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0B2" w:rsidRPr="00ED681D" w:rsidRDefault="00ED681D" w:rsidP="00ED681D">
      <w:pPr>
        <w:spacing w:after="0" w:line="240" w:lineRule="auto"/>
        <w:jc w:val="center"/>
        <w:rPr>
          <w:rFonts w:ascii="Times New Roman" w:hAnsi="Times New Roman" w:cs="Times New Roman"/>
          <w:b/>
          <w:sz w:val="20"/>
          <w:szCs w:val="20"/>
        </w:rPr>
      </w:pPr>
      <w:r w:rsidRPr="00ED681D">
        <w:rPr>
          <w:rFonts w:ascii="Times New Roman" w:hAnsi="Times New Roman" w:cs="Times New Roman"/>
          <w:b/>
          <w:sz w:val="20"/>
          <w:szCs w:val="20"/>
        </w:rPr>
        <w:t>Муниципальное бюджетное образовательное учреждение</w:t>
      </w:r>
    </w:p>
    <w:p w:rsidR="00ED681D" w:rsidRDefault="00ED681D" w:rsidP="00ED681D">
      <w:pPr>
        <w:spacing w:after="0" w:line="240" w:lineRule="auto"/>
        <w:jc w:val="center"/>
        <w:rPr>
          <w:rFonts w:ascii="Times New Roman" w:hAnsi="Times New Roman" w:cs="Times New Roman"/>
          <w:b/>
          <w:sz w:val="20"/>
          <w:szCs w:val="20"/>
        </w:rPr>
      </w:pPr>
      <w:r w:rsidRPr="00ED681D">
        <w:rPr>
          <w:rFonts w:ascii="Times New Roman" w:hAnsi="Times New Roman" w:cs="Times New Roman"/>
          <w:b/>
          <w:sz w:val="20"/>
          <w:szCs w:val="20"/>
        </w:rPr>
        <w:t>«Детский сад комбинированного вида «Солнышко»»</w:t>
      </w:r>
    </w:p>
    <w:p w:rsidR="006F2BA3" w:rsidRDefault="006F2BA3" w:rsidP="00ED681D">
      <w:pPr>
        <w:spacing w:after="0" w:line="240" w:lineRule="auto"/>
        <w:jc w:val="center"/>
        <w:rPr>
          <w:rFonts w:ascii="Times New Roman" w:hAnsi="Times New Roman" w:cs="Times New Roman"/>
          <w:b/>
          <w:sz w:val="20"/>
          <w:szCs w:val="20"/>
        </w:rPr>
      </w:pPr>
    </w:p>
    <w:p w:rsidR="006F2BA3" w:rsidRDefault="006F2BA3" w:rsidP="00ED681D">
      <w:pPr>
        <w:spacing w:after="0" w:line="240" w:lineRule="auto"/>
        <w:jc w:val="center"/>
        <w:rPr>
          <w:rFonts w:ascii="Times New Roman" w:hAnsi="Times New Roman" w:cs="Times New Roman"/>
          <w:b/>
          <w:sz w:val="20"/>
          <w:szCs w:val="20"/>
        </w:rPr>
      </w:pPr>
    </w:p>
    <w:p w:rsidR="006F2BA3" w:rsidRPr="00ED681D" w:rsidRDefault="006F2BA3" w:rsidP="00ED681D">
      <w:pPr>
        <w:spacing w:after="0" w:line="240" w:lineRule="auto"/>
        <w:jc w:val="center"/>
        <w:rPr>
          <w:rFonts w:ascii="Times New Roman" w:hAnsi="Times New Roman" w:cs="Times New Roman"/>
          <w:b/>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00"/>
      </w:tblGrid>
      <w:tr w:rsidR="006F2BA3" w:rsidTr="006F2BA3">
        <w:tc>
          <w:tcPr>
            <w:tcW w:w="5245" w:type="dxa"/>
          </w:tcPr>
          <w:p w:rsidR="006F2BA3" w:rsidRPr="006F2BA3" w:rsidRDefault="007900B2">
            <w:pPr>
              <w:rPr>
                <w:sz w:val="24"/>
                <w:szCs w:val="24"/>
              </w:rPr>
            </w:pPr>
            <w:r w:rsidRPr="006F2BA3">
              <w:rPr>
                <w:sz w:val="24"/>
                <w:szCs w:val="24"/>
              </w:rPr>
              <w:br w:type="page"/>
            </w:r>
            <w:r w:rsidR="006F2BA3" w:rsidRPr="006F2BA3">
              <w:rPr>
                <w:sz w:val="24"/>
                <w:szCs w:val="24"/>
              </w:rPr>
              <w:t>«РАССМОТРЕНО»</w:t>
            </w:r>
          </w:p>
          <w:p w:rsidR="006F2BA3" w:rsidRPr="006F2BA3" w:rsidRDefault="006F2BA3">
            <w:pPr>
              <w:rPr>
                <w:sz w:val="24"/>
                <w:szCs w:val="24"/>
              </w:rPr>
            </w:pPr>
            <w:r w:rsidRPr="006F2BA3">
              <w:rPr>
                <w:sz w:val="24"/>
                <w:szCs w:val="24"/>
              </w:rPr>
              <w:t>на педагогическом Совете</w:t>
            </w:r>
          </w:p>
          <w:p w:rsidR="006F2BA3" w:rsidRPr="006F2BA3" w:rsidRDefault="006F2BA3">
            <w:pPr>
              <w:rPr>
                <w:sz w:val="24"/>
                <w:szCs w:val="24"/>
              </w:rPr>
            </w:pPr>
            <w:r w:rsidRPr="006F2BA3">
              <w:rPr>
                <w:sz w:val="24"/>
                <w:szCs w:val="24"/>
              </w:rPr>
              <w:t>МБДОУ «Солнышко»</w:t>
            </w:r>
          </w:p>
          <w:p w:rsidR="006F2BA3" w:rsidRPr="006F2BA3" w:rsidRDefault="006F2BA3">
            <w:pPr>
              <w:rPr>
                <w:sz w:val="24"/>
                <w:szCs w:val="24"/>
              </w:rPr>
            </w:pPr>
            <w:r w:rsidRPr="006F2BA3">
              <w:rPr>
                <w:sz w:val="24"/>
                <w:szCs w:val="24"/>
              </w:rPr>
              <w:t>пр</w:t>
            </w:r>
            <w:r w:rsidR="007527A5">
              <w:rPr>
                <w:sz w:val="24"/>
                <w:szCs w:val="24"/>
              </w:rPr>
              <w:t>отокол №1 от «___» сентября 2022</w:t>
            </w:r>
            <w:r w:rsidRPr="006F2BA3">
              <w:rPr>
                <w:sz w:val="24"/>
                <w:szCs w:val="24"/>
              </w:rPr>
              <w:t xml:space="preserve"> г.</w:t>
            </w:r>
          </w:p>
        </w:tc>
        <w:tc>
          <w:tcPr>
            <w:tcW w:w="4100" w:type="dxa"/>
          </w:tcPr>
          <w:p w:rsidR="006F2BA3" w:rsidRDefault="006F2BA3" w:rsidP="006F2BA3">
            <w:pPr>
              <w:rPr>
                <w:sz w:val="24"/>
                <w:szCs w:val="24"/>
              </w:rPr>
            </w:pPr>
            <w:r>
              <w:rPr>
                <w:sz w:val="24"/>
                <w:szCs w:val="24"/>
              </w:rPr>
              <w:t>«УТВЕРЖДАЮ</w:t>
            </w:r>
          </w:p>
          <w:p w:rsidR="006F2BA3" w:rsidRDefault="006F2BA3" w:rsidP="006F2BA3">
            <w:pPr>
              <w:rPr>
                <w:sz w:val="24"/>
                <w:szCs w:val="24"/>
              </w:rPr>
            </w:pPr>
            <w:r>
              <w:rPr>
                <w:sz w:val="24"/>
                <w:szCs w:val="24"/>
              </w:rPr>
              <w:t>Заведующий МБДОУ «Солнышко»</w:t>
            </w:r>
          </w:p>
          <w:p w:rsidR="006F2BA3" w:rsidRDefault="006F2BA3" w:rsidP="006F2BA3">
            <w:pPr>
              <w:rPr>
                <w:sz w:val="24"/>
                <w:szCs w:val="24"/>
              </w:rPr>
            </w:pPr>
            <w:r>
              <w:rPr>
                <w:sz w:val="24"/>
                <w:szCs w:val="24"/>
              </w:rPr>
              <w:t>___________________А.И. Томина</w:t>
            </w:r>
          </w:p>
          <w:p w:rsidR="006F2BA3" w:rsidRDefault="006F2BA3" w:rsidP="006F2BA3">
            <w:pPr>
              <w:rPr>
                <w:sz w:val="24"/>
                <w:szCs w:val="24"/>
              </w:rPr>
            </w:pPr>
            <w:r>
              <w:rPr>
                <w:sz w:val="24"/>
                <w:szCs w:val="24"/>
              </w:rPr>
              <w:t>Приказ № _____________________</w:t>
            </w:r>
          </w:p>
          <w:p w:rsidR="006F2BA3" w:rsidRPr="006F2BA3" w:rsidRDefault="007527A5" w:rsidP="006F2BA3">
            <w:pPr>
              <w:rPr>
                <w:sz w:val="24"/>
                <w:szCs w:val="24"/>
              </w:rPr>
            </w:pPr>
            <w:r>
              <w:rPr>
                <w:sz w:val="24"/>
                <w:szCs w:val="24"/>
              </w:rPr>
              <w:t>от «___» сентября 2022</w:t>
            </w:r>
            <w:r w:rsidR="006F2BA3">
              <w:rPr>
                <w:sz w:val="24"/>
                <w:szCs w:val="24"/>
              </w:rPr>
              <w:t xml:space="preserve"> г.</w:t>
            </w:r>
          </w:p>
        </w:tc>
      </w:tr>
      <w:tr w:rsidR="006F2BA3" w:rsidTr="006F2BA3">
        <w:tc>
          <w:tcPr>
            <w:tcW w:w="5245" w:type="dxa"/>
          </w:tcPr>
          <w:p w:rsidR="006F2BA3" w:rsidRDefault="006F2BA3">
            <w:pPr>
              <w:rPr>
                <w:sz w:val="24"/>
                <w:szCs w:val="24"/>
              </w:rPr>
            </w:pPr>
          </w:p>
          <w:p w:rsidR="006F2BA3" w:rsidRDefault="006F2BA3">
            <w:pPr>
              <w:rPr>
                <w:sz w:val="24"/>
                <w:szCs w:val="24"/>
              </w:rPr>
            </w:pPr>
            <w:r>
              <w:rPr>
                <w:sz w:val="24"/>
                <w:szCs w:val="24"/>
              </w:rPr>
              <w:t>«СОГЛАСОВАНО»</w:t>
            </w:r>
          </w:p>
          <w:p w:rsidR="006F2BA3" w:rsidRDefault="006F2BA3">
            <w:pPr>
              <w:rPr>
                <w:sz w:val="24"/>
                <w:szCs w:val="24"/>
              </w:rPr>
            </w:pPr>
            <w:proofErr w:type="spellStart"/>
            <w:r>
              <w:rPr>
                <w:sz w:val="24"/>
                <w:szCs w:val="24"/>
              </w:rPr>
              <w:t>ППк</w:t>
            </w:r>
            <w:proofErr w:type="spellEnd"/>
            <w:r>
              <w:rPr>
                <w:sz w:val="24"/>
                <w:szCs w:val="24"/>
              </w:rPr>
              <w:t xml:space="preserve"> МБДОУ «Солнышко»</w:t>
            </w:r>
          </w:p>
          <w:p w:rsidR="006F2BA3" w:rsidRPr="006F2BA3" w:rsidRDefault="006F2BA3" w:rsidP="006F2BA3">
            <w:pPr>
              <w:rPr>
                <w:sz w:val="24"/>
                <w:szCs w:val="24"/>
              </w:rPr>
            </w:pPr>
            <w:r>
              <w:rPr>
                <w:sz w:val="24"/>
                <w:szCs w:val="24"/>
              </w:rPr>
              <w:t xml:space="preserve">протокол № </w:t>
            </w:r>
            <w:r w:rsidRPr="007527A5">
              <w:rPr>
                <w:sz w:val="24"/>
                <w:szCs w:val="24"/>
              </w:rPr>
              <w:t>1</w:t>
            </w:r>
            <w:r>
              <w:rPr>
                <w:sz w:val="24"/>
                <w:szCs w:val="24"/>
                <w:u w:val="single"/>
              </w:rPr>
              <w:t xml:space="preserve"> </w:t>
            </w:r>
            <w:r w:rsidR="007527A5">
              <w:rPr>
                <w:sz w:val="24"/>
                <w:szCs w:val="24"/>
              </w:rPr>
              <w:t>от «___» сентября 2022</w:t>
            </w:r>
            <w:r>
              <w:rPr>
                <w:sz w:val="24"/>
                <w:szCs w:val="24"/>
              </w:rPr>
              <w:t xml:space="preserve"> г</w:t>
            </w:r>
            <w:r w:rsidR="007527A5">
              <w:rPr>
                <w:sz w:val="24"/>
                <w:szCs w:val="24"/>
              </w:rPr>
              <w:t>.</w:t>
            </w:r>
          </w:p>
        </w:tc>
        <w:tc>
          <w:tcPr>
            <w:tcW w:w="4100" w:type="dxa"/>
          </w:tcPr>
          <w:p w:rsidR="006F2BA3" w:rsidRPr="006F2BA3" w:rsidRDefault="006F2BA3">
            <w:pPr>
              <w:rPr>
                <w:sz w:val="24"/>
                <w:szCs w:val="24"/>
              </w:rPr>
            </w:pPr>
          </w:p>
        </w:tc>
      </w:tr>
    </w:tbl>
    <w:p w:rsidR="007900B2" w:rsidRDefault="007900B2">
      <w:pPr>
        <w:rPr>
          <w:rFonts w:ascii="Times New Roman" w:hAnsi="Times New Roman" w:cs="Times New Roman"/>
          <w:b/>
          <w:sz w:val="24"/>
          <w:szCs w:val="24"/>
        </w:rPr>
      </w:pPr>
    </w:p>
    <w:p w:rsidR="006F2BA3" w:rsidRDefault="006F2BA3">
      <w:pPr>
        <w:rPr>
          <w:rFonts w:ascii="Times New Roman" w:hAnsi="Times New Roman" w:cs="Times New Roman"/>
          <w:b/>
          <w:sz w:val="24"/>
          <w:szCs w:val="24"/>
        </w:rPr>
      </w:pPr>
    </w:p>
    <w:p w:rsidR="006F2BA3" w:rsidRDefault="006F2BA3">
      <w:pPr>
        <w:rPr>
          <w:rFonts w:ascii="Times New Roman" w:hAnsi="Times New Roman" w:cs="Times New Roman"/>
          <w:b/>
          <w:sz w:val="24"/>
          <w:szCs w:val="24"/>
        </w:rPr>
      </w:pPr>
    </w:p>
    <w:p w:rsidR="00372EE9" w:rsidRDefault="00372EE9">
      <w:pPr>
        <w:rPr>
          <w:rFonts w:ascii="Times New Roman" w:hAnsi="Times New Roman" w:cs="Times New Roman"/>
          <w:b/>
          <w:sz w:val="24"/>
          <w:szCs w:val="24"/>
        </w:rPr>
      </w:pPr>
    </w:p>
    <w:p w:rsidR="006F2BA3" w:rsidRDefault="006F2BA3">
      <w:pPr>
        <w:rPr>
          <w:rFonts w:ascii="Times New Roman" w:hAnsi="Times New Roman" w:cs="Times New Roman"/>
          <w:b/>
          <w:sz w:val="24"/>
          <w:szCs w:val="24"/>
        </w:rPr>
      </w:pPr>
    </w:p>
    <w:p w:rsidR="006F2BA3" w:rsidRPr="00B7002F" w:rsidRDefault="006F2BA3" w:rsidP="006F2BA3">
      <w:pPr>
        <w:spacing w:after="0" w:line="240" w:lineRule="auto"/>
        <w:jc w:val="center"/>
        <w:rPr>
          <w:rFonts w:ascii="Times New Roman" w:hAnsi="Times New Roman" w:cs="Times New Roman"/>
          <w:b/>
          <w:sz w:val="28"/>
          <w:szCs w:val="28"/>
        </w:rPr>
      </w:pPr>
      <w:r w:rsidRPr="00B7002F">
        <w:rPr>
          <w:rFonts w:ascii="Times New Roman" w:hAnsi="Times New Roman" w:cs="Times New Roman"/>
          <w:b/>
          <w:sz w:val="28"/>
          <w:szCs w:val="28"/>
        </w:rPr>
        <w:t xml:space="preserve">Адаптированная образовательная программа для детей </w:t>
      </w:r>
      <w:r w:rsidR="007527A5">
        <w:rPr>
          <w:rFonts w:ascii="Times New Roman" w:hAnsi="Times New Roman" w:cs="Times New Roman"/>
          <w:b/>
          <w:sz w:val="28"/>
          <w:szCs w:val="28"/>
        </w:rPr>
        <w:t>старшей</w:t>
      </w:r>
      <w:r w:rsidRPr="00B7002F">
        <w:rPr>
          <w:rFonts w:ascii="Times New Roman" w:hAnsi="Times New Roman" w:cs="Times New Roman"/>
          <w:b/>
          <w:sz w:val="28"/>
          <w:szCs w:val="28"/>
        </w:rPr>
        <w:t xml:space="preserve"> группы компенсирующей направленности с </w:t>
      </w:r>
      <w:r w:rsidR="001A64FB">
        <w:rPr>
          <w:rFonts w:ascii="Times New Roman" w:hAnsi="Times New Roman" w:cs="Times New Roman"/>
          <w:b/>
          <w:sz w:val="28"/>
          <w:szCs w:val="28"/>
        </w:rPr>
        <w:t>ТНР</w:t>
      </w:r>
    </w:p>
    <w:p w:rsidR="006F2BA3" w:rsidRPr="00B7002F" w:rsidRDefault="007527A5" w:rsidP="006F2B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(сентябрь 2022</w:t>
      </w:r>
      <w:r w:rsidR="006F2BA3" w:rsidRPr="00B7002F">
        <w:rPr>
          <w:rFonts w:ascii="Times New Roman" w:hAnsi="Times New Roman" w:cs="Times New Roman"/>
          <w:b/>
          <w:sz w:val="28"/>
          <w:szCs w:val="28"/>
        </w:rPr>
        <w:t xml:space="preserve"> –</w:t>
      </w:r>
      <w:r>
        <w:rPr>
          <w:rFonts w:ascii="Times New Roman" w:hAnsi="Times New Roman" w:cs="Times New Roman"/>
          <w:b/>
          <w:sz w:val="28"/>
          <w:szCs w:val="28"/>
        </w:rPr>
        <w:t xml:space="preserve"> май 2023</w:t>
      </w:r>
      <w:r w:rsidR="006F2BA3" w:rsidRPr="00B7002F">
        <w:rPr>
          <w:rFonts w:ascii="Times New Roman" w:hAnsi="Times New Roman" w:cs="Times New Roman"/>
          <w:b/>
          <w:sz w:val="28"/>
          <w:szCs w:val="28"/>
        </w:rPr>
        <w:t>)</w:t>
      </w:r>
    </w:p>
    <w:p w:rsidR="006F2BA3" w:rsidRDefault="006F2BA3" w:rsidP="006F2BA3">
      <w:pPr>
        <w:spacing w:after="0" w:line="240" w:lineRule="auto"/>
        <w:jc w:val="center"/>
        <w:rPr>
          <w:rFonts w:ascii="Times New Roman" w:hAnsi="Times New Roman" w:cs="Times New Roman"/>
          <w:b/>
          <w:sz w:val="32"/>
          <w:szCs w:val="32"/>
        </w:rPr>
      </w:pPr>
    </w:p>
    <w:p w:rsidR="006F2BA3" w:rsidRDefault="006F2BA3" w:rsidP="006F2BA3">
      <w:pPr>
        <w:spacing w:after="0" w:line="240" w:lineRule="auto"/>
        <w:jc w:val="center"/>
        <w:rPr>
          <w:rFonts w:ascii="Times New Roman" w:hAnsi="Times New Roman" w:cs="Times New Roman"/>
          <w:b/>
          <w:sz w:val="32"/>
          <w:szCs w:val="32"/>
        </w:rPr>
      </w:pPr>
    </w:p>
    <w:p w:rsidR="006F2BA3" w:rsidRDefault="006F2BA3" w:rsidP="006F2BA3">
      <w:pPr>
        <w:spacing w:after="0" w:line="240" w:lineRule="auto"/>
        <w:jc w:val="center"/>
        <w:rPr>
          <w:rFonts w:ascii="Times New Roman" w:hAnsi="Times New Roman" w:cs="Times New Roman"/>
          <w:b/>
          <w:sz w:val="32"/>
          <w:szCs w:val="32"/>
        </w:rPr>
      </w:pPr>
    </w:p>
    <w:p w:rsidR="006F2BA3" w:rsidRDefault="006F2BA3" w:rsidP="006F2BA3">
      <w:pPr>
        <w:spacing w:after="0" w:line="240" w:lineRule="auto"/>
        <w:jc w:val="center"/>
        <w:rPr>
          <w:rFonts w:ascii="Times New Roman" w:hAnsi="Times New Roman" w:cs="Times New Roman"/>
          <w:b/>
          <w:sz w:val="32"/>
          <w:szCs w:val="32"/>
        </w:rPr>
      </w:pPr>
    </w:p>
    <w:p w:rsidR="006F2BA3" w:rsidRDefault="006F2BA3" w:rsidP="006F2BA3">
      <w:pPr>
        <w:spacing w:after="0" w:line="240" w:lineRule="auto"/>
        <w:jc w:val="center"/>
        <w:rPr>
          <w:rFonts w:ascii="Times New Roman" w:hAnsi="Times New Roman" w:cs="Times New Roman"/>
          <w:b/>
          <w:sz w:val="32"/>
          <w:szCs w:val="32"/>
        </w:rPr>
      </w:pPr>
    </w:p>
    <w:p w:rsidR="006F2BA3" w:rsidRPr="006F2BA3" w:rsidRDefault="006F2BA3" w:rsidP="006F2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2091">
        <w:rPr>
          <w:rFonts w:ascii="Times New Roman" w:hAnsi="Times New Roman" w:cs="Times New Roman"/>
          <w:sz w:val="24"/>
          <w:szCs w:val="24"/>
        </w:rPr>
        <w:t xml:space="preserve">                            </w:t>
      </w:r>
      <w:r w:rsidRPr="006F2BA3">
        <w:rPr>
          <w:rFonts w:ascii="Times New Roman" w:hAnsi="Times New Roman" w:cs="Times New Roman"/>
          <w:sz w:val="24"/>
          <w:szCs w:val="24"/>
        </w:rPr>
        <w:t>Разработана:</w:t>
      </w:r>
    </w:p>
    <w:p w:rsidR="007527A5" w:rsidRDefault="006F2BA3" w:rsidP="006F2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2091">
        <w:rPr>
          <w:rFonts w:ascii="Times New Roman" w:hAnsi="Times New Roman" w:cs="Times New Roman"/>
          <w:sz w:val="24"/>
          <w:szCs w:val="24"/>
        </w:rPr>
        <w:t xml:space="preserve">                            </w:t>
      </w:r>
      <w:r>
        <w:rPr>
          <w:rFonts w:ascii="Times New Roman" w:hAnsi="Times New Roman" w:cs="Times New Roman"/>
          <w:sz w:val="24"/>
          <w:szCs w:val="24"/>
        </w:rPr>
        <w:t xml:space="preserve"> </w:t>
      </w:r>
      <w:r w:rsidR="007527A5">
        <w:rPr>
          <w:rFonts w:ascii="Times New Roman" w:hAnsi="Times New Roman" w:cs="Times New Roman"/>
          <w:sz w:val="24"/>
          <w:szCs w:val="24"/>
        </w:rPr>
        <w:t>Учитель-логопед:</w:t>
      </w:r>
    </w:p>
    <w:p w:rsidR="006F2BA3" w:rsidRDefault="007527A5" w:rsidP="006F2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2091">
        <w:rPr>
          <w:rFonts w:ascii="Times New Roman" w:hAnsi="Times New Roman" w:cs="Times New Roman"/>
          <w:sz w:val="24"/>
          <w:szCs w:val="24"/>
        </w:rPr>
        <w:t xml:space="preserve">И.В. </w:t>
      </w:r>
      <w:proofErr w:type="spellStart"/>
      <w:r w:rsidR="00ED2091">
        <w:rPr>
          <w:rFonts w:ascii="Times New Roman" w:hAnsi="Times New Roman" w:cs="Times New Roman"/>
          <w:sz w:val="24"/>
          <w:szCs w:val="24"/>
        </w:rPr>
        <w:t>Лаптенкова</w:t>
      </w:r>
      <w:proofErr w:type="spellEnd"/>
      <w:r w:rsidR="00ED2091">
        <w:rPr>
          <w:rFonts w:ascii="Times New Roman" w:hAnsi="Times New Roman" w:cs="Times New Roman"/>
          <w:sz w:val="24"/>
          <w:szCs w:val="24"/>
        </w:rPr>
        <w:t>_______________</w:t>
      </w:r>
    </w:p>
    <w:p w:rsidR="006F2BA3" w:rsidRDefault="006F2BA3" w:rsidP="006F2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2091">
        <w:rPr>
          <w:rFonts w:ascii="Times New Roman" w:hAnsi="Times New Roman" w:cs="Times New Roman"/>
          <w:sz w:val="24"/>
          <w:szCs w:val="24"/>
        </w:rPr>
        <w:t xml:space="preserve">                            </w:t>
      </w:r>
      <w:r>
        <w:rPr>
          <w:rFonts w:ascii="Times New Roman" w:hAnsi="Times New Roman" w:cs="Times New Roman"/>
          <w:sz w:val="24"/>
          <w:szCs w:val="24"/>
        </w:rPr>
        <w:t>Воспитатели:</w:t>
      </w:r>
    </w:p>
    <w:p w:rsidR="006F2BA3" w:rsidRDefault="006F2BA3" w:rsidP="00ED535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D2091">
        <w:rPr>
          <w:rFonts w:ascii="Times New Roman" w:hAnsi="Times New Roman" w:cs="Times New Roman"/>
          <w:sz w:val="24"/>
          <w:szCs w:val="24"/>
        </w:rPr>
        <w:t xml:space="preserve">                     </w:t>
      </w:r>
      <w:r w:rsidR="007527A5">
        <w:rPr>
          <w:rFonts w:ascii="Times New Roman" w:hAnsi="Times New Roman" w:cs="Times New Roman"/>
          <w:sz w:val="24"/>
          <w:szCs w:val="24"/>
        </w:rPr>
        <w:t xml:space="preserve">    </w:t>
      </w:r>
      <w:r w:rsidR="00ED2091">
        <w:rPr>
          <w:rFonts w:ascii="Times New Roman" w:hAnsi="Times New Roman" w:cs="Times New Roman"/>
          <w:sz w:val="24"/>
          <w:szCs w:val="24"/>
        </w:rPr>
        <w:t xml:space="preserve">   </w:t>
      </w:r>
      <w:r w:rsidR="007527A5">
        <w:rPr>
          <w:rFonts w:ascii="Times New Roman" w:hAnsi="Times New Roman" w:cs="Times New Roman"/>
          <w:sz w:val="24"/>
          <w:szCs w:val="24"/>
        </w:rPr>
        <w:t>С.В. Быкова</w:t>
      </w:r>
      <w:r>
        <w:rPr>
          <w:rFonts w:ascii="Times New Roman" w:hAnsi="Times New Roman" w:cs="Times New Roman"/>
          <w:sz w:val="24"/>
          <w:szCs w:val="24"/>
        </w:rPr>
        <w:t xml:space="preserve"> </w:t>
      </w:r>
      <w:r w:rsidR="00ED2091">
        <w:rPr>
          <w:rFonts w:ascii="Times New Roman" w:hAnsi="Times New Roman" w:cs="Times New Roman"/>
          <w:sz w:val="24"/>
          <w:szCs w:val="24"/>
        </w:rPr>
        <w:t>______________</w:t>
      </w:r>
      <w:r w:rsidR="007527A5">
        <w:rPr>
          <w:rFonts w:ascii="Times New Roman" w:hAnsi="Times New Roman" w:cs="Times New Roman"/>
          <w:sz w:val="24"/>
          <w:szCs w:val="24"/>
        </w:rPr>
        <w:t>____</w:t>
      </w:r>
    </w:p>
    <w:p w:rsidR="00ED535B" w:rsidRDefault="00ED2091" w:rsidP="007527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372EE9" w:rsidRDefault="00ED535B" w:rsidP="00ED535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rsidR="00372EE9" w:rsidRDefault="00372EE9"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7527A5" w:rsidRDefault="007527A5" w:rsidP="006F2BA3">
      <w:pPr>
        <w:spacing w:after="0" w:line="240" w:lineRule="auto"/>
        <w:rPr>
          <w:rFonts w:ascii="Times New Roman" w:hAnsi="Times New Roman" w:cs="Times New Roman"/>
          <w:sz w:val="24"/>
          <w:szCs w:val="24"/>
        </w:rPr>
      </w:pPr>
    </w:p>
    <w:p w:rsidR="00372EE9" w:rsidRDefault="00372EE9" w:rsidP="006F2BA3">
      <w:pPr>
        <w:spacing w:after="0" w:line="240" w:lineRule="auto"/>
        <w:rPr>
          <w:rFonts w:ascii="Times New Roman" w:hAnsi="Times New Roman" w:cs="Times New Roman"/>
          <w:sz w:val="24"/>
          <w:szCs w:val="24"/>
        </w:rPr>
      </w:pPr>
    </w:p>
    <w:p w:rsidR="007527A5" w:rsidRDefault="007527A5" w:rsidP="006F2BA3">
      <w:pPr>
        <w:spacing w:after="0" w:line="240" w:lineRule="auto"/>
        <w:rPr>
          <w:rFonts w:ascii="Times New Roman" w:hAnsi="Times New Roman" w:cs="Times New Roman"/>
          <w:sz w:val="24"/>
          <w:szCs w:val="24"/>
        </w:rPr>
      </w:pPr>
    </w:p>
    <w:p w:rsidR="007527A5" w:rsidRDefault="007527A5" w:rsidP="006F2BA3">
      <w:pPr>
        <w:spacing w:after="0" w:line="240" w:lineRule="auto"/>
        <w:rPr>
          <w:rFonts w:ascii="Times New Roman" w:hAnsi="Times New Roman" w:cs="Times New Roman"/>
          <w:sz w:val="24"/>
          <w:szCs w:val="24"/>
        </w:rPr>
      </w:pPr>
    </w:p>
    <w:p w:rsidR="005C7F43" w:rsidRDefault="005C7F43" w:rsidP="006F2BA3">
      <w:pPr>
        <w:spacing w:after="0" w:line="240" w:lineRule="auto"/>
        <w:rPr>
          <w:rFonts w:ascii="Times New Roman" w:hAnsi="Times New Roman" w:cs="Times New Roman"/>
          <w:sz w:val="24"/>
          <w:szCs w:val="24"/>
        </w:rPr>
      </w:pPr>
    </w:p>
    <w:p w:rsidR="00372EE9" w:rsidRDefault="007527A5" w:rsidP="00372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Кодинск</w:t>
      </w:r>
      <w:proofErr w:type="spellEnd"/>
      <w:r>
        <w:rPr>
          <w:rFonts w:ascii="Times New Roman" w:hAnsi="Times New Roman" w:cs="Times New Roman"/>
          <w:sz w:val="24"/>
          <w:szCs w:val="24"/>
        </w:rPr>
        <w:t xml:space="preserve"> 2022</w:t>
      </w:r>
    </w:p>
    <w:sdt>
      <w:sdtPr>
        <w:id w:val="733591671"/>
        <w:docPartObj>
          <w:docPartGallery w:val="Table of Contents"/>
          <w:docPartUnique/>
        </w:docPartObj>
      </w:sdtPr>
      <w:sdtEndPr>
        <w:rPr>
          <w:b/>
          <w:bCs/>
        </w:rPr>
      </w:sdtEndPr>
      <w:sdtContent>
        <w:p w:rsidR="00ED535B" w:rsidRDefault="00ED535B" w:rsidP="00353E35"/>
        <w:p w:rsidR="00FD61CC" w:rsidRPr="00B1184E" w:rsidRDefault="00FD61CC" w:rsidP="00353E35">
          <w:pPr>
            <w:rPr>
              <w:rFonts w:ascii="Times New Roman" w:hAnsi="Times New Roman" w:cs="Times New Roman"/>
              <w:b/>
              <w:color w:val="000000" w:themeColor="text1"/>
              <w:sz w:val="24"/>
              <w:szCs w:val="24"/>
            </w:rPr>
          </w:pPr>
          <w:r w:rsidRPr="00B1184E">
            <w:rPr>
              <w:rFonts w:ascii="Times New Roman" w:hAnsi="Times New Roman" w:cs="Times New Roman"/>
              <w:b/>
              <w:color w:val="000000" w:themeColor="text1"/>
              <w:sz w:val="24"/>
              <w:szCs w:val="24"/>
            </w:rPr>
            <w:t>Оглавление</w:t>
          </w:r>
        </w:p>
        <w:p w:rsidR="00B1184E" w:rsidRPr="00D33F4B" w:rsidRDefault="00FD61CC">
          <w:pPr>
            <w:pStyle w:val="12"/>
            <w:tabs>
              <w:tab w:val="left" w:pos="440"/>
              <w:tab w:val="right" w:leader="dot" w:pos="9345"/>
            </w:tabs>
            <w:rPr>
              <w:rFonts w:ascii="Times New Roman" w:hAnsi="Times New Roman"/>
              <w:noProof/>
            </w:rPr>
          </w:pPr>
          <w:r w:rsidRPr="00B1184E">
            <w:rPr>
              <w:rFonts w:ascii="Times New Roman" w:hAnsi="Times New Roman"/>
              <w:color w:val="000000" w:themeColor="text1"/>
              <w:sz w:val="24"/>
              <w:szCs w:val="24"/>
            </w:rPr>
            <w:fldChar w:fldCharType="begin"/>
          </w:r>
          <w:r w:rsidRPr="00B1184E">
            <w:rPr>
              <w:rFonts w:ascii="Times New Roman" w:hAnsi="Times New Roman"/>
              <w:color w:val="000000" w:themeColor="text1"/>
              <w:sz w:val="24"/>
              <w:szCs w:val="24"/>
            </w:rPr>
            <w:instrText xml:space="preserve"> TOC \o "1-3" \h \z \u </w:instrText>
          </w:r>
          <w:r w:rsidRPr="00B1184E">
            <w:rPr>
              <w:rFonts w:ascii="Times New Roman" w:hAnsi="Times New Roman"/>
              <w:color w:val="000000" w:themeColor="text1"/>
              <w:sz w:val="24"/>
              <w:szCs w:val="24"/>
            </w:rPr>
            <w:fldChar w:fldCharType="separate"/>
          </w:r>
          <w:hyperlink w:anchor="_Toc87270921" w:history="1">
            <w:r w:rsidR="00B1184E" w:rsidRPr="00D33F4B">
              <w:rPr>
                <w:rStyle w:val="aa"/>
                <w:rFonts w:ascii="Times New Roman" w:hAnsi="Times New Roman"/>
                <w:b/>
                <w:noProof/>
              </w:rPr>
              <w:t>I.</w:t>
            </w:r>
            <w:r w:rsidR="00B1184E" w:rsidRPr="00D33F4B">
              <w:rPr>
                <w:rFonts w:ascii="Times New Roman" w:hAnsi="Times New Roman"/>
                <w:b/>
                <w:noProof/>
              </w:rPr>
              <w:tab/>
            </w:r>
            <w:r w:rsidR="00B1184E" w:rsidRPr="00D33F4B">
              <w:rPr>
                <w:rStyle w:val="aa"/>
                <w:rFonts w:ascii="Times New Roman" w:hAnsi="Times New Roman"/>
                <w:b/>
                <w:noProof/>
              </w:rPr>
              <w:t>ЦЕЛЕВОЙ РАЗДЕЛ</w:t>
            </w:r>
            <w:r w:rsidR="00B1184E" w:rsidRPr="00D33F4B">
              <w:rPr>
                <w:rFonts w:ascii="Times New Roman" w:hAnsi="Times New Roman"/>
                <w:noProof/>
                <w:webHidden/>
              </w:rPr>
              <w:tab/>
            </w:r>
            <w:r w:rsidR="00B1184E" w:rsidRPr="00D33F4B">
              <w:rPr>
                <w:rFonts w:ascii="Times New Roman" w:hAnsi="Times New Roman"/>
                <w:noProof/>
                <w:webHidden/>
              </w:rPr>
              <w:fldChar w:fldCharType="begin"/>
            </w:r>
            <w:r w:rsidR="00B1184E" w:rsidRPr="00D33F4B">
              <w:rPr>
                <w:rFonts w:ascii="Times New Roman" w:hAnsi="Times New Roman"/>
                <w:noProof/>
                <w:webHidden/>
              </w:rPr>
              <w:instrText xml:space="preserve"> PAGEREF _Toc87270921 \h </w:instrText>
            </w:r>
            <w:r w:rsidR="00B1184E" w:rsidRPr="00D33F4B">
              <w:rPr>
                <w:rFonts w:ascii="Times New Roman" w:hAnsi="Times New Roman"/>
                <w:noProof/>
                <w:webHidden/>
              </w:rPr>
            </w:r>
            <w:r w:rsidR="00B1184E" w:rsidRPr="00D33F4B">
              <w:rPr>
                <w:rFonts w:ascii="Times New Roman" w:hAnsi="Times New Roman"/>
                <w:noProof/>
                <w:webHidden/>
              </w:rPr>
              <w:fldChar w:fldCharType="separate"/>
            </w:r>
            <w:r w:rsidR="00B1184E" w:rsidRPr="00D33F4B">
              <w:rPr>
                <w:rFonts w:ascii="Times New Roman" w:hAnsi="Times New Roman"/>
                <w:noProof/>
                <w:webHidden/>
              </w:rPr>
              <w:t>3</w:t>
            </w:r>
            <w:r w:rsidR="00B1184E" w:rsidRPr="00D33F4B">
              <w:rPr>
                <w:rFonts w:ascii="Times New Roman" w:hAnsi="Times New Roman"/>
                <w:noProof/>
                <w:webHidden/>
              </w:rPr>
              <w:fldChar w:fldCharType="end"/>
            </w:r>
          </w:hyperlink>
        </w:p>
        <w:p w:rsidR="00B1184E" w:rsidRPr="00D33F4B" w:rsidRDefault="008E0A16">
          <w:pPr>
            <w:pStyle w:val="23"/>
            <w:tabs>
              <w:tab w:val="left" w:pos="880"/>
              <w:tab w:val="right" w:leader="dot" w:pos="9345"/>
            </w:tabs>
            <w:rPr>
              <w:rFonts w:ascii="Times New Roman" w:hAnsi="Times New Roman"/>
              <w:noProof/>
            </w:rPr>
          </w:pPr>
          <w:hyperlink w:anchor="_Toc87270922" w:history="1">
            <w:r w:rsidR="00B1184E" w:rsidRPr="00D33F4B">
              <w:rPr>
                <w:rStyle w:val="aa"/>
                <w:rFonts w:ascii="Times New Roman" w:hAnsi="Times New Roman"/>
                <w:noProof/>
              </w:rPr>
              <w:t>1.1.</w:t>
            </w:r>
            <w:r w:rsidR="00DC2D21">
              <w:rPr>
                <w:rStyle w:val="aa"/>
                <w:rFonts w:ascii="Times New Roman" w:hAnsi="Times New Roman"/>
                <w:noProof/>
              </w:rPr>
              <w:t xml:space="preserve"> </w:t>
            </w:r>
            <w:r w:rsidR="00B1184E" w:rsidRPr="00D33F4B">
              <w:rPr>
                <w:rStyle w:val="aa"/>
                <w:rFonts w:ascii="Times New Roman" w:hAnsi="Times New Roman"/>
                <w:noProof/>
              </w:rPr>
              <w:t>Пояснительная записка</w:t>
            </w:r>
            <w:r w:rsidR="00B1184E" w:rsidRPr="00D33F4B">
              <w:rPr>
                <w:rFonts w:ascii="Times New Roman" w:hAnsi="Times New Roman"/>
                <w:noProof/>
                <w:webHidden/>
              </w:rPr>
              <w:tab/>
            </w:r>
            <w:r w:rsidR="00B1184E" w:rsidRPr="00D33F4B">
              <w:rPr>
                <w:rFonts w:ascii="Times New Roman" w:hAnsi="Times New Roman"/>
                <w:noProof/>
                <w:webHidden/>
              </w:rPr>
              <w:fldChar w:fldCharType="begin"/>
            </w:r>
            <w:r w:rsidR="00B1184E" w:rsidRPr="00D33F4B">
              <w:rPr>
                <w:rFonts w:ascii="Times New Roman" w:hAnsi="Times New Roman"/>
                <w:noProof/>
                <w:webHidden/>
              </w:rPr>
              <w:instrText xml:space="preserve"> PAGEREF _Toc87270922 \h </w:instrText>
            </w:r>
            <w:r w:rsidR="00B1184E" w:rsidRPr="00D33F4B">
              <w:rPr>
                <w:rFonts w:ascii="Times New Roman" w:hAnsi="Times New Roman"/>
                <w:noProof/>
                <w:webHidden/>
              </w:rPr>
            </w:r>
            <w:r w:rsidR="00B1184E" w:rsidRPr="00D33F4B">
              <w:rPr>
                <w:rFonts w:ascii="Times New Roman" w:hAnsi="Times New Roman"/>
                <w:noProof/>
                <w:webHidden/>
              </w:rPr>
              <w:fldChar w:fldCharType="separate"/>
            </w:r>
            <w:r w:rsidR="00B1184E" w:rsidRPr="00D33F4B">
              <w:rPr>
                <w:rFonts w:ascii="Times New Roman" w:hAnsi="Times New Roman"/>
                <w:noProof/>
                <w:webHidden/>
              </w:rPr>
              <w:t>3</w:t>
            </w:r>
            <w:r w:rsidR="00B1184E" w:rsidRPr="00D33F4B">
              <w:rPr>
                <w:rFonts w:ascii="Times New Roman" w:hAnsi="Times New Roman"/>
                <w:noProof/>
                <w:webHidden/>
              </w:rPr>
              <w:fldChar w:fldCharType="end"/>
            </w:r>
          </w:hyperlink>
        </w:p>
        <w:p w:rsidR="00B1184E" w:rsidRPr="00D33F4B" w:rsidRDefault="008E0A16">
          <w:pPr>
            <w:pStyle w:val="23"/>
            <w:tabs>
              <w:tab w:val="right" w:leader="dot" w:pos="9345"/>
            </w:tabs>
            <w:rPr>
              <w:rFonts w:ascii="Times New Roman" w:hAnsi="Times New Roman"/>
              <w:noProof/>
            </w:rPr>
          </w:pPr>
          <w:hyperlink w:anchor="_Toc87270923" w:history="1">
            <w:r w:rsidR="00B1184E" w:rsidRPr="00D33F4B">
              <w:rPr>
                <w:rStyle w:val="aa"/>
                <w:rFonts w:ascii="Times New Roman" w:hAnsi="Times New Roman"/>
                <w:noProof/>
              </w:rPr>
              <w:t>1.2. Цели и задачи реализации Программы</w:t>
            </w:r>
            <w:r w:rsidR="00B1184E" w:rsidRPr="00D33F4B">
              <w:rPr>
                <w:rFonts w:ascii="Times New Roman" w:hAnsi="Times New Roman"/>
                <w:noProof/>
                <w:webHidden/>
              </w:rPr>
              <w:tab/>
            </w:r>
            <w:r w:rsidR="00B1184E" w:rsidRPr="00D33F4B">
              <w:rPr>
                <w:rFonts w:ascii="Times New Roman" w:hAnsi="Times New Roman"/>
                <w:noProof/>
                <w:webHidden/>
              </w:rPr>
              <w:fldChar w:fldCharType="begin"/>
            </w:r>
            <w:r w:rsidR="00B1184E" w:rsidRPr="00D33F4B">
              <w:rPr>
                <w:rFonts w:ascii="Times New Roman" w:hAnsi="Times New Roman"/>
                <w:noProof/>
                <w:webHidden/>
              </w:rPr>
              <w:instrText xml:space="preserve"> PAGEREF _Toc87270923 \h </w:instrText>
            </w:r>
            <w:r w:rsidR="00B1184E" w:rsidRPr="00D33F4B">
              <w:rPr>
                <w:rFonts w:ascii="Times New Roman" w:hAnsi="Times New Roman"/>
                <w:noProof/>
                <w:webHidden/>
              </w:rPr>
            </w:r>
            <w:r w:rsidR="00B1184E" w:rsidRPr="00D33F4B">
              <w:rPr>
                <w:rFonts w:ascii="Times New Roman" w:hAnsi="Times New Roman"/>
                <w:noProof/>
                <w:webHidden/>
              </w:rPr>
              <w:fldChar w:fldCharType="separate"/>
            </w:r>
            <w:r w:rsidR="00B1184E" w:rsidRPr="00D33F4B">
              <w:rPr>
                <w:rFonts w:ascii="Times New Roman" w:hAnsi="Times New Roman"/>
                <w:noProof/>
                <w:webHidden/>
              </w:rPr>
              <w:t>4</w:t>
            </w:r>
            <w:r w:rsidR="00B1184E" w:rsidRPr="00D33F4B">
              <w:rPr>
                <w:rFonts w:ascii="Times New Roman" w:hAnsi="Times New Roman"/>
                <w:noProof/>
                <w:webHidden/>
              </w:rPr>
              <w:fldChar w:fldCharType="end"/>
            </w:r>
          </w:hyperlink>
        </w:p>
        <w:p w:rsidR="00B1184E" w:rsidRPr="00D33F4B" w:rsidRDefault="008E0A16">
          <w:pPr>
            <w:pStyle w:val="23"/>
            <w:tabs>
              <w:tab w:val="right" w:leader="dot" w:pos="9345"/>
            </w:tabs>
            <w:rPr>
              <w:rFonts w:ascii="Times New Roman" w:hAnsi="Times New Roman"/>
              <w:noProof/>
            </w:rPr>
          </w:pPr>
          <w:hyperlink w:anchor="_Toc87270924" w:history="1">
            <w:r w:rsidR="00B1184E" w:rsidRPr="00D33F4B">
              <w:rPr>
                <w:rStyle w:val="aa"/>
                <w:rFonts w:ascii="Times New Roman" w:hAnsi="Times New Roman"/>
                <w:noProof/>
              </w:rPr>
              <w:t>1.3. Принципы и подходы к формированию Программы</w:t>
            </w:r>
            <w:r w:rsidR="00B1184E" w:rsidRPr="00D33F4B">
              <w:rPr>
                <w:rFonts w:ascii="Times New Roman" w:hAnsi="Times New Roman"/>
                <w:noProof/>
                <w:webHidden/>
              </w:rPr>
              <w:tab/>
            </w:r>
            <w:r w:rsidR="00B1184E" w:rsidRPr="00D33F4B">
              <w:rPr>
                <w:rFonts w:ascii="Times New Roman" w:hAnsi="Times New Roman"/>
                <w:noProof/>
                <w:webHidden/>
              </w:rPr>
              <w:fldChar w:fldCharType="begin"/>
            </w:r>
            <w:r w:rsidR="00B1184E" w:rsidRPr="00D33F4B">
              <w:rPr>
                <w:rFonts w:ascii="Times New Roman" w:hAnsi="Times New Roman"/>
                <w:noProof/>
                <w:webHidden/>
              </w:rPr>
              <w:instrText xml:space="preserve"> PAGEREF _Toc87270924 \h </w:instrText>
            </w:r>
            <w:r w:rsidR="00B1184E" w:rsidRPr="00D33F4B">
              <w:rPr>
                <w:rFonts w:ascii="Times New Roman" w:hAnsi="Times New Roman"/>
                <w:noProof/>
                <w:webHidden/>
              </w:rPr>
            </w:r>
            <w:r w:rsidR="00B1184E" w:rsidRPr="00D33F4B">
              <w:rPr>
                <w:rFonts w:ascii="Times New Roman" w:hAnsi="Times New Roman"/>
                <w:noProof/>
                <w:webHidden/>
              </w:rPr>
              <w:fldChar w:fldCharType="separate"/>
            </w:r>
            <w:r w:rsidR="00B1184E" w:rsidRPr="00D33F4B">
              <w:rPr>
                <w:rFonts w:ascii="Times New Roman" w:hAnsi="Times New Roman"/>
                <w:noProof/>
                <w:webHidden/>
              </w:rPr>
              <w:t>5</w:t>
            </w:r>
            <w:r w:rsidR="00B1184E" w:rsidRPr="00D33F4B">
              <w:rPr>
                <w:rFonts w:ascii="Times New Roman" w:hAnsi="Times New Roman"/>
                <w:noProof/>
                <w:webHidden/>
              </w:rPr>
              <w:fldChar w:fldCharType="end"/>
            </w:r>
          </w:hyperlink>
        </w:p>
        <w:p w:rsidR="00B1184E" w:rsidRPr="00D33F4B" w:rsidRDefault="008E0A16">
          <w:pPr>
            <w:pStyle w:val="23"/>
            <w:tabs>
              <w:tab w:val="right" w:leader="dot" w:pos="9345"/>
            </w:tabs>
            <w:rPr>
              <w:rFonts w:ascii="Times New Roman" w:hAnsi="Times New Roman"/>
              <w:noProof/>
            </w:rPr>
          </w:pPr>
          <w:hyperlink w:anchor="_Toc87270925" w:history="1">
            <w:r w:rsidR="00B1184E" w:rsidRPr="00D33F4B">
              <w:rPr>
                <w:rStyle w:val="aa"/>
                <w:rFonts w:ascii="Times New Roman" w:hAnsi="Times New Roman"/>
                <w:noProof/>
              </w:rPr>
              <w:t>1.4. Особенности детей с ТНР</w:t>
            </w:r>
            <w:r w:rsidR="00B1184E" w:rsidRPr="00D33F4B">
              <w:rPr>
                <w:rFonts w:ascii="Times New Roman" w:hAnsi="Times New Roman"/>
                <w:noProof/>
                <w:webHidden/>
              </w:rPr>
              <w:tab/>
            </w:r>
            <w:r w:rsidR="00B1184E" w:rsidRPr="00D33F4B">
              <w:rPr>
                <w:rFonts w:ascii="Times New Roman" w:hAnsi="Times New Roman"/>
                <w:noProof/>
                <w:webHidden/>
              </w:rPr>
              <w:fldChar w:fldCharType="begin"/>
            </w:r>
            <w:r w:rsidR="00B1184E" w:rsidRPr="00D33F4B">
              <w:rPr>
                <w:rFonts w:ascii="Times New Roman" w:hAnsi="Times New Roman"/>
                <w:noProof/>
                <w:webHidden/>
              </w:rPr>
              <w:instrText xml:space="preserve"> PAGEREF _Toc87270925 \h </w:instrText>
            </w:r>
            <w:r w:rsidR="00B1184E" w:rsidRPr="00D33F4B">
              <w:rPr>
                <w:rFonts w:ascii="Times New Roman" w:hAnsi="Times New Roman"/>
                <w:noProof/>
                <w:webHidden/>
              </w:rPr>
            </w:r>
            <w:r w:rsidR="00B1184E" w:rsidRPr="00D33F4B">
              <w:rPr>
                <w:rFonts w:ascii="Times New Roman" w:hAnsi="Times New Roman"/>
                <w:noProof/>
                <w:webHidden/>
              </w:rPr>
              <w:fldChar w:fldCharType="separate"/>
            </w:r>
            <w:r w:rsidR="00B1184E" w:rsidRPr="00D33F4B">
              <w:rPr>
                <w:rFonts w:ascii="Times New Roman" w:hAnsi="Times New Roman"/>
                <w:noProof/>
                <w:webHidden/>
              </w:rPr>
              <w:t>6</w:t>
            </w:r>
            <w:r w:rsidR="00B1184E" w:rsidRPr="00D33F4B">
              <w:rPr>
                <w:rFonts w:ascii="Times New Roman" w:hAnsi="Times New Roman"/>
                <w:noProof/>
                <w:webHidden/>
              </w:rPr>
              <w:fldChar w:fldCharType="end"/>
            </w:r>
          </w:hyperlink>
        </w:p>
        <w:p w:rsidR="00B1184E" w:rsidRPr="00D33F4B" w:rsidRDefault="008E0A16">
          <w:pPr>
            <w:pStyle w:val="23"/>
            <w:tabs>
              <w:tab w:val="right" w:leader="dot" w:pos="9345"/>
            </w:tabs>
            <w:rPr>
              <w:rFonts w:ascii="Times New Roman" w:hAnsi="Times New Roman"/>
              <w:noProof/>
            </w:rPr>
          </w:pPr>
          <w:hyperlink w:anchor="_Toc87270926" w:history="1">
            <w:r w:rsidR="00B1184E" w:rsidRPr="00D33F4B">
              <w:rPr>
                <w:rStyle w:val="aa"/>
                <w:rFonts w:ascii="Times New Roman" w:hAnsi="Times New Roman"/>
                <w:noProof/>
              </w:rPr>
              <w:t>1.5. Планируемые результаты реализации Программы</w:t>
            </w:r>
            <w:r w:rsidR="00474616">
              <w:rPr>
                <w:rStyle w:val="aa"/>
                <w:rFonts w:ascii="Times New Roman" w:hAnsi="Times New Roman"/>
                <w:noProof/>
              </w:rPr>
              <w:t>……………………………………………...</w:t>
            </w:r>
            <w:r w:rsidR="00474616">
              <w:rPr>
                <w:rFonts w:ascii="Times New Roman" w:hAnsi="Times New Roman"/>
                <w:noProof/>
                <w:webHidden/>
              </w:rPr>
              <w:t>8</w:t>
            </w:r>
          </w:hyperlink>
        </w:p>
        <w:p w:rsidR="00B1184E" w:rsidRPr="00D33F4B" w:rsidRDefault="008E0A16">
          <w:pPr>
            <w:pStyle w:val="12"/>
            <w:tabs>
              <w:tab w:val="left" w:pos="660"/>
              <w:tab w:val="right" w:leader="dot" w:pos="9345"/>
            </w:tabs>
            <w:rPr>
              <w:rFonts w:ascii="Times New Roman" w:hAnsi="Times New Roman"/>
              <w:noProof/>
            </w:rPr>
          </w:pPr>
          <w:hyperlink w:anchor="_Toc87270927" w:history="1">
            <w:r w:rsidR="00B1184E" w:rsidRPr="00D33F4B">
              <w:rPr>
                <w:rStyle w:val="aa"/>
                <w:rFonts w:ascii="Times New Roman" w:hAnsi="Times New Roman"/>
                <w:b/>
                <w:noProof/>
              </w:rPr>
              <w:t>II.</w:t>
            </w:r>
            <w:r w:rsidR="00B1184E" w:rsidRPr="00D33F4B">
              <w:rPr>
                <w:rFonts w:ascii="Times New Roman" w:hAnsi="Times New Roman"/>
                <w:b/>
                <w:noProof/>
              </w:rPr>
              <w:tab/>
            </w:r>
            <w:r w:rsidR="00B1184E" w:rsidRPr="00D33F4B">
              <w:rPr>
                <w:rStyle w:val="aa"/>
                <w:rFonts w:ascii="Times New Roman" w:hAnsi="Times New Roman"/>
                <w:b/>
                <w:noProof/>
              </w:rPr>
              <w:t>СОДЕРЖАТЕЛЬНЫЙ РАЗДЕ</w:t>
            </w:r>
            <w:r w:rsidR="00474616">
              <w:rPr>
                <w:rStyle w:val="aa"/>
                <w:rFonts w:ascii="Times New Roman" w:hAnsi="Times New Roman"/>
                <w:b/>
                <w:noProof/>
              </w:rPr>
              <w:t>Л</w:t>
            </w:r>
            <w:r w:rsidR="00474616">
              <w:rPr>
                <w:rStyle w:val="aa"/>
                <w:rFonts w:ascii="Times New Roman" w:hAnsi="Times New Roman"/>
                <w:noProof/>
                <w:u w:val="none"/>
              </w:rPr>
              <w:t>……………………………………………………………...</w:t>
            </w:r>
            <w:r w:rsidR="00B1184E" w:rsidRPr="00D33F4B">
              <w:rPr>
                <w:rFonts w:ascii="Times New Roman" w:hAnsi="Times New Roman"/>
                <w:noProof/>
                <w:webHidden/>
              </w:rPr>
              <w:fldChar w:fldCharType="begin"/>
            </w:r>
            <w:r w:rsidR="00B1184E" w:rsidRPr="00D33F4B">
              <w:rPr>
                <w:rFonts w:ascii="Times New Roman" w:hAnsi="Times New Roman"/>
                <w:noProof/>
                <w:webHidden/>
              </w:rPr>
              <w:instrText xml:space="preserve"> PAGEREF _Toc87270927 \h </w:instrText>
            </w:r>
            <w:r w:rsidR="00B1184E" w:rsidRPr="00D33F4B">
              <w:rPr>
                <w:rFonts w:ascii="Times New Roman" w:hAnsi="Times New Roman"/>
                <w:noProof/>
                <w:webHidden/>
              </w:rPr>
            </w:r>
            <w:r w:rsidR="00B1184E" w:rsidRPr="00D33F4B">
              <w:rPr>
                <w:rFonts w:ascii="Times New Roman" w:hAnsi="Times New Roman"/>
                <w:noProof/>
                <w:webHidden/>
              </w:rPr>
              <w:fldChar w:fldCharType="separate"/>
            </w:r>
            <w:r w:rsidR="00B1184E" w:rsidRPr="00D33F4B">
              <w:rPr>
                <w:rFonts w:ascii="Times New Roman" w:hAnsi="Times New Roman"/>
                <w:noProof/>
                <w:webHidden/>
              </w:rPr>
              <w:t>1</w:t>
            </w:r>
            <w:r w:rsidR="00B1184E" w:rsidRPr="00D33F4B">
              <w:rPr>
                <w:rFonts w:ascii="Times New Roman" w:hAnsi="Times New Roman"/>
                <w:noProof/>
                <w:webHidden/>
              </w:rPr>
              <w:fldChar w:fldCharType="end"/>
            </w:r>
          </w:hyperlink>
          <w:r w:rsidR="00474616">
            <w:rPr>
              <w:rFonts w:ascii="Times New Roman" w:hAnsi="Times New Roman"/>
              <w:noProof/>
            </w:rPr>
            <w:t>2</w:t>
          </w:r>
        </w:p>
        <w:p w:rsidR="00B1184E" w:rsidRPr="00D33F4B" w:rsidRDefault="008E0A16">
          <w:pPr>
            <w:pStyle w:val="23"/>
            <w:tabs>
              <w:tab w:val="right" w:leader="dot" w:pos="9345"/>
            </w:tabs>
            <w:rPr>
              <w:rFonts w:ascii="Times New Roman" w:hAnsi="Times New Roman"/>
              <w:noProof/>
            </w:rPr>
          </w:pPr>
          <w:hyperlink w:anchor="_Toc87270928" w:history="1">
            <w:r w:rsidR="00B1184E" w:rsidRPr="00D33F4B">
              <w:rPr>
                <w:rStyle w:val="aa"/>
                <w:rFonts w:ascii="Times New Roman" w:hAnsi="Times New Roman"/>
                <w:noProof/>
              </w:rPr>
              <w:t>2.1 Диагностический компонент</w:t>
            </w:r>
            <w:r w:rsidR="00474616">
              <w:rPr>
                <w:rStyle w:val="aa"/>
                <w:rFonts w:ascii="Times New Roman" w:hAnsi="Times New Roman"/>
                <w:noProof/>
              </w:rPr>
              <w:t>……………………………………………………………………..</w:t>
            </w:r>
            <w:r w:rsidR="00474616">
              <w:rPr>
                <w:rFonts w:ascii="Times New Roman" w:hAnsi="Times New Roman"/>
                <w:noProof/>
                <w:webHidden/>
              </w:rPr>
              <w:t>12</w:t>
            </w:r>
          </w:hyperlink>
        </w:p>
        <w:p w:rsidR="00D33F4B" w:rsidRPr="00D33F4B" w:rsidRDefault="00D33F4B" w:rsidP="00D33F4B">
          <w:pPr>
            <w:rPr>
              <w:rFonts w:ascii="Times New Roman" w:hAnsi="Times New Roman" w:cs="Times New Roman"/>
              <w:lang w:eastAsia="ru-RU"/>
            </w:rPr>
          </w:pPr>
          <w:r w:rsidRPr="00D33F4B">
            <w:rPr>
              <w:rFonts w:ascii="Times New Roman" w:hAnsi="Times New Roman" w:cs="Times New Roman"/>
              <w:lang w:eastAsia="ru-RU"/>
            </w:rPr>
            <w:t xml:space="preserve">    2.2. Воспитательный компонент……………………………………………………………</w:t>
          </w:r>
          <w:r>
            <w:rPr>
              <w:rFonts w:ascii="Times New Roman" w:hAnsi="Times New Roman" w:cs="Times New Roman"/>
              <w:webHidden/>
              <w:lang w:eastAsia="ru-RU"/>
            </w:rPr>
            <w:t>………...</w:t>
          </w:r>
          <w:r w:rsidR="00474616">
            <w:rPr>
              <w:rFonts w:ascii="Times New Roman" w:hAnsi="Times New Roman" w:cs="Times New Roman"/>
              <w:webHidden/>
              <w:lang w:eastAsia="ru-RU"/>
            </w:rPr>
            <w:t>14</w:t>
          </w:r>
        </w:p>
        <w:p w:rsidR="00B1184E" w:rsidRPr="00D33F4B" w:rsidRDefault="008E0A16">
          <w:pPr>
            <w:pStyle w:val="23"/>
            <w:tabs>
              <w:tab w:val="right" w:leader="dot" w:pos="9345"/>
            </w:tabs>
            <w:rPr>
              <w:rFonts w:ascii="Times New Roman" w:hAnsi="Times New Roman"/>
              <w:noProof/>
            </w:rPr>
          </w:pPr>
          <w:hyperlink w:anchor="_Toc87270929" w:history="1">
            <w:r w:rsidR="00D33F4B" w:rsidRPr="00D33F4B">
              <w:rPr>
                <w:rStyle w:val="aa"/>
                <w:rFonts w:ascii="Times New Roman" w:hAnsi="Times New Roman"/>
                <w:noProof/>
              </w:rPr>
              <w:t>2.3</w:t>
            </w:r>
            <w:r w:rsidR="00B1184E" w:rsidRPr="00D33F4B">
              <w:rPr>
                <w:rStyle w:val="aa"/>
                <w:rFonts w:ascii="Times New Roman" w:hAnsi="Times New Roman"/>
                <w:noProof/>
              </w:rPr>
              <w:t>. Образовательный компонент</w:t>
            </w:r>
            <w:r w:rsidR="00474616">
              <w:rPr>
                <w:rStyle w:val="aa"/>
                <w:rFonts w:ascii="Times New Roman" w:hAnsi="Times New Roman"/>
                <w:noProof/>
              </w:rPr>
              <w:t>…………………………………………………………………….</w:t>
            </w:r>
            <w:r w:rsidR="00474616">
              <w:rPr>
                <w:rFonts w:ascii="Times New Roman" w:hAnsi="Times New Roman"/>
                <w:noProof/>
                <w:webHidden/>
              </w:rPr>
              <w:t>24</w:t>
            </w:r>
          </w:hyperlink>
        </w:p>
        <w:p w:rsidR="00B1184E" w:rsidRPr="00D33F4B" w:rsidRDefault="008E0A16">
          <w:pPr>
            <w:pStyle w:val="23"/>
            <w:tabs>
              <w:tab w:val="right" w:leader="dot" w:pos="9345"/>
            </w:tabs>
            <w:rPr>
              <w:rFonts w:ascii="Times New Roman" w:hAnsi="Times New Roman"/>
              <w:noProof/>
            </w:rPr>
          </w:pPr>
          <w:hyperlink w:anchor="_Toc87270930" w:history="1">
            <w:r w:rsidR="00D33F4B" w:rsidRPr="00D33F4B">
              <w:rPr>
                <w:rStyle w:val="aa"/>
                <w:rFonts w:ascii="Times New Roman" w:hAnsi="Times New Roman"/>
                <w:noProof/>
              </w:rPr>
              <w:t>2.4</w:t>
            </w:r>
            <w:r w:rsidR="00B1184E" w:rsidRPr="00D33F4B">
              <w:rPr>
                <w:rStyle w:val="aa"/>
                <w:rFonts w:ascii="Times New Roman" w:hAnsi="Times New Roman"/>
                <w:noProof/>
              </w:rPr>
              <w:t>. Коррекционно-развивающий компонент</w:t>
            </w:r>
            <w:r w:rsidR="00474616">
              <w:rPr>
                <w:rStyle w:val="aa"/>
                <w:rFonts w:ascii="Times New Roman" w:hAnsi="Times New Roman"/>
                <w:noProof/>
              </w:rPr>
              <w:t>……………………………………………………….</w:t>
            </w:r>
            <w:r w:rsidR="00474616">
              <w:rPr>
                <w:rFonts w:ascii="Times New Roman" w:hAnsi="Times New Roman"/>
                <w:noProof/>
                <w:webHidden/>
              </w:rPr>
              <w:t>26</w:t>
            </w:r>
          </w:hyperlink>
        </w:p>
        <w:p w:rsidR="00B1184E" w:rsidRPr="00D33F4B" w:rsidRDefault="008E0A16">
          <w:pPr>
            <w:pStyle w:val="12"/>
            <w:tabs>
              <w:tab w:val="left" w:pos="660"/>
              <w:tab w:val="right" w:leader="dot" w:pos="9345"/>
            </w:tabs>
            <w:rPr>
              <w:rFonts w:ascii="Times New Roman" w:hAnsi="Times New Roman"/>
              <w:noProof/>
            </w:rPr>
          </w:pPr>
          <w:hyperlink w:anchor="_Toc87270936" w:history="1">
            <w:r w:rsidR="00B1184E" w:rsidRPr="00D33F4B">
              <w:rPr>
                <w:rStyle w:val="aa"/>
                <w:rFonts w:ascii="Times New Roman" w:hAnsi="Times New Roman"/>
                <w:noProof/>
              </w:rPr>
              <w:t>I</w:t>
            </w:r>
            <w:r w:rsidR="00B1184E" w:rsidRPr="00D33F4B">
              <w:rPr>
                <w:rStyle w:val="aa"/>
                <w:rFonts w:ascii="Times New Roman" w:hAnsi="Times New Roman"/>
                <w:b/>
                <w:noProof/>
              </w:rPr>
              <w:t>II.</w:t>
            </w:r>
            <w:r w:rsidR="00B1184E" w:rsidRPr="00D33F4B">
              <w:rPr>
                <w:rFonts w:ascii="Times New Roman" w:hAnsi="Times New Roman"/>
                <w:b/>
                <w:noProof/>
              </w:rPr>
              <w:tab/>
            </w:r>
            <w:r w:rsidR="00B1184E" w:rsidRPr="00D33F4B">
              <w:rPr>
                <w:rStyle w:val="aa"/>
                <w:rFonts w:ascii="Times New Roman" w:hAnsi="Times New Roman"/>
                <w:b/>
                <w:noProof/>
              </w:rPr>
              <w:t>ОРГАНИЗАЦИОННЫЙ РАЗДЕЛ</w:t>
            </w:r>
            <w:r w:rsidR="00B1184E" w:rsidRPr="00D33F4B">
              <w:rPr>
                <w:rFonts w:ascii="Times New Roman" w:hAnsi="Times New Roman"/>
                <w:noProof/>
                <w:webHidden/>
              </w:rPr>
              <w:tab/>
            </w:r>
            <w:r w:rsidR="00B1184E" w:rsidRPr="00D33F4B">
              <w:rPr>
                <w:rFonts w:ascii="Times New Roman" w:hAnsi="Times New Roman"/>
                <w:noProof/>
                <w:webHidden/>
              </w:rPr>
              <w:fldChar w:fldCharType="begin"/>
            </w:r>
            <w:r w:rsidR="00B1184E" w:rsidRPr="00D33F4B">
              <w:rPr>
                <w:rFonts w:ascii="Times New Roman" w:hAnsi="Times New Roman"/>
                <w:noProof/>
                <w:webHidden/>
              </w:rPr>
              <w:instrText xml:space="preserve"> PAGEREF _Toc87270936 \h </w:instrText>
            </w:r>
            <w:r w:rsidR="00B1184E" w:rsidRPr="00D33F4B">
              <w:rPr>
                <w:rFonts w:ascii="Times New Roman" w:hAnsi="Times New Roman"/>
                <w:noProof/>
                <w:webHidden/>
              </w:rPr>
            </w:r>
            <w:r w:rsidR="00B1184E" w:rsidRPr="00D33F4B">
              <w:rPr>
                <w:rFonts w:ascii="Times New Roman" w:hAnsi="Times New Roman"/>
                <w:noProof/>
                <w:webHidden/>
              </w:rPr>
              <w:fldChar w:fldCharType="separate"/>
            </w:r>
            <w:r w:rsidR="00B1184E" w:rsidRPr="00D33F4B">
              <w:rPr>
                <w:rFonts w:ascii="Times New Roman" w:hAnsi="Times New Roman"/>
                <w:noProof/>
                <w:webHidden/>
              </w:rPr>
              <w:t>28</w:t>
            </w:r>
            <w:r w:rsidR="00B1184E" w:rsidRPr="00D33F4B">
              <w:rPr>
                <w:rFonts w:ascii="Times New Roman" w:hAnsi="Times New Roman"/>
                <w:noProof/>
                <w:webHidden/>
              </w:rPr>
              <w:fldChar w:fldCharType="end"/>
            </w:r>
          </w:hyperlink>
        </w:p>
        <w:p w:rsidR="00B1184E" w:rsidRPr="00D33F4B" w:rsidRDefault="008E0A16">
          <w:pPr>
            <w:pStyle w:val="23"/>
            <w:tabs>
              <w:tab w:val="right" w:leader="dot" w:pos="9345"/>
            </w:tabs>
            <w:rPr>
              <w:rFonts w:ascii="Times New Roman" w:hAnsi="Times New Roman"/>
              <w:noProof/>
            </w:rPr>
          </w:pPr>
          <w:hyperlink w:anchor="_Toc87270937" w:history="1">
            <w:r w:rsidR="00B1184E" w:rsidRPr="00D33F4B">
              <w:rPr>
                <w:rStyle w:val="aa"/>
                <w:rFonts w:ascii="Times New Roman" w:hAnsi="Times New Roman"/>
                <w:noProof/>
              </w:rPr>
              <w:t>3.1. Учебный план</w:t>
            </w:r>
            <w:r w:rsidR="00B1184E" w:rsidRPr="00D33F4B">
              <w:rPr>
                <w:rFonts w:ascii="Times New Roman" w:hAnsi="Times New Roman"/>
                <w:noProof/>
                <w:webHidden/>
              </w:rPr>
              <w:tab/>
            </w:r>
            <w:r w:rsidR="00B1184E" w:rsidRPr="00D33F4B">
              <w:rPr>
                <w:rFonts w:ascii="Times New Roman" w:hAnsi="Times New Roman"/>
                <w:noProof/>
                <w:webHidden/>
              </w:rPr>
              <w:fldChar w:fldCharType="begin"/>
            </w:r>
            <w:r w:rsidR="00B1184E" w:rsidRPr="00D33F4B">
              <w:rPr>
                <w:rFonts w:ascii="Times New Roman" w:hAnsi="Times New Roman"/>
                <w:noProof/>
                <w:webHidden/>
              </w:rPr>
              <w:instrText xml:space="preserve"> PAGEREF _Toc87270937 \h </w:instrText>
            </w:r>
            <w:r w:rsidR="00B1184E" w:rsidRPr="00D33F4B">
              <w:rPr>
                <w:rFonts w:ascii="Times New Roman" w:hAnsi="Times New Roman"/>
                <w:noProof/>
                <w:webHidden/>
              </w:rPr>
            </w:r>
            <w:r w:rsidR="00B1184E" w:rsidRPr="00D33F4B">
              <w:rPr>
                <w:rFonts w:ascii="Times New Roman" w:hAnsi="Times New Roman"/>
                <w:noProof/>
                <w:webHidden/>
              </w:rPr>
              <w:fldChar w:fldCharType="separate"/>
            </w:r>
            <w:r w:rsidR="00B1184E" w:rsidRPr="00D33F4B">
              <w:rPr>
                <w:rFonts w:ascii="Times New Roman" w:hAnsi="Times New Roman"/>
                <w:noProof/>
                <w:webHidden/>
              </w:rPr>
              <w:t>28</w:t>
            </w:r>
            <w:r w:rsidR="00B1184E" w:rsidRPr="00D33F4B">
              <w:rPr>
                <w:rFonts w:ascii="Times New Roman" w:hAnsi="Times New Roman"/>
                <w:noProof/>
                <w:webHidden/>
              </w:rPr>
              <w:fldChar w:fldCharType="end"/>
            </w:r>
          </w:hyperlink>
        </w:p>
        <w:p w:rsidR="00B1184E" w:rsidRPr="00D33F4B" w:rsidRDefault="008E0A16">
          <w:pPr>
            <w:pStyle w:val="23"/>
            <w:tabs>
              <w:tab w:val="right" w:leader="dot" w:pos="9345"/>
            </w:tabs>
            <w:rPr>
              <w:rFonts w:ascii="Times New Roman" w:hAnsi="Times New Roman"/>
              <w:noProof/>
            </w:rPr>
          </w:pPr>
          <w:hyperlink w:anchor="_Toc87270938" w:history="1">
            <w:r w:rsidR="00B1184E" w:rsidRPr="00D33F4B">
              <w:rPr>
                <w:rStyle w:val="aa"/>
                <w:rFonts w:ascii="Times New Roman" w:hAnsi="Times New Roman"/>
                <w:noProof/>
              </w:rPr>
              <w:t>3.2. Расписание образовательной деятельности</w:t>
            </w:r>
            <w:r w:rsidR="00B1184E" w:rsidRPr="00D33F4B">
              <w:rPr>
                <w:rFonts w:ascii="Times New Roman" w:hAnsi="Times New Roman"/>
                <w:noProof/>
                <w:webHidden/>
              </w:rPr>
              <w:tab/>
            </w:r>
            <w:r w:rsidR="00B1184E" w:rsidRPr="00D33F4B">
              <w:rPr>
                <w:rFonts w:ascii="Times New Roman" w:hAnsi="Times New Roman"/>
                <w:noProof/>
                <w:webHidden/>
              </w:rPr>
              <w:fldChar w:fldCharType="begin"/>
            </w:r>
            <w:r w:rsidR="00B1184E" w:rsidRPr="00D33F4B">
              <w:rPr>
                <w:rFonts w:ascii="Times New Roman" w:hAnsi="Times New Roman"/>
                <w:noProof/>
                <w:webHidden/>
              </w:rPr>
              <w:instrText xml:space="preserve"> PAGEREF _Toc87270938 \h </w:instrText>
            </w:r>
            <w:r w:rsidR="00B1184E" w:rsidRPr="00D33F4B">
              <w:rPr>
                <w:rFonts w:ascii="Times New Roman" w:hAnsi="Times New Roman"/>
                <w:noProof/>
                <w:webHidden/>
              </w:rPr>
            </w:r>
            <w:r w:rsidR="00B1184E" w:rsidRPr="00D33F4B">
              <w:rPr>
                <w:rFonts w:ascii="Times New Roman" w:hAnsi="Times New Roman"/>
                <w:noProof/>
                <w:webHidden/>
              </w:rPr>
              <w:fldChar w:fldCharType="separate"/>
            </w:r>
            <w:r w:rsidR="00B1184E" w:rsidRPr="00D33F4B">
              <w:rPr>
                <w:rFonts w:ascii="Times New Roman" w:hAnsi="Times New Roman"/>
                <w:noProof/>
                <w:webHidden/>
              </w:rPr>
              <w:t>29</w:t>
            </w:r>
            <w:r w:rsidR="00B1184E" w:rsidRPr="00D33F4B">
              <w:rPr>
                <w:rFonts w:ascii="Times New Roman" w:hAnsi="Times New Roman"/>
                <w:noProof/>
                <w:webHidden/>
              </w:rPr>
              <w:fldChar w:fldCharType="end"/>
            </w:r>
          </w:hyperlink>
        </w:p>
        <w:p w:rsidR="00B1184E" w:rsidRPr="00D33F4B" w:rsidRDefault="008E0A16">
          <w:pPr>
            <w:pStyle w:val="23"/>
            <w:tabs>
              <w:tab w:val="right" w:leader="dot" w:pos="9345"/>
            </w:tabs>
            <w:rPr>
              <w:rFonts w:ascii="Times New Roman" w:hAnsi="Times New Roman"/>
              <w:noProof/>
            </w:rPr>
          </w:pPr>
          <w:hyperlink w:anchor="_Toc87270939" w:history="1">
            <w:r w:rsidR="00B1184E" w:rsidRPr="00D33F4B">
              <w:rPr>
                <w:rStyle w:val="aa"/>
                <w:rFonts w:ascii="Times New Roman" w:hAnsi="Times New Roman"/>
                <w:noProof/>
              </w:rPr>
              <w:t>3.3. Кадровое обеспечение Программы</w:t>
            </w:r>
            <w:r w:rsidR="00474616">
              <w:rPr>
                <w:rStyle w:val="aa"/>
                <w:rFonts w:ascii="Times New Roman" w:hAnsi="Times New Roman"/>
                <w:noProof/>
              </w:rPr>
              <w:t>……………………………………………………………...</w:t>
            </w:r>
            <w:r w:rsidR="00474616">
              <w:rPr>
                <w:rFonts w:ascii="Times New Roman" w:hAnsi="Times New Roman"/>
                <w:noProof/>
                <w:webHidden/>
              </w:rPr>
              <w:t>32</w:t>
            </w:r>
          </w:hyperlink>
        </w:p>
        <w:p w:rsidR="00B1184E" w:rsidRPr="00D33F4B" w:rsidRDefault="008E0A16">
          <w:pPr>
            <w:pStyle w:val="23"/>
            <w:tabs>
              <w:tab w:val="right" w:leader="dot" w:pos="9345"/>
            </w:tabs>
            <w:rPr>
              <w:rFonts w:ascii="Times New Roman" w:hAnsi="Times New Roman"/>
              <w:noProof/>
            </w:rPr>
          </w:pPr>
          <w:hyperlink w:anchor="_Toc87270940" w:history="1">
            <w:r w:rsidR="00B1184E" w:rsidRPr="00D33F4B">
              <w:rPr>
                <w:rStyle w:val="aa"/>
                <w:rFonts w:ascii="Times New Roman" w:hAnsi="Times New Roman"/>
                <w:noProof/>
              </w:rPr>
              <w:t>3.4. Материально-техническое обеспечение Программы</w:t>
            </w:r>
            <w:r w:rsidR="00474616">
              <w:rPr>
                <w:rStyle w:val="aa"/>
                <w:rFonts w:ascii="Times New Roman" w:hAnsi="Times New Roman"/>
                <w:noProof/>
              </w:rPr>
              <w:t>…………………………………………..</w:t>
            </w:r>
            <w:r w:rsidR="00474616">
              <w:rPr>
                <w:rFonts w:ascii="Times New Roman" w:hAnsi="Times New Roman"/>
                <w:noProof/>
                <w:webHidden/>
              </w:rPr>
              <w:t>32</w:t>
            </w:r>
          </w:hyperlink>
        </w:p>
        <w:p w:rsidR="00B1184E" w:rsidRPr="00D33F4B" w:rsidRDefault="008E0A16">
          <w:pPr>
            <w:pStyle w:val="23"/>
            <w:tabs>
              <w:tab w:val="right" w:leader="dot" w:pos="9345"/>
            </w:tabs>
            <w:rPr>
              <w:rFonts w:ascii="Times New Roman" w:hAnsi="Times New Roman"/>
              <w:noProof/>
            </w:rPr>
          </w:pPr>
          <w:hyperlink w:anchor="_Toc87270941" w:history="1">
            <w:r w:rsidR="00B1184E" w:rsidRPr="00D33F4B">
              <w:rPr>
                <w:rStyle w:val="aa"/>
                <w:rFonts w:ascii="Times New Roman" w:hAnsi="Times New Roman"/>
                <w:noProof/>
              </w:rPr>
              <w:t>3.5.  Учебно-методическое обеспечение Программы</w:t>
            </w:r>
            <w:r w:rsidR="00474616">
              <w:rPr>
                <w:rStyle w:val="aa"/>
                <w:rFonts w:ascii="Times New Roman" w:hAnsi="Times New Roman"/>
                <w:noProof/>
              </w:rPr>
              <w:t>……………………………………………….</w:t>
            </w:r>
            <w:r w:rsidR="00474616">
              <w:rPr>
                <w:rFonts w:ascii="Times New Roman" w:hAnsi="Times New Roman"/>
                <w:noProof/>
                <w:webHidden/>
              </w:rPr>
              <w:t>33</w:t>
            </w:r>
          </w:hyperlink>
        </w:p>
        <w:p w:rsidR="00FD61CC" w:rsidRDefault="00FD61CC">
          <w:r w:rsidRPr="00B1184E">
            <w:rPr>
              <w:rFonts w:ascii="Times New Roman" w:hAnsi="Times New Roman" w:cs="Times New Roman"/>
              <w:b/>
              <w:bCs/>
              <w:color w:val="000000" w:themeColor="text1"/>
              <w:sz w:val="24"/>
              <w:szCs w:val="24"/>
            </w:rPr>
            <w:fldChar w:fldCharType="end"/>
          </w:r>
        </w:p>
      </w:sdtContent>
    </w:sdt>
    <w:p w:rsidR="00193D80" w:rsidRDefault="00193D80" w:rsidP="00FD61CC">
      <w:pPr>
        <w:rPr>
          <w:rFonts w:ascii="Times New Roman" w:hAnsi="Times New Roman" w:cs="Times New Roman"/>
          <w:sz w:val="24"/>
          <w:szCs w:val="24"/>
        </w:rPr>
      </w:pPr>
    </w:p>
    <w:p w:rsidR="00654378" w:rsidRDefault="00193D80">
      <w:pPr>
        <w:rPr>
          <w:rFonts w:ascii="Times New Roman" w:hAnsi="Times New Roman" w:cs="Times New Roman"/>
          <w:sz w:val="24"/>
          <w:szCs w:val="24"/>
        </w:rPr>
      </w:pPr>
      <w:r>
        <w:rPr>
          <w:rFonts w:ascii="Times New Roman" w:hAnsi="Times New Roman" w:cs="Times New Roman"/>
          <w:sz w:val="24"/>
          <w:szCs w:val="24"/>
        </w:rPr>
        <w:br w:type="page"/>
      </w:r>
    </w:p>
    <w:p w:rsidR="00193D80" w:rsidRPr="006F289F" w:rsidRDefault="00193D80" w:rsidP="00E93CD2">
      <w:pPr>
        <w:pStyle w:val="1"/>
        <w:numPr>
          <w:ilvl w:val="0"/>
          <w:numId w:val="8"/>
        </w:numPr>
        <w:jc w:val="center"/>
        <w:rPr>
          <w:rFonts w:ascii="Times New Roman" w:hAnsi="Times New Roman" w:cs="Times New Roman"/>
          <w:b/>
          <w:color w:val="000000" w:themeColor="text1"/>
          <w:sz w:val="24"/>
          <w:szCs w:val="24"/>
        </w:rPr>
      </w:pPr>
      <w:bookmarkStart w:id="0" w:name="_Toc87270921"/>
      <w:r w:rsidRPr="006F289F">
        <w:rPr>
          <w:rFonts w:ascii="Times New Roman" w:hAnsi="Times New Roman" w:cs="Times New Roman"/>
          <w:b/>
          <w:color w:val="000000" w:themeColor="text1"/>
          <w:sz w:val="24"/>
          <w:szCs w:val="24"/>
        </w:rPr>
        <w:lastRenderedPageBreak/>
        <w:t>ЦЕЛЕВОЙ РАЗДЕЛ</w:t>
      </w:r>
      <w:bookmarkEnd w:id="0"/>
    </w:p>
    <w:p w:rsidR="00193D80" w:rsidRPr="006F289F" w:rsidRDefault="00DC2D21" w:rsidP="00E93CD2">
      <w:pPr>
        <w:pStyle w:val="2"/>
        <w:numPr>
          <w:ilvl w:val="1"/>
          <w:numId w:val="9"/>
        </w:numPr>
        <w:rPr>
          <w:rFonts w:ascii="Times New Roman" w:hAnsi="Times New Roman" w:cs="Times New Roman"/>
          <w:b/>
          <w:color w:val="000000" w:themeColor="text1"/>
          <w:sz w:val="24"/>
          <w:szCs w:val="24"/>
        </w:rPr>
      </w:pPr>
      <w:bookmarkStart w:id="1" w:name="_Toc87270922"/>
      <w:r>
        <w:rPr>
          <w:rFonts w:ascii="Times New Roman" w:hAnsi="Times New Roman" w:cs="Times New Roman"/>
          <w:b/>
          <w:color w:val="000000" w:themeColor="text1"/>
          <w:sz w:val="24"/>
          <w:szCs w:val="24"/>
        </w:rPr>
        <w:t xml:space="preserve"> </w:t>
      </w:r>
      <w:r w:rsidR="00193D80" w:rsidRPr="006F289F">
        <w:rPr>
          <w:rFonts w:ascii="Times New Roman" w:hAnsi="Times New Roman" w:cs="Times New Roman"/>
          <w:b/>
          <w:color w:val="000000" w:themeColor="text1"/>
          <w:sz w:val="24"/>
          <w:szCs w:val="24"/>
        </w:rPr>
        <w:t>Пояснительная записка</w:t>
      </w:r>
      <w:bookmarkEnd w:id="1"/>
    </w:p>
    <w:p w:rsidR="00FF57A0" w:rsidRPr="00193D80" w:rsidRDefault="00FF57A0" w:rsidP="00FF57A0">
      <w:pPr>
        <w:spacing w:after="0"/>
        <w:ind w:firstLine="709"/>
        <w:jc w:val="both"/>
        <w:rPr>
          <w:rFonts w:ascii="Times New Roman" w:hAnsi="Times New Roman" w:cs="Times New Roman"/>
          <w:sz w:val="24"/>
          <w:szCs w:val="24"/>
        </w:rPr>
      </w:pPr>
      <w:r w:rsidRPr="00193D80">
        <w:rPr>
          <w:rFonts w:ascii="Times New Roman" w:hAnsi="Times New Roman" w:cs="Times New Roman"/>
          <w:sz w:val="24"/>
          <w:szCs w:val="24"/>
        </w:rPr>
        <w:t xml:space="preserve">Адаптированная образовательная программа дошкольного образования для детей с </w:t>
      </w:r>
      <w:r>
        <w:rPr>
          <w:rFonts w:ascii="Times New Roman" w:hAnsi="Times New Roman" w:cs="Times New Roman"/>
          <w:sz w:val="24"/>
          <w:szCs w:val="24"/>
        </w:rPr>
        <w:t>тяжелыми нарушениями речи</w:t>
      </w:r>
      <w:r w:rsidRPr="00193D80">
        <w:rPr>
          <w:rFonts w:ascii="Times New Roman" w:hAnsi="Times New Roman" w:cs="Times New Roman"/>
          <w:sz w:val="24"/>
          <w:szCs w:val="24"/>
        </w:rPr>
        <w:t xml:space="preserve"> (далее – Программа) Муниципального бюджетного дошкольного образовательного учреждения «Детский сад комбинированного вида «Солнышко» (далее – Учреждение), разработана в соответствии с ФГОС ДО, с учётом примерной адаптированной основной образовательной программы дошкольного образования для детей с </w:t>
      </w:r>
      <w:r>
        <w:rPr>
          <w:rFonts w:ascii="Times New Roman" w:hAnsi="Times New Roman" w:cs="Times New Roman"/>
          <w:sz w:val="24"/>
          <w:szCs w:val="24"/>
        </w:rPr>
        <w:t>тяжелыми нарушениями речи</w:t>
      </w:r>
      <w:r w:rsidRPr="00193D80">
        <w:rPr>
          <w:rFonts w:ascii="Times New Roman" w:hAnsi="Times New Roman" w:cs="Times New Roman"/>
          <w:sz w:val="24"/>
          <w:szCs w:val="24"/>
        </w:rPr>
        <w:t xml:space="preserve">, основной образовательной программой МБДОУ «Детский сад комбинированного вида «Солнышко»,  спроектирована в соответствии с: </w:t>
      </w:r>
    </w:p>
    <w:p w:rsidR="00FF57A0" w:rsidRPr="00193D80" w:rsidRDefault="00FF57A0" w:rsidP="00DC2D21">
      <w:pPr>
        <w:pStyle w:val="a3"/>
        <w:numPr>
          <w:ilvl w:val="0"/>
          <w:numId w:val="64"/>
        </w:numPr>
        <w:spacing w:after="51" w:line="241" w:lineRule="auto"/>
        <w:ind w:right="5"/>
        <w:jc w:val="both"/>
        <w:rPr>
          <w:rFonts w:ascii="Times New Roman" w:hAnsi="Times New Roman" w:cs="Times New Roman"/>
          <w:sz w:val="24"/>
          <w:szCs w:val="24"/>
        </w:rPr>
      </w:pPr>
      <w:r w:rsidRPr="00193D80">
        <w:rPr>
          <w:rFonts w:ascii="Times New Roman" w:hAnsi="Times New Roman" w:cs="Times New Roman"/>
          <w:sz w:val="24"/>
          <w:szCs w:val="24"/>
        </w:rPr>
        <w:t xml:space="preserve">ФЗ Российской Федерации от 29 декабря 2012 г. N 273-ФЗ «Об образовании в Российской Федерации»; </w:t>
      </w:r>
    </w:p>
    <w:p w:rsidR="00FF57A0" w:rsidRPr="00193D80" w:rsidRDefault="00FF57A0" w:rsidP="00DC2D21">
      <w:pPr>
        <w:pStyle w:val="a3"/>
        <w:numPr>
          <w:ilvl w:val="0"/>
          <w:numId w:val="64"/>
        </w:numPr>
        <w:spacing w:after="51" w:line="241" w:lineRule="auto"/>
        <w:ind w:right="5"/>
        <w:jc w:val="both"/>
        <w:rPr>
          <w:rFonts w:ascii="Times New Roman" w:hAnsi="Times New Roman" w:cs="Times New Roman"/>
          <w:sz w:val="24"/>
          <w:szCs w:val="24"/>
        </w:rPr>
      </w:pPr>
      <w:r w:rsidRPr="00193D80">
        <w:rPr>
          <w:rFonts w:ascii="Times New Roman" w:hAnsi="Times New Roman" w:cs="Times New Roman"/>
          <w:sz w:val="24"/>
          <w:szCs w:val="24"/>
        </w:rPr>
        <w:t xml:space="preserve">«Федеральным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25.11.2013 г. № 6241); </w:t>
      </w:r>
    </w:p>
    <w:p w:rsidR="00FF57A0" w:rsidRPr="00193D80" w:rsidRDefault="00FF57A0" w:rsidP="00DC2D21">
      <w:pPr>
        <w:pStyle w:val="a3"/>
        <w:numPr>
          <w:ilvl w:val="0"/>
          <w:numId w:val="64"/>
        </w:numPr>
        <w:spacing w:after="51" w:line="241" w:lineRule="auto"/>
        <w:ind w:right="5"/>
        <w:jc w:val="both"/>
        <w:rPr>
          <w:rFonts w:ascii="Times New Roman" w:hAnsi="Times New Roman" w:cs="Times New Roman"/>
          <w:sz w:val="24"/>
          <w:szCs w:val="24"/>
        </w:rPr>
      </w:pPr>
      <w:r w:rsidRPr="00193D80">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w:t>
      </w:r>
    </w:p>
    <w:p w:rsidR="00FF57A0" w:rsidRPr="00193D80" w:rsidRDefault="00FF57A0" w:rsidP="00DC2D21">
      <w:pPr>
        <w:pStyle w:val="a3"/>
        <w:numPr>
          <w:ilvl w:val="0"/>
          <w:numId w:val="64"/>
        </w:numPr>
        <w:tabs>
          <w:tab w:val="left" w:pos="633"/>
        </w:tabs>
        <w:spacing w:after="0" w:line="240" w:lineRule="auto"/>
        <w:jc w:val="both"/>
        <w:rPr>
          <w:rFonts w:ascii="Times New Roman" w:hAnsi="Times New Roman" w:cs="Times New Roman"/>
          <w:sz w:val="24"/>
          <w:szCs w:val="24"/>
        </w:rPr>
      </w:pPr>
      <w:r w:rsidRPr="00193D80">
        <w:rPr>
          <w:rFonts w:ascii="Times New Roman" w:hAnsi="Times New Roman" w:cs="Times New Roman"/>
          <w:sz w:val="24"/>
          <w:szCs w:val="24"/>
        </w:rPr>
        <w:t xml:space="preserve">СП и норм </w:t>
      </w:r>
      <w:proofErr w:type="spellStart"/>
      <w:r w:rsidRPr="00193D80">
        <w:rPr>
          <w:rFonts w:ascii="Times New Roman" w:hAnsi="Times New Roman" w:cs="Times New Roman"/>
          <w:sz w:val="24"/>
          <w:szCs w:val="24"/>
        </w:rPr>
        <w:t>СанПин</w:t>
      </w:r>
      <w:proofErr w:type="spellEnd"/>
      <w:r w:rsidRPr="00193D80">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FF57A0" w:rsidRPr="00193D80" w:rsidRDefault="00FF57A0" w:rsidP="00DC2D21">
      <w:pPr>
        <w:pStyle w:val="a3"/>
        <w:numPr>
          <w:ilvl w:val="0"/>
          <w:numId w:val="64"/>
        </w:numPr>
        <w:tabs>
          <w:tab w:val="left" w:pos="633"/>
        </w:tabs>
        <w:spacing w:after="0" w:line="240" w:lineRule="auto"/>
        <w:jc w:val="both"/>
        <w:rPr>
          <w:rFonts w:ascii="Times New Roman" w:hAnsi="Times New Roman" w:cs="Times New Roman"/>
          <w:sz w:val="24"/>
          <w:szCs w:val="24"/>
        </w:rPr>
      </w:pPr>
      <w:r w:rsidRPr="00193D80">
        <w:rPr>
          <w:rFonts w:ascii="Times New Roman" w:hAnsi="Times New Roman" w:cs="Times New Roman"/>
          <w:sz w:val="24"/>
          <w:szCs w:val="24"/>
        </w:rPr>
        <w:t xml:space="preserve">Приказом </w:t>
      </w:r>
      <w:proofErr w:type="spellStart"/>
      <w:r w:rsidRPr="00193D80">
        <w:rPr>
          <w:rFonts w:ascii="Times New Roman" w:hAnsi="Times New Roman" w:cs="Times New Roman"/>
          <w:sz w:val="24"/>
          <w:szCs w:val="24"/>
        </w:rPr>
        <w:t>Минобрнауки</w:t>
      </w:r>
      <w:proofErr w:type="spellEnd"/>
      <w:r w:rsidRPr="00193D80">
        <w:rPr>
          <w:rFonts w:ascii="Times New Roman" w:hAnsi="Times New Roman" w:cs="Times New Roman"/>
          <w:sz w:val="24"/>
          <w:szCs w:val="24"/>
        </w:rPr>
        <w:t xml:space="preserve">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F57A0" w:rsidRPr="00193D80" w:rsidRDefault="00FF57A0" w:rsidP="00DC2D21">
      <w:pPr>
        <w:pStyle w:val="a3"/>
        <w:numPr>
          <w:ilvl w:val="0"/>
          <w:numId w:val="64"/>
        </w:numPr>
        <w:tabs>
          <w:tab w:val="left" w:pos="633"/>
        </w:tabs>
        <w:spacing w:after="0" w:line="240" w:lineRule="auto"/>
        <w:jc w:val="both"/>
        <w:rPr>
          <w:rFonts w:ascii="Times New Roman" w:hAnsi="Times New Roman" w:cs="Times New Roman"/>
          <w:sz w:val="24"/>
          <w:szCs w:val="24"/>
        </w:rPr>
      </w:pPr>
      <w:r w:rsidRPr="00193D80">
        <w:rPr>
          <w:rFonts w:ascii="Times New Roman" w:hAnsi="Times New Roman" w:cs="Times New Roman"/>
          <w:sz w:val="24"/>
          <w:szCs w:val="24"/>
        </w:rPr>
        <w:t>Инструктивно – методическим письмом Министерства Образования Росс</w:t>
      </w:r>
      <w:r w:rsidR="00AD3675">
        <w:rPr>
          <w:rFonts w:ascii="Times New Roman" w:hAnsi="Times New Roman" w:cs="Times New Roman"/>
          <w:sz w:val="24"/>
          <w:szCs w:val="24"/>
        </w:rPr>
        <w:t xml:space="preserve">ийской Федерации от 14.03.2000 № 65 / 23.16 </w:t>
      </w:r>
      <w:r w:rsidRPr="00193D80">
        <w:rPr>
          <w:rFonts w:ascii="Times New Roman" w:hAnsi="Times New Roman" w:cs="Times New Roman"/>
          <w:sz w:val="24"/>
          <w:szCs w:val="24"/>
        </w:rPr>
        <w:t>«О гигиенических требованиях к максимальной нагрузке на детей дошкольного возраста в организационных формах обучения»;</w:t>
      </w:r>
    </w:p>
    <w:p w:rsidR="00FF57A0" w:rsidRPr="00193D80" w:rsidRDefault="00FF57A0" w:rsidP="00DC2D21">
      <w:pPr>
        <w:pStyle w:val="a3"/>
        <w:numPr>
          <w:ilvl w:val="0"/>
          <w:numId w:val="64"/>
        </w:numPr>
        <w:spacing w:after="0" w:line="240" w:lineRule="auto"/>
        <w:jc w:val="both"/>
        <w:rPr>
          <w:rFonts w:ascii="Times New Roman" w:hAnsi="Times New Roman" w:cs="Times New Roman"/>
          <w:sz w:val="24"/>
          <w:szCs w:val="24"/>
        </w:rPr>
      </w:pPr>
      <w:r w:rsidRPr="00193D80">
        <w:rPr>
          <w:rFonts w:ascii="Times New Roman" w:hAnsi="Times New Roman" w:cs="Times New Roman"/>
          <w:sz w:val="24"/>
          <w:szCs w:val="24"/>
        </w:rPr>
        <w:t>Уставом Учреждения;</w:t>
      </w:r>
    </w:p>
    <w:p w:rsidR="00FF57A0" w:rsidRPr="00193D80" w:rsidRDefault="00FF57A0" w:rsidP="00DC2D21">
      <w:pPr>
        <w:pStyle w:val="a3"/>
        <w:numPr>
          <w:ilvl w:val="0"/>
          <w:numId w:val="64"/>
        </w:numPr>
        <w:spacing w:after="0" w:line="240" w:lineRule="auto"/>
        <w:jc w:val="both"/>
        <w:rPr>
          <w:rFonts w:ascii="Times New Roman" w:hAnsi="Times New Roman" w:cs="Times New Roman"/>
          <w:sz w:val="24"/>
          <w:szCs w:val="24"/>
        </w:rPr>
      </w:pPr>
      <w:r w:rsidRPr="00193D80">
        <w:rPr>
          <w:rFonts w:ascii="Times New Roman" w:hAnsi="Times New Roman" w:cs="Times New Roman"/>
          <w:sz w:val="24"/>
          <w:szCs w:val="24"/>
        </w:rPr>
        <w:t xml:space="preserve">Общеобразовательной программой дошкольного образования «От рождения до школы» под редакцией </w:t>
      </w:r>
      <w:r w:rsidRPr="00193D80">
        <w:rPr>
          <w:rFonts w:ascii="Times New Roman" w:hAnsi="Times New Roman" w:cs="Times New Roman"/>
          <w:bCs/>
          <w:sz w:val="24"/>
          <w:szCs w:val="24"/>
        </w:rPr>
        <w:t xml:space="preserve">Н. Е. </w:t>
      </w:r>
      <w:proofErr w:type="spellStart"/>
      <w:r w:rsidRPr="00193D80">
        <w:rPr>
          <w:rFonts w:ascii="Times New Roman" w:hAnsi="Times New Roman" w:cs="Times New Roman"/>
          <w:bCs/>
          <w:sz w:val="24"/>
          <w:szCs w:val="24"/>
        </w:rPr>
        <w:t>Вераксы</w:t>
      </w:r>
      <w:proofErr w:type="spellEnd"/>
      <w:r w:rsidRPr="00193D80">
        <w:rPr>
          <w:rFonts w:ascii="Times New Roman" w:hAnsi="Times New Roman" w:cs="Times New Roman"/>
          <w:bCs/>
          <w:sz w:val="24"/>
          <w:szCs w:val="24"/>
        </w:rPr>
        <w:t>, Т. С. Комаровой, М. А. Васильевой.</w:t>
      </w:r>
    </w:p>
    <w:p w:rsidR="00FF57A0" w:rsidRDefault="00FF57A0" w:rsidP="00DC2D21">
      <w:pPr>
        <w:pStyle w:val="a3"/>
        <w:numPr>
          <w:ilvl w:val="0"/>
          <w:numId w:val="64"/>
        </w:numPr>
        <w:spacing w:after="0" w:line="240" w:lineRule="auto"/>
        <w:jc w:val="both"/>
        <w:rPr>
          <w:rFonts w:ascii="Times New Roman" w:hAnsi="Times New Roman" w:cs="Times New Roman"/>
          <w:sz w:val="24"/>
          <w:szCs w:val="24"/>
        </w:rPr>
      </w:pPr>
      <w:r w:rsidRPr="006D2535">
        <w:rPr>
          <w:rFonts w:ascii="Times New Roman" w:hAnsi="Times New Roman" w:cs="Times New Roman"/>
          <w:color w:val="000000" w:themeColor="text1"/>
          <w:sz w:val="24"/>
          <w:szCs w:val="24"/>
        </w:rPr>
        <w:t>«</w:t>
      </w:r>
      <w:r w:rsidRPr="00193D80">
        <w:rPr>
          <w:rFonts w:ascii="Times New Roman" w:hAnsi="Times New Roman" w:cs="Times New Roman"/>
          <w:sz w:val="24"/>
          <w:szCs w:val="24"/>
        </w:rPr>
        <w:t>Воспитание и обучение детей дошкольного возраста с фонетико-фонематическим недоразвитием» Филичева Т</w:t>
      </w:r>
      <w:r w:rsidR="0002284D">
        <w:rPr>
          <w:rFonts w:ascii="Times New Roman" w:hAnsi="Times New Roman" w:cs="Times New Roman"/>
          <w:sz w:val="24"/>
          <w:szCs w:val="24"/>
        </w:rPr>
        <w:t>.Б., Чиркина Г.В. (М., 2002 г.)</w:t>
      </w:r>
    </w:p>
    <w:p w:rsidR="00DC2D21" w:rsidRPr="00DC2D21" w:rsidRDefault="00DC2D21" w:rsidP="00DC2D21">
      <w:pPr>
        <w:pStyle w:val="a3"/>
        <w:numPr>
          <w:ilvl w:val="0"/>
          <w:numId w:val="64"/>
        </w:numPr>
        <w:tabs>
          <w:tab w:val="left" w:pos="6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«Системой</w:t>
      </w:r>
      <w:r w:rsidRPr="00DC2D21">
        <w:rPr>
          <w:rFonts w:ascii="Times New Roman" w:hAnsi="Times New Roman" w:cs="Times New Roman"/>
          <w:sz w:val="24"/>
          <w:szCs w:val="24"/>
        </w:rPr>
        <w:t xml:space="preserve"> коррекционной работы в группе компенсирующей направленности для детей с нарушениями речи с 3-7 лет». – 4-е изд., </w:t>
      </w:r>
      <w:proofErr w:type="spellStart"/>
      <w:r w:rsidRPr="00DC2D21">
        <w:rPr>
          <w:rFonts w:ascii="Times New Roman" w:hAnsi="Times New Roman" w:cs="Times New Roman"/>
          <w:sz w:val="24"/>
          <w:szCs w:val="24"/>
        </w:rPr>
        <w:t>испр</w:t>
      </w:r>
      <w:proofErr w:type="spellEnd"/>
      <w:proofErr w:type="gramStart"/>
      <w:r w:rsidRPr="00DC2D21">
        <w:rPr>
          <w:rFonts w:ascii="Times New Roman" w:hAnsi="Times New Roman" w:cs="Times New Roman"/>
          <w:sz w:val="24"/>
          <w:szCs w:val="24"/>
        </w:rPr>
        <w:t>.</w:t>
      </w:r>
      <w:proofErr w:type="gramEnd"/>
      <w:r w:rsidRPr="00DC2D21">
        <w:rPr>
          <w:rFonts w:ascii="Times New Roman" w:hAnsi="Times New Roman" w:cs="Times New Roman"/>
          <w:sz w:val="24"/>
          <w:szCs w:val="24"/>
        </w:rPr>
        <w:t xml:space="preserve"> и доп. – СПб.: ООО «ИЗДАТЕЛЬСТВО «ДЕТСТВО-ПРЕСС», 2021;</w:t>
      </w:r>
    </w:p>
    <w:p w:rsidR="0002284D" w:rsidRPr="00DC2D21" w:rsidRDefault="00DC2D21" w:rsidP="00DC2D21">
      <w:pPr>
        <w:pStyle w:val="a3"/>
        <w:numPr>
          <w:ilvl w:val="0"/>
          <w:numId w:val="64"/>
        </w:numPr>
        <w:tabs>
          <w:tab w:val="left" w:pos="6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Конспектами</w:t>
      </w:r>
      <w:r w:rsidRPr="00DC2D21">
        <w:rPr>
          <w:rFonts w:ascii="Times New Roman" w:hAnsi="Times New Roman" w:cs="Times New Roman"/>
          <w:sz w:val="24"/>
          <w:szCs w:val="24"/>
        </w:rPr>
        <w:t xml:space="preserve"> занятий по развитию фонематической стороны речи и обучению грамоте С.П. </w:t>
      </w:r>
      <w:proofErr w:type="spellStart"/>
      <w:r w:rsidRPr="00DC2D21">
        <w:rPr>
          <w:rFonts w:ascii="Times New Roman" w:hAnsi="Times New Roman" w:cs="Times New Roman"/>
          <w:sz w:val="24"/>
          <w:szCs w:val="24"/>
        </w:rPr>
        <w:t>Цукановой</w:t>
      </w:r>
      <w:proofErr w:type="spellEnd"/>
      <w:r w:rsidRPr="00DC2D21">
        <w:rPr>
          <w:rFonts w:ascii="Times New Roman" w:hAnsi="Times New Roman" w:cs="Times New Roman"/>
          <w:sz w:val="24"/>
          <w:szCs w:val="24"/>
        </w:rPr>
        <w:t xml:space="preserve">, Л.Л. </w:t>
      </w:r>
      <w:proofErr w:type="spellStart"/>
      <w:r w:rsidRPr="00DC2D21">
        <w:rPr>
          <w:rFonts w:ascii="Times New Roman" w:hAnsi="Times New Roman" w:cs="Times New Roman"/>
          <w:sz w:val="24"/>
          <w:szCs w:val="24"/>
        </w:rPr>
        <w:t>Бетц</w:t>
      </w:r>
      <w:proofErr w:type="spellEnd"/>
      <w:r w:rsidRPr="00DC2D21">
        <w:rPr>
          <w:rFonts w:ascii="Times New Roman" w:hAnsi="Times New Roman" w:cs="Times New Roman"/>
          <w:sz w:val="24"/>
          <w:szCs w:val="24"/>
        </w:rPr>
        <w:t xml:space="preserve"> «Учим ребенка говорить и читать» (I-III периоды обучения). – М.: ИЗДАТЕЛЬСТВО ГНОМ, 2020.</w:t>
      </w:r>
    </w:p>
    <w:p w:rsidR="00FF57A0" w:rsidRPr="00193D80" w:rsidRDefault="00FF57A0" w:rsidP="00FF57A0">
      <w:pPr>
        <w:spacing w:after="0"/>
        <w:ind w:firstLine="709"/>
        <w:jc w:val="both"/>
        <w:rPr>
          <w:rFonts w:ascii="Times New Roman" w:hAnsi="Times New Roman" w:cs="Times New Roman"/>
          <w:sz w:val="24"/>
          <w:szCs w:val="24"/>
        </w:rPr>
      </w:pPr>
      <w:r w:rsidRPr="00193D80">
        <w:rPr>
          <w:rFonts w:ascii="Times New Roman" w:hAnsi="Times New Roman" w:cs="Times New Roman"/>
          <w:sz w:val="24"/>
          <w:szCs w:val="24"/>
        </w:rPr>
        <w:t xml:space="preserve">Программа – это нормативно-управленческий документ Учреждения, характеризующий специфику содержания образования и особенности организации образовательного процесса для детей с </w:t>
      </w:r>
      <w:r>
        <w:rPr>
          <w:rFonts w:ascii="Times New Roman" w:hAnsi="Times New Roman" w:cs="Times New Roman"/>
          <w:sz w:val="24"/>
          <w:szCs w:val="24"/>
        </w:rPr>
        <w:t>тяжелыми нарушениями р</w:t>
      </w:r>
      <w:r w:rsidR="00DC2D21">
        <w:rPr>
          <w:rFonts w:ascii="Times New Roman" w:hAnsi="Times New Roman" w:cs="Times New Roman"/>
          <w:sz w:val="24"/>
          <w:szCs w:val="24"/>
        </w:rPr>
        <w:t>ечи 5-6</w:t>
      </w:r>
      <w:r w:rsidRPr="00193D80">
        <w:rPr>
          <w:rFonts w:ascii="Times New Roman" w:hAnsi="Times New Roman" w:cs="Times New Roman"/>
          <w:sz w:val="24"/>
          <w:szCs w:val="24"/>
        </w:rPr>
        <w:t xml:space="preserve"> лет, у которых установлены ограниченные возможности здоровья, обусловленные нарушениями </w:t>
      </w:r>
      <w:r>
        <w:rPr>
          <w:rFonts w:ascii="Times New Roman" w:hAnsi="Times New Roman" w:cs="Times New Roman"/>
          <w:sz w:val="24"/>
          <w:szCs w:val="24"/>
        </w:rPr>
        <w:t>речевого развития</w:t>
      </w:r>
      <w:r w:rsidRPr="00193D80">
        <w:rPr>
          <w:rFonts w:ascii="Times New Roman" w:hAnsi="Times New Roman" w:cs="Times New Roman"/>
          <w:sz w:val="24"/>
          <w:szCs w:val="24"/>
        </w:rPr>
        <w:t xml:space="preserve">.  </w:t>
      </w:r>
    </w:p>
    <w:p w:rsidR="00FF57A0" w:rsidRPr="00193D80" w:rsidRDefault="00FF57A0" w:rsidP="00FF57A0">
      <w:pPr>
        <w:spacing w:after="0"/>
        <w:ind w:firstLine="709"/>
        <w:jc w:val="both"/>
        <w:rPr>
          <w:rFonts w:ascii="Times New Roman" w:hAnsi="Times New Roman" w:cs="Times New Roman"/>
          <w:sz w:val="24"/>
          <w:szCs w:val="24"/>
        </w:rPr>
      </w:pPr>
      <w:r w:rsidRPr="00193D80">
        <w:rPr>
          <w:rFonts w:ascii="Times New Roman" w:hAnsi="Times New Roman" w:cs="Times New Roman"/>
          <w:sz w:val="24"/>
          <w:szCs w:val="24"/>
        </w:rPr>
        <w:t xml:space="preserve">Содержание Программы в соответствии с требованиями ФГОС ДО включает три основных раздела – целевой, содержательный и организационный. В каждом из них отражается обязательная часть и часть, формируемая участниками образовательных отношений.  </w:t>
      </w:r>
    </w:p>
    <w:p w:rsidR="00FF57A0" w:rsidRDefault="00FF57A0" w:rsidP="00FF57A0">
      <w:pPr>
        <w:spacing w:after="0"/>
        <w:ind w:firstLine="709"/>
        <w:jc w:val="both"/>
        <w:rPr>
          <w:rFonts w:ascii="Times New Roman" w:hAnsi="Times New Roman" w:cs="Times New Roman"/>
          <w:sz w:val="24"/>
          <w:szCs w:val="24"/>
        </w:rPr>
      </w:pPr>
      <w:r w:rsidRPr="00193D80">
        <w:rPr>
          <w:rFonts w:ascii="Times New Roman" w:hAnsi="Times New Roman" w:cs="Times New Roman"/>
          <w:sz w:val="24"/>
          <w:szCs w:val="24"/>
        </w:rPr>
        <w:lastRenderedPageBreak/>
        <w:t>Решение конкретных задач коррекционно-развивающей работы, обозначенных в каждом разделе Программы, предусматривает комплексный подход к воспитанию и образованию, тесную взаимосвязь в рабо</w:t>
      </w:r>
      <w:r w:rsidR="00DC2D21">
        <w:rPr>
          <w:rFonts w:ascii="Times New Roman" w:hAnsi="Times New Roman" w:cs="Times New Roman"/>
          <w:sz w:val="24"/>
          <w:szCs w:val="24"/>
        </w:rPr>
        <w:t>те всех специалистов (учителя-</w:t>
      </w:r>
      <w:r w:rsidRPr="00193D80">
        <w:rPr>
          <w:rFonts w:ascii="Times New Roman" w:hAnsi="Times New Roman" w:cs="Times New Roman"/>
          <w:sz w:val="24"/>
          <w:szCs w:val="24"/>
        </w:rPr>
        <w:t xml:space="preserve">логопеда, воспитателей, музыкального руководителя, инструктора по физической культуре) Учреждения, а также взаимодействие с родителями (законными представителями) по реализации Программы. </w:t>
      </w:r>
    </w:p>
    <w:p w:rsidR="00654378" w:rsidRPr="00193D80" w:rsidRDefault="00654378" w:rsidP="005873E5">
      <w:pPr>
        <w:spacing w:after="0"/>
        <w:ind w:firstLine="709"/>
        <w:jc w:val="both"/>
        <w:rPr>
          <w:rFonts w:ascii="Times New Roman" w:hAnsi="Times New Roman" w:cs="Times New Roman"/>
          <w:sz w:val="24"/>
          <w:szCs w:val="24"/>
        </w:rPr>
      </w:pPr>
    </w:p>
    <w:p w:rsidR="005873E5" w:rsidRPr="006F289F" w:rsidRDefault="005873E5" w:rsidP="006F289F">
      <w:pPr>
        <w:pStyle w:val="2"/>
        <w:rPr>
          <w:rFonts w:ascii="Times New Roman" w:hAnsi="Times New Roman" w:cs="Times New Roman"/>
          <w:b/>
          <w:color w:val="000000" w:themeColor="text1"/>
          <w:sz w:val="24"/>
          <w:szCs w:val="24"/>
        </w:rPr>
      </w:pPr>
      <w:bookmarkStart w:id="2" w:name="_Toc87270923"/>
      <w:r w:rsidRPr="006F289F">
        <w:rPr>
          <w:rFonts w:ascii="Times New Roman" w:hAnsi="Times New Roman" w:cs="Times New Roman"/>
          <w:b/>
          <w:color w:val="000000" w:themeColor="text1"/>
          <w:sz w:val="24"/>
          <w:szCs w:val="24"/>
        </w:rPr>
        <w:t>1.2. Цели и задачи реализации Программы</w:t>
      </w:r>
      <w:bookmarkEnd w:id="2"/>
      <w:r w:rsidRPr="006F289F">
        <w:rPr>
          <w:rFonts w:ascii="Times New Roman" w:hAnsi="Times New Roman" w:cs="Times New Roman"/>
          <w:b/>
          <w:color w:val="000000" w:themeColor="text1"/>
          <w:sz w:val="24"/>
          <w:szCs w:val="24"/>
        </w:rPr>
        <w:t xml:space="preserve">  </w:t>
      </w:r>
    </w:p>
    <w:p w:rsidR="00FF57A0" w:rsidRPr="00DA336D" w:rsidRDefault="00DC2D21" w:rsidP="00C2023A">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Цель реализации Программы – </w:t>
      </w:r>
      <w:r w:rsidR="00FF57A0" w:rsidRPr="00DA336D">
        <w:rPr>
          <w:rFonts w:ascii="Times New Roman" w:eastAsia="TimesNewRomanPSMT" w:hAnsi="Times New Roman" w:cs="Times New Roman"/>
          <w:sz w:val="24"/>
          <w:szCs w:val="24"/>
        </w:rPr>
        <w:t>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FF57A0" w:rsidRPr="00DA336D" w:rsidRDefault="00FF57A0" w:rsidP="00C2023A">
      <w:pPr>
        <w:widowControl w:val="0"/>
        <w:spacing w:after="0" w:line="240" w:lineRule="auto"/>
        <w:ind w:firstLine="709"/>
        <w:jc w:val="both"/>
        <w:rPr>
          <w:rFonts w:ascii="Times New Roman" w:hAnsi="Times New Roman"/>
          <w:sz w:val="24"/>
          <w:szCs w:val="24"/>
        </w:rPr>
      </w:pPr>
      <w:r w:rsidRPr="00DA336D">
        <w:rPr>
          <w:rFonts w:ascii="Times New Roman" w:hAnsi="Times New Roman"/>
          <w:sz w:val="24"/>
          <w:szCs w:val="24"/>
        </w:rPr>
        <w:t>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w:t>
      </w:r>
    </w:p>
    <w:p w:rsidR="00FF57A0" w:rsidRPr="00DA336D" w:rsidRDefault="00FF57A0" w:rsidP="00C2023A">
      <w:pPr>
        <w:widowControl w:val="0"/>
        <w:spacing w:after="0" w:line="240" w:lineRule="auto"/>
        <w:ind w:firstLine="709"/>
        <w:jc w:val="both"/>
        <w:rPr>
          <w:rFonts w:ascii="Times New Roman" w:hAnsi="Times New Roman"/>
          <w:sz w:val="24"/>
          <w:szCs w:val="24"/>
        </w:rPr>
      </w:pPr>
      <w:r w:rsidRPr="00DA336D">
        <w:rPr>
          <w:rFonts w:ascii="Times New Roman" w:hAnsi="Times New Roman"/>
          <w:sz w:val="24"/>
          <w:szCs w:val="24"/>
        </w:rPr>
        <w:t>Доступное и качественное образование детей дошкольного возраста с ТНР достигается через решение следующих задач:</w:t>
      </w:r>
    </w:p>
    <w:p w:rsidR="00FF57A0" w:rsidRPr="00DA336D" w:rsidRDefault="00FF57A0" w:rsidP="00C2023A">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DA336D">
        <w:rPr>
          <w:rFonts w:ascii="Times New Roman" w:eastAsia="TimesNewRomanPSMT" w:hAnsi="Times New Roman" w:cs="Times New Roman"/>
          <w:sz w:val="24"/>
          <w:szCs w:val="24"/>
        </w:rPr>
        <w:t>Задачи Программы:</w:t>
      </w:r>
    </w:p>
    <w:p w:rsidR="00FF57A0" w:rsidRPr="00DA336D" w:rsidRDefault="00FF57A0" w:rsidP="00E93CD2">
      <w:pPr>
        <w:pStyle w:val="a3"/>
        <w:widowControl w:val="0"/>
        <w:numPr>
          <w:ilvl w:val="0"/>
          <w:numId w:val="10"/>
        </w:numPr>
        <w:spacing w:after="0" w:line="240" w:lineRule="auto"/>
        <w:jc w:val="both"/>
        <w:rPr>
          <w:rFonts w:ascii="Times New Roman" w:hAnsi="Times New Roman"/>
          <w:sz w:val="24"/>
          <w:szCs w:val="24"/>
        </w:rPr>
      </w:pPr>
      <w:r w:rsidRPr="00DA336D">
        <w:rPr>
          <w:rFonts w:ascii="Times New Roman" w:hAnsi="Times New Roman"/>
          <w:sz w:val="24"/>
          <w:szCs w:val="24"/>
        </w:rPr>
        <w:t>реализация адаптированной основной образовательной программы;</w:t>
      </w:r>
    </w:p>
    <w:p w:rsidR="00FF57A0" w:rsidRPr="00DA336D" w:rsidRDefault="00FF57A0" w:rsidP="00E93CD2">
      <w:pPr>
        <w:pStyle w:val="a3"/>
        <w:widowControl w:val="0"/>
        <w:numPr>
          <w:ilvl w:val="0"/>
          <w:numId w:val="10"/>
        </w:numPr>
        <w:spacing w:after="0" w:line="240" w:lineRule="auto"/>
        <w:jc w:val="both"/>
        <w:rPr>
          <w:rFonts w:ascii="Times New Roman" w:hAnsi="Times New Roman"/>
          <w:sz w:val="24"/>
          <w:szCs w:val="24"/>
        </w:rPr>
      </w:pPr>
      <w:r w:rsidRPr="00DA336D">
        <w:rPr>
          <w:rFonts w:ascii="Times New Roman" w:hAnsi="Times New Roman"/>
          <w:sz w:val="24"/>
          <w:szCs w:val="24"/>
        </w:rPr>
        <w:t xml:space="preserve">коррекция недостатков психофизического развития детей с ТНР; </w:t>
      </w:r>
    </w:p>
    <w:p w:rsidR="00FF57A0" w:rsidRPr="00DA336D" w:rsidRDefault="00FF57A0" w:rsidP="00E93CD2">
      <w:pPr>
        <w:pStyle w:val="a3"/>
        <w:widowControl w:val="0"/>
        <w:numPr>
          <w:ilvl w:val="0"/>
          <w:numId w:val="10"/>
        </w:numPr>
        <w:spacing w:after="0" w:line="240" w:lineRule="auto"/>
        <w:jc w:val="both"/>
        <w:rPr>
          <w:rFonts w:ascii="Times New Roman" w:hAnsi="Times New Roman"/>
          <w:sz w:val="24"/>
          <w:szCs w:val="24"/>
        </w:rPr>
      </w:pPr>
      <w:r w:rsidRPr="00DA336D">
        <w:rPr>
          <w:rFonts w:ascii="Times New Roman" w:hAnsi="Times New Roman"/>
          <w:sz w:val="24"/>
          <w:szCs w:val="24"/>
        </w:rPr>
        <w:t>охрана и укрепление физического и психического детей с ТНР, в том числе их эмоционального благополучия;</w:t>
      </w:r>
    </w:p>
    <w:p w:rsidR="00FF57A0" w:rsidRPr="00DA336D" w:rsidRDefault="00FF57A0" w:rsidP="00E93CD2">
      <w:pPr>
        <w:pStyle w:val="a3"/>
        <w:widowControl w:val="0"/>
        <w:numPr>
          <w:ilvl w:val="0"/>
          <w:numId w:val="10"/>
        </w:numPr>
        <w:spacing w:after="0" w:line="240" w:lineRule="auto"/>
        <w:jc w:val="both"/>
        <w:rPr>
          <w:rFonts w:ascii="Times New Roman" w:hAnsi="Times New Roman"/>
          <w:sz w:val="24"/>
          <w:szCs w:val="24"/>
        </w:rPr>
      </w:pPr>
      <w:r w:rsidRPr="00DA336D">
        <w:rPr>
          <w:rFonts w:ascii="Times New Roman" w:hAnsi="Times New Roman"/>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FF57A0" w:rsidRPr="00DA336D" w:rsidRDefault="00FF57A0" w:rsidP="00E93CD2">
      <w:pPr>
        <w:pStyle w:val="a3"/>
        <w:widowControl w:val="0"/>
        <w:numPr>
          <w:ilvl w:val="0"/>
          <w:numId w:val="10"/>
        </w:numPr>
        <w:spacing w:after="0" w:line="240" w:lineRule="auto"/>
        <w:jc w:val="both"/>
        <w:rPr>
          <w:rFonts w:ascii="Times New Roman" w:hAnsi="Times New Roman"/>
          <w:sz w:val="24"/>
          <w:szCs w:val="24"/>
        </w:rPr>
      </w:pPr>
      <w:r w:rsidRPr="00DA336D">
        <w:rPr>
          <w:rFonts w:ascii="Times New Roman" w:hAnsi="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FF57A0" w:rsidRPr="00DA336D" w:rsidRDefault="00FF57A0" w:rsidP="00E93CD2">
      <w:pPr>
        <w:pStyle w:val="a3"/>
        <w:widowControl w:val="0"/>
        <w:numPr>
          <w:ilvl w:val="0"/>
          <w:numId w:val="10"/>
        </w:numPr>
        <w:spacing w:after="0" w:line="240" w:lineRule="auto"/>
        <w:jc w:val="both"/>
        <w:rPr>
          <w:rFonts w:ascii="Times New Roman" w:hAnsi="Times New Roman"/>
          <w:sz w:val="24"/>
          <w:szCs w:val="24"/>
        </w:rPr>
      </w:pPr>
      <w:r w:rsidRPr="00DA336D">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F57A0" w:rsidRPr="00DA336D" w:rsidRDefault="00FF57A0" w:rsidP="00E93CD2">
      <w:pPr>
        <w:pStyle w:val="a3"/>
        <w:widowControl w:val="0"/>
        <w:numPr>
          <w:ilvl w:val="0"/>
          <w:numId w:val="10"/>
        </w:numPr>
        <w:spacing w:after="0" w:line="240" w:lineRule="auto"/>
        <w:jc w:val="both"/>
        <w:rPr>
          <w:rFonts w:ascii="Times New Roman" w:hAnsi="Times New Roman"/>
          <w:sz w:val="24"/>
          <w:szCs w:val="24"/>
        </w:rPr>
      </w:pPr>
      <w:r w:rsidRPr="00DA336D">
        <w:rPr>
          <w:rFonts w:ascii="Times New Roman" w:hAnsi="Times New Roman"/>
          <w:sz w:val="24"/>
          <w:szCs w:val="24"/>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F57A0" w:rsidRPr="00DA336D" w:rsidRDefault="00FF57A0" w:rsidP="00E93CD2">
      <w:pPr>
        <w:pStyle w:val="a3"/>
        <w:widowControl w:val="0"/>
        <w:numPr>
          <w:ilvl w:val="0"/>
          <w:numId w:val="10"/>
        </w:numPr>
        <w:spacing w:after="0" w:line="240" w:lineRule="auto"/>
        <w:jc w:val="both"/>
        <w:rPr>
          <w:rFonts w:ascii="Times New Roman" w:hAnsi="Times New Roman"/>
          <w:sz w:val="24"/>
          <w:szCs w:val="24"/>
        </w:rPr>
      </w:pPr>
      <w:r w:rsidRPr="00DA336D">
        <w:rPr>
          <w:rFonts w:ascii="Times New Roman" w:hAnsi="Times New Roman"/>
          <w:sz w:val="24"/>
          <w:szCs w:val="24"/>
        </w:rPr>
        <w:t>формирование социокультурной среды, соответствующей психофизическим и индивидуальным особенностям детей с ТНР;</w:t>
      </w:r>
    </w:p>
    <w:p w:rsidR="00FF57A0" w:rsidRPr="00DA336D" w:rsidRDefault="00FF57A0" w:rsidP="00E93CD2">
      <w:pPr>
        <w:pStyle w:val="a3"/>
        <w:widowControl w:val="0"/>
        <w:numPr>
          <w:ilvl w:val="0"/>
          <w:numId w:val="10"/>
        </w:numPr>
        <w:spacing w:after="0" w:line="240" w:lineRule="auto"/>
        <w:jc w:val="both"/>
        <w:rPr>
          <w:rFonts w:ascii="Times New Roman" w:hAnsi="Times New Roman"/>
          <w:sz w:val="24"/>
          <w:szCs w:val="24"/>
        </w:rPr>
      </w:pPr>
      <w:r w:rsidRPr="00DA336D">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FF57A0" w:rsidRPr="00DA336D" w:rsidRDefault="00FF57A0" w:rsidP="00E93CD2">
      <w:pPr>
        <w:pStyle w:val="a3"/>
        <w:widowControl w:val="0"/>
        <w:numPr>
          <w:ilvl w:val="0"/>
          <w:numId w:val="10"/>
        </w:numPr>
        <w:spacing w:after="0" w:line="240" w:lineRule="auto"/>
        <w:jc w:val="both"/>
        <w:rPr>
          <w:rFonts w:ascii="Times New Roman" w:hAnsi="Times New Roman"/>
          <w:sz w:val="24"/>
          <w:szCs w:val="24"/>
        </w:rPr>
      </w:pPr>
      <w:r w:rsidRPr="00DA336D">
        <w:rPr>
          <w:rFonts w:ascii="Times New Roman" w:hAnsi="Times New Roman"/>
          <w:sz w:val="24"/>
          <w:szCs w:val="24"/>
        </w:rPr>
        <w:t>обеспечение преемственности целей, задач и содержания дошкольного общего и начального общего образования.</w:t>
      </w:r>
    </w:p>
    <w:p w:rsidR="005873E5" w:rsidRPr="00FF57A0" w:rsidRDefault="00FF57A0" w:rsidP="00FF57A0">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DA336D">
        <w:rPr>
          <w:rFonts w:ascii="Times New Roman" w:eastAsia="TimesNewRomanPSMT" w:hAnsi="Times New Roman" w:cs="Times New Roman"/>
          <w:sz w:val="24"/>
          <w:szCs w:val="24"/>
        </w:rPr>
        <w:t xml:space="preserve">Решение конкретных задач коррекционно-развивающей работы, обозначенных </w:t>
      </w:r>
      <w:proofErr w:type="spellStart"/>
      <w:r w:rsidRPr="00DA336D">
        <w:rPr>
          <w:rFonts w:ascii="Times New Roman" w:eastAsia="TimesNewRomanPSMT" w:hAnsi="Times New Roman" w:cs="Times New Roman"/>
          <w:sz w:val="24"/>
          <w:szCs w:val="24"/>
        </w:rPr>
        <w:t>вразделе</w:t>
      </w:r>
      <w:proofErr w:type="spellEnd"/>
      <w:r w:rsidRPr="00DA336D">
        <w:rPr>
          <w:rFonts w:ascii="Times New Roman" w:eastAsia="TimesNewRomanPSMT" w:hAnsi="Times New Roman" w:cs="Times New Roman"/>
          <w:sz w:val="24"/>
          <w:szCs w:val="24"/>
        </w:rPr>
        <w:t xml:space="preserve"> Программы, возможно лишь при условии комплексного подхода к воспитанию и образованию, тесной взаимосвязи в работе всех специалистов (учителя- логопеда, педагога-психолога, воспитателей и педагогов дополнительного образования) дошкольной организации, а также при участии родителей в реализации программных требований. Решение данных задач позволит сформировать у дошкольников с ТНР психологическую </w:t>
      </w:r>
      <w:r w:rsidRPr="00DA336D">
        <w:rPr>
          <w:rFonts w:ascii="Times New Roman" w:eastAsia="TimesNewRomanPSMT" w:hAnsi="Times New Roman" w:cs="Times New Roman"/>
          <w:sz w:val="24"/>
          <w:szCs w:val="24"/>
        </w:rPr>
        <w:lastRenderedPageBreak/>
        <w:t>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5873E5" w:rsidRPr="005873E5" w:rsidRDefault="005873E5" w:rsidP="005873E5">
      <w:pPr>
        <w:spacing w:after="0" w:line="240" w:lineRule="auto"/>
        <w:ind w:left="1657" w:right="2813" w:firstLine="709"/>
        <w:rPr>
          <w:rFonts w:ascii="Times New Roman" w:hAnsi="Times New Roman" w:cs="Times New Roman"/>
          <w:sz w:val="24"/>
          <w:szCs w:val="24"/>
        </w:rPr>
      </w:pPr>
    </w:p>
    <w:p w:rsidR="005873E5" w:rsidRPr="006F289F" w:rsidRDefault="005873E5" w:rsidP="00FD61CC">
      <w:pPr>
        <w:pStyle w:val="2"/>
        <w:rPr>
          <w:rFonts w:ascii="Times New Roman" w:hAnsi="Times New Roman" w:cs="Times New Roman"/>
          <w:b/>
          <w:color w:val="000000" w:themeColor="text1"/>
        </w:rPr>
      </w:pPr>
      <w:bookmarkStart w:id="3" w:name="_Toc87270924"/>
      <w:r w:rsidRPr="006F289F">
        <w:rPr>
          <w:rFonts w:ascii="Times New Roman" w:hAnsi="Times New Roman" w:cs="Times New Roman"/>
          <w:b/>
          <w:color w:val="000000" w:themeColor="text1"/>
        </w:rPr>
        <w:t>1.3. Принципы и подходы к формированию Программы</w:t>
      </w:r>
      <w:bookmarkEnd w:id="3"/>
      <w:r w:rsidRPr="006F289F">
        <w:rPr>
          <w:rFonts w:ascii="Times New Roman" w:hAnsi="Times New Roman" w:cs="Times New Roman"/>
          <w:b/>
          <w:color w:val="000000" w:themeColor="text1"/>
        </w:rPr>
        <w:t xml:space="preserve"> </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В соответствии со Стандартом Программа построена на следующих принципах:</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1. Общие принципы и подходы к формированию программ:</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 поддержка разнообразия детства;</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 xml:space="preserve">– сохранение уникальности и </w:t>
      </w:r>
      <w:proofErr w:type="spellStart"/>
      <w:r w:rsidRPr="00DA336D">
        <w:rPr>
          <w:rFonts w:ascii="Times New Roman" w:eastAsia="Times New Roman" w:hAnsi="Times New Roman"/>
          <w:sz w:val="24"/>
          <w:szCs w:val="24"/>
        </w:rPr>
        <w:t>самоценности</w:t>
      </w:r>
      <w:proofErr w:type="spellEnd"/>
      <w:r w:rsidRPr="00DA336D">
        <w:rPr>
          <w:rFonts w:ascii="Times New Roman" w:eastAsia="Times New Roman" w:hAnsi="Times New Roman"/>
          <w:sz w:val="24"/>
          <w:szCs w:val="24"/>
        </w:rPr>
        <w:t xml:space="preserve"> детства как важного этапа в общем развитии человека;</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 позитивная социализация ребенка;</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 сотрудничество Организации с семьей;</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2. Специфические принципы и подходы к формированию программ:</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 xml:space="preserve">– </w:t>
      </w:r>
      <w:r w:rsidRPr="00DA336D">
        <w:rPr>
          <w:rFonts w:ascii="Times New Roman" w:eastAsia="Times New Roman" w:hAnsi="Times New Roman"/>
          <w:i/>
          <w:sz w:val="24"/>
          <w:szCs w:val="24"/>
        </w:rPr>
        <w:t>сетевое взаимодействие с организациями социализации, образования, охраны здоровья и другими партнерами</w:t>
      </w:r>
      <w:r w:rsidRPr="00DA336D">
        <w:rPr>
          <w:rFonts w:ascii="Times New Roman" w:eastAsia="Times New Roman" w:hAnsi="Times New Roman"/>
          <w:sz w:val="24"/>
          <w:szCs w:val="24"/>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 xml:space="preserve">– </w:t>
      </w:r>
      <w:r w:rsidRPr="00DA336D">
        <w:rPr>
          <w:rFonts w:ascii="Times New Roman" w:eastAsia="Times New Roman" w:hAnsi="Times New Roman"/>
          <w:i/>
          <w:sz w:val="24"/>
          <w:szCs w:val="24"/>
        </w:rPr>
        <w:t>индивидуализация дошкольного образования детей с ТНР</w:t>
      </w:r>
      <w:r w:rsidRPr="00DA336D">
        <w:rPr>
          <w:rFonts w:ascii="Times New Roman" w:eastAsia="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 xml:space="preserve">– </w:t>
      </w:r>
      <w:r w:rsidRPr="00DA336D">
        <w:rPr>
          <w:rFonts w:ascii="Times New Roman" w:eastAsia="Times New Roman" w:hAnsi="Times New Roman"/>
          <w:i/>
          <w:sz w:val="24"/>
          <w:szCs w:val="24"/>
        </w:rPr>
        <w:t>развивающее вариативное образование.</w:t>
      </w:r>
      <w:r w:rsidRPr="00DA336D">
        <w:rPr>
          <w:rFonts w:ascii="Times New Roman" w:eastAsia="Times New Roman" w:hAnsi="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C2023A" w:rsidRPr="00DA336D"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 xml:space="preserve">– </w:t>
      </w:r>
      <w:r w:rsidRPr="00DA336D">
        <w:rPr>
          <w:rFonts w:ascii="Times New Roman" w:eastAsia="Times New Roman" w:hAnsi="Times New Roman"/>
          <w:i/>
          <w:sz w:val="24"/>
          <w:szCs w:val="24"/>
        </w:rPr>
        <w:t>полнота содержания и интеграция отдельных образовательных областей</w:t>
      </w:r>
      <w:r w:rsidRPr="00DA336D">
        <w:rPr>
          <w:rFonts w:ascii="Times New Roman" w:eastAsia="Times New Roman" w:hAnsi="Times New Roman"/>
          <w:sz w:val="24"/>
          <w:szCs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C2023A" w:rsidRPr="00B74A63" w:rsidRDefault="00C2023A" w:rsidP="00C2023A">
      <w:pPr>
        <w:widowControl w:val="0"/>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 xml:space="preserve">– </w:t>
      </w:r>
      <w:r w:rsidRPr="00DA336D">
        <w:rPr>
          <w:rFonts w:ascii="Times New Roman" w:eastAsia="Times New Roman" w:hAnsi="Times New Roman"/>
          <w:i/>
          <w:sz w:val="24"/>
          <w:szCs w:val="24"/>
        </w:rPr>
        <w:t xml:space="preserve">инвариантность ценностей и целей при вариативности средств реализации и </w:t>
      </w:r>
      <w:r w:rsidRPr="00DA336D">
        <w:rPr>
          <w:rFonts w:ascii="Times New Roman" w:eastAsia="Times New Roman" w:hAnsi="Times New Roman"/>
          <w:i/>
          <w:sz w:val="24"/>
          <w:szCs w:val="24"/>
        </w:rPr>
        <w:lastRenderedPageBreak/>
        <w:t>достижения целей Программы</w:t>
      </w:r>
      <w:r w:rsidRPr="00DA336D">
        <w:rPr>
          <w:rFonts w:ascii="Times New Roman" w:eastAsia="Times New Roman" w:hAnsi="Times New Roman"/>
          <w:sz w:val="24"/>
          <w:szCs w:val="24"/>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5873E5" w:rsidRDefault="005873E5" w:rsidP="005873E5">
      <w:pPr>
        <w:spacing w:after="0" w:line="240" w:lineRule="auto"/>
        <w:ind w:right="5" w:firstLine="709"/>
        <w:rPr>
          <w:rFonts w:ascii="Times New Roman" w:hAnsi="Times New Roman" w:cs="Times New Roman"/>
          <w:sz w:val="24"/>
          <w:szCs w:val="24"/>
        </w:rPr>
      </w:pPr>
    </w:p>
    <w:p w:rsidR="00193D80" w:rsidRPr="006F289F" w:rsidRDefault="003C0EE6" w:rsidP="00FD61CC">
      <w:pPr>
        <w:pStyle w:val="2"/>
        <w:rPr>
          <w:rFonts w:ascii="Times New Roman" w:hAnsi="Times New Roman" w:cs="Times New Roman"/>
          <w:b/>
          <w:color w:val="000000" w:themeColor="text1"/>
        </w:rPr>
      </w:pPr>
      <w:bookmarkStart w:id="4" w:name="_Toc87270925"/>
      <w:r w:rsidRPr="006F289F">
        <w:rPr>
          <w:rFonts w:ascii="Times New Roman" w:hAnsi="Times New Roman" w:cs="Times New Roman"/>
          <w:b/>
          <w:color w:val="000000" w:themeColor="text1"/>
        </w:rPr>
        <w:t xml:space="preserve">1.4. </w:t>
      </w:r>
      <w:r w:rsidR="00C2023A">
        <w:rPr>
          <w:rFonts w:ascii="Times New Roman" w:hAnsi="Times New Roman" w:cs="Times New Roman"/>
          <w:b/>
          <w:color w:val="000000" w:themeColor="text1"/>
        </w:rPr>
        <w:t>Особенности</w:t>
      </w:r>
      <w:r w:rsidR="005873E5" w:rsidRPr="006F289F">
        <w:rPr>
          <w:rFonts w:ascii="Times New Roman" w:hAnsi="Times New Roman" w:cs="Times New Roman"/>
          <w:b/>
          <w:color w:val="000000" w:themeColor="text1"/>
        </w:rPr>
        <w:t xml:space="preserve"> детей с </w:t>
      </w:r>
      <w:r w:rsidR="00C2023A">
        <w:rPr>
          <w:rFonts w:ascii="Times New Roman" w:hAnsi="Times New Roman" w:cs="Times New Roman"/>
          <w:b/>
          <w:color w:val="000000" w:themeColor="text1"/>
        </w:rPr>
        <w:t>ТНР</w:t>
      </w:r>
      <w:bookmarkEnd w:id="4"/>
    </w:p>
    <w:p w:rsidR="0002284D" w:rsidRPr="00450A82" w:rsidRDefault="0002284D" w:rsidP="0002284D">
      <w:pPr>
        <w:spacing w:after="0" w:line="240" w:lineRule="auto"/>
        <w:ind w:firstLine="567"/>
        <w:jc w:val="both"/>
        <w:rPr>
          <w:rFonts w:ascii="Times New Roman" w:hAnsi="Times New Roman"/>
          <w:sz w:val="24"/>
          <w:szCs w:val="24"/>
        </w:rPr>
      </w:pPr>
      <w:r w:rsidRPr="00450A82">
        <w:rPr>
          <w:rFonts w:ascii="Times New Roman" w:hAnsi="Times New Roman"/>
          <w:sz w:val="24"/>
          <w:szCs w:val="24"/>
        </w:rPr>
        <w:t>Общее недоразвитие речи (ОНР)– это речевое нарушение у детей с нормальным слухом и сохранным интеллектом, охватывающее как фонетико-фонематическую, так и лексико-грамматичес</w:t>
      </w:r>
      <w:r>
        <w:rPr>
          <w:rFonts w:ascii="Times New Roman" w:hAnsi="Times New Roman"/>
          <w:sz w:val="24"/>
          <w:szCs w:val="24"/>
        </w:rPr>
        <w:t xml:space="preserve">кую системы языка.  При этом, </w:t>
      </w:r>
      <w:r w:rsidRPr="00450A82">
        <w:rPr>
          <w:rFonts w:ascii="Times New Roman" w:hAnsi="Times New Roman"/>
          <w:sz w:val="24"/>
          <w:szCs w:val="24"/>
        </w:rPr>
        <w:t>оказываются несформированными в соответствии с возрастной нормой звукопроизношен</w:t>
      </w:r>
      <w:r>
        <w:rPr>
          <w:rFonts w:ascii="Times New Roman" w:hAnsi="Times New Roman"/>
          <w:sz w:val="24"/>
          <w:szCs w:val="24"/>
        </w:rPr>
        <w:t>ие и фонематическое восприятие,</w:t>
      </w:r>
      <w:r w:rsidRPr="00450A82">
        <w:rPr>
          <w:rFonts w:ascii="Times New Roman" w:hAnsi="Times New Roman"/>
          <w:sz w:val="24"/>
          <w:szCs w:val="24"/>
        </w:rPr>
        <w:t xml:space="preserve"> а также словарный запас, грамматический строй языка и, как следствие, связная речь.</w:t>
      </w:r>
    </w:p>
    <w:p w:rsidR="0002284D" w:rsidRPr="00450A82" w:rsidRDefault="0002284D" w:rsidP="0002284D">
      <w:pPr>
        <w:spacing w:after="0" w:line="240" w:lineRule="auto"/>
        <w:ind w:firstLine="567"/>
        <w:jc w:val="both"/>
        <w:rPr>
          <w:rFonts w:ascii="Times New Roman" w:hAnsi="Times New Roman"/>
          <w:sz w:val="24"/>
          <w:szCs w:val="24"/>
        </w:rPr>
      </w:pPr>
      <w:r w:rsidRPr="00450A82">
        <w:rPr>
          <w:rFonts w:ascii="Times New Roman" w:hAnsi="Times New Roman"/>
          <w:sz w:val="24"/>
          <w:szCs w:val="24"/>
        </w:rPr>
        <w:t xml:space="preserve">Причины ОНР: </w:t>
      </w:r>
    </w:p>
    <w:p w:rsidR="0002284D" w:rsidRPr="00450A82" w:rsidRDefault="0002284D" w:rsidP="00E93CD2">
      <w:pPr>
        <w:pStyle w:val="a3"/>
        <w:numPr>
          <w:ilvl w:val="0"/>
          <w:numId w:val="37"/>
        </w:numPr>
        <w:spacing w:after="0" w:line="240" w:lineRule="auto"/>
        <w:jc w:val="both"/>
        <w:rPr>
          <w:rFonts w:ascii="Times New Roman" w:hAnsi="Times New Roman"/>
          <w:sz w:val="24"/>
          <w:szCs w:val="24"/>
        </w:rPr>
      </w:pPr>
      <w:r w:rsidRPr="00450A82">
        <w:rPr>
          <w:rFonts w:ascii="Times New Roman" w:hAnsi="Times New Roman"/>
          <w:sz w:val="24"/>
          <w:szCs w:val="24"/>
        </w:rPr>
        <w:t xml:space="preserve">неправильные условия формирования речи в семье; </w:t>
      </w:r>
    </w:p>
    <w:p w:rsidR="0002284D" w:rsidRPr="00450A82" w:rsidRDefault="0002284D" w:rsidP="00E93CD2">
      <w:pPr>
        <w:pStyle w:val="a3"/>
        <w:numPr>
          <w:ilvl w:val="0"/>
          <w:numId w:val="37"/>
        </w:numPr>
        <w:spacing w:after="0" w:line="240" w:lineRule="auto"/>
        <w:jc w:val="both"/>
        <w:rPr>
          <w:rFonts w:ascii="Times New Roman" w:hAnsi="Times New Roman"/>
          <w:sz w:val="24"/>
          <w:szCs w:val="24"/>
        </w:rPr>
      </w:pPr>
      <w:r w:rsidRPr="00450A82">
        <w:rPr>
          <w:rFonts w:ascii="Times New Roman" w:hAnsi="Times New Roman"/>
          <w:sz w:val="24"/>
          <w:szCs w:val="24"/>
        </w:rPr>
        <w:t xml:space="preserve">недостаточность речевого общения (например, в условиях домов ребенка); неблагоприятные социальные условия, в которых находится ребёнок (асоциальная или неполная семья); </w:t>
      </w:r>
    </w:p>
    <w:p w:rsidR="0002284D" w:rsidRPr="00450A82" w:rsidRDefault="0002284D" w:rsidP="00E93CD2">
      <w:pPr>
        <w:pStyle w:val="a3"/>
        <w:numPr>
          <w:ilvl w:val="0"/>
          <w:numId w:val="37"/>
        </w:numPr>
        <w:spacing w:after="0" w:line="240" w:lineRule="auto"/>
        <w:jc w:val="both"/>
        <w:rPr>
          <w:rFonts w:ascii="Times New Roman" w:hAnsi="Times New Roman"/>
          <w:sz w:val="24"/>
          <w:szCs w:val="24"/>
        </w:rPr>
      </w:pPr>
      <w:r w:rsidRPr="00450A82">
        <w:rPr>
          <w:rFonts w:ascii="Times New Roman" w:hAnsi="Times New Roman"/>
          <w:sz w:val="24"/>
          <w:szCs w:val="24"/>
        </w:rPr>
        <w:t xml:space="preserve">нарушения здоровья ребенка вследствие соматических заболеваний; </w:t>
      </w:r>
    </w:p>
    <w:p w:rsidR="0002284D" w:rsidRPr="00450A82" w:rsidRDefault="0002284D" w:rsidP="00E93CD2">
      <w:pPr>
        <w:pStyle w:val="a3"/>
        <w:numPr>
          <w:ilvl w:val="0"/>
          <w:numId w:val="37"/>
        </w:numPr>
        <w:spacing w:after="0" w:line="240" w:lineRule="auto"/>
        <w:jc w:val="both"/>
        <w:rPr>
          <w:rFonts w:ascii="Times New Roman" w:hAnsi="Times New Roman"/>
          <w:sz w:val="24"/>
          <w:szCs w:val="24"/>
        </w:rPr>
      </w:pPr>
      <w:r w:rsidRPr="00450A82">
        <w:rPr>
          <w:rFonts w:ascii="Times New Roman" w:hAnsi="Times New Roman"/>
          <w:sz w:val="24"/>
          <w:szCs w:val="24"/>
        </w:rPr>
        <w:t xml:space="preserve">минимально выраженные неврологические нарушения; </w:t>
      </w:r>
    </w:p>
    <w:p w:rsidR="0002284D" w:rsidRPr="00450A82" w:rsidRDefault="0002284D" w:rsidP="00E93CD2">
      <w:pPr>
        <w:pStyle w:val="a3"/>
        <w:numPr>
          <w:ilvl w:val="0"/>
          <w:numId w:val="37"/>
        </w:numPr>
        <w:spacing w:after="0" w:line="240" w:lineRule="auto"/>
        <w:jc w:val="both"/>
        <w:rPr>
          <w:rFonts w:ascii="Times New Roman" w:hAnsi="Times New Roman"/>
          <w:sz w:val="24"/>
          <w:szCs w:val="24"/>
        </w:rPr>
      </w:pPr>
      <w:r w:rsidRPr="00450A82">
        <w:rPr>
          <w:rFonts w:ascii="Times New Roman" w:hAnsi="Times New Roman"/>
          <w:sz w:val="24"/>
          <w:szCs w:val="24"/>
        </w:rPr>
        <w:t xml:space="preserve">раннее поражение центральной нервной системы; </w:t>
      </w:r>
    </w:p>
    <w:p w:rsidR="0002284D" w:rsidRPr="00450A82" w:rsidRDefault="0002284D" w:rsidP="00E93CD2">
      <w:pPr>
        <w:pStyle w:val="a3"/>
        <w:numPr>
          <w:ilvl w:val="0"/>
          <w:numId w:val="37"/>
        </w:numPr>
        <w:spacing w:after="0" w:line="240" w:lineRule="auto"/>
        <w:jc w:val="both"/>
        <w:rPr>
          <w:rFonts w:ascii="Times New Roman" w:hAnsi="Times New Roman"/>
          <w:sz w:val="24"/>
          <w:szCs w:val="24"/>
        </w:rPr>
      </w:pPr>
      <w:r w:rsidRPr="00450A82">
        <w:rPr>
          <w:rFonts w:ascii="Times New Roman" w:hAnsi="Times New Roman"/>
          <w:sz w:val="24"/>
          <w:szCs w:val="24"/>
        </w:rPr>
        <w:t xml:space="preserve">наследственный фактор (в отдельных случаях); </w:t>
      </w:r>
    </w:p>
    <w:p w:rsidR="0002284D" w:rsidRPr="00450A82" w:rsidRDefault="0002284D" w:rsidP="00E93CD2">
      <w:pPr>
        <w:pStyle w:val="a3"/>
        <w:numPr>
          <w:ilvl w:val="0"/>
          <w:numId w:val="37"/>
        </w:numPr>
        <w:spacing w:after="0" w:line="240" w:lineRule="auto"/>
        <w:jc w:val="both"/>
        <w:rPr>
          <w:rFonts w:ascii="Times New Roman" w:hAnsi="Times New Roman"/>
          <w:sz w:val="24"/>
          <w:szCs w:val="24"/>
        </w:rPr>
      </w:pPr>
      <w:r w:rsidRPr="00450A82">
        <w:rPr>
          <w:rFonts w:ascii="Times New Roman" w:hAnsi="Times New Roman"/>
          <w:sz w:val="24"/>
          <w:szCs w:val="24"/>
        </w:rPr>
        <w:t xml:space="preserve">последствия таких сложных нарушений, как алалия, дизартрия, </w:t>
      </w:r>
      <w:proofErr w:type="spellStart"/>
      <w:r w:rsidRPr="00450A82">
        <w:rPr>
          <w:rFonts w:ascii="Times New Roman" w:hAnsi="Times New Roman"/>
          <w:sz w:val="24"/>
          <w:szCs w:val="24"/>
        </w:rPr>
        <w:t>ринолалия</w:t>
      </w:r>
      <w:proofErr w:type="spellEnd"/>
      <w:r w:rsidRPr="00450A82">
        <w:rPr>
          <w:rFonts w:ascii="Times New Roman" w:hAnsi="Times New Roman"/>
          <w:sz w:val="24"/>
          <w:szCs w:val="24"/>
        </w:rPr>
        <w:t xml:space="preserve"> и др. </w:t>
      </w:r>
    </w:p>
    <w:p w:rsidR="0002284D" w:rsidRPr="00450A82" w:rsidRDefault="0002284D" w:rsidP="0002284D">
      <w:pPr>
        <w:spacing w:after="0" w:line="240" w:lineRule="auto"/>
        <w:ind w:firstLine="567"/>
        <w:jc w:val="both"/>
        <w:rPr>
          <w:rFonts w:ascii="Times New Roman" w:hAnsi="Times New Roman"/>
          <w:sz w:val="24"/>
          <w:szCs w:val="24"/>
        </w:rPr>
      </w:pPr>
      <w:r w:rsidRPr="00450A82">
        <w:rPr>
          <w:rFonts w:ascii="Times New Roman" w:hAnsi="Times New Roman"/>
          <w:sz w:val="24"/>
          <w:szCs w:val="24"/>
        </w:rPr>
        <w:t>Речевую группу</w:t>
      </w:r>
      <w:r>
        <w:rPr>
          <w:rFonts w:ascii="Times New Roman" w:hAnsi="Times New Roman"/>
          <w:sz w:val="24"/>
          <w:szCs w:val="24"/>
        </w:rPr>
        <w:t xml:space="preserve"> «общее недоразвитие детей </w:t>
      </w:r>
      <w:r>
        <w:rPr>
          <w:rFonts w:ascii="Times New Roman" w:hAnsi="Times New Roman"/>
          <w:sz w:val="24"/>
          <w:szCs w:val="24"/>
          <w:lang w:val="en-US"/>
        </w:rPr>
        <w:t>II</w:t>
      </w:r>
      <w:r>
        <w:rPr>
          <w:rFonts w:ascii="Times New Roman" w:hAnsi="Times New Roman"/>
          <w:sz w:val="24"/>
          <w:szCs w:val="24"/>
        </w:rPr>
        <w:t xml:space="preserve"> и </w:t>
      </w:r>
      <w:r w:rsidRPr="00450A82">
        <w:rPr>
          <w:rFonts w:ascii="Times New Roman" w:hAnsi="Times New Roman"/>
          <w:sz w:val="24"/>
          <w:szCs w:val="24"/>
        </w:rPr>
        <w:t>III уровня» составляют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 Общее недоразвитие речи в чистом виде (без нарушения нервно-психической деятельности) встречается крайне редко. У основной массы данной группы детей имеются как психоневрологические, так и соматические проблемы.</w:t>
      </w:r>
    </w:p>
    <w:p w:rsidR="0002284D" w:rsidRPr="00450A82" w:rsidRDefault="0002284D" w:rsidP="0002284D">
      <w:pPr>
        <w:spacing w:after="0" w:line="240" w:lineRule="auto"/>
        <w:ind w:firstLine="567"/>
        <w:jc w:val="both"/>
        <w:rPr>
          <w:rFonts w:ascii="Times New Roman" w:hAnsi="Times New Roman"/>
          <w:sz w:val="24"/>
          <w:szCs w:val="24"/>
        </w:rPr>
      </w:pPr>
      <w:r w:rsidRPr="00450A82">
        <w:rPr>
          <w:rFonts w:ascii="Times New Roman" w:hAnsi="Times New Roman"/>
          <w:sz w:val="24"/>
          <w:szCs w:val="24"/>
        </w:rPr>
        <w:t>Неполноценная речевая деятельность накладывает отпечаток на формирование сенсорной, интеллектуальной и аффективно-волевой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02284D" w:rsidRPr="00450A82" w:rsidRDefault="0002284D" w:rsidP="0002284D">
      <w:pPr>
        <w:spacing w:after="0" w:line="240" w:lineRule="auto"/>
        <w:ind w:firstLine="567"/>
        <w:jc w:val="both"/>
        <w:rPr>
          <w:rFonts w:ascii="Times New Roman" w:hAnsi="Times New Roman"/>
          <w:sz w:val="24"/>
          <w:szCs w:val="24"/>
        </w:rPr>
      </w:pPr>
      <w:r w:rsidRPr="00450A82">
        <w:rPr>
          <w:rFonts w:ascii="Times New Roman" w:hAnsi="Times New Roman"/>
          <w:sz w:val="24"/>
          <w:szCs w:val="24"/>
        </w:rPr>
        <w:t>Обладая в целом полноценными предпосылками для овладения мыслительными операциями,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02284D" w:rsidRPr="00450A82" w:rsidRDefault="0002284D" w:rsidP="0002284D">
      <w:pPr>
        <w:spacing w:after="0" w:line="240" w:lineRule="auto"/>
        <w:ind w:firstLine="567"/>
        <w:jc w:val="both"/>
        <w:rPr>
          <w:rFonts w:ascii="Times New Roman" w:hAnsi="Times New Roman"/>
          <w:sz w:val="24"/>
          <w:szCs w:val="24"/>
        </w:rPr>
      </w:pPr>
      <w:r w:rsidRPr="00450A82">
        <w:rPr>
          <w:rFonts w:ascii="Times New Roman" w:hAnsi="Times New Roman"/>
          <w:sz w:val="24"/>
          <w:szCs w:val="24"/>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сохранной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w:t>
      </w:r>
      <w:proofErr w:type="spellStart"/>
      <w:r w:rsidRPr="00450A82">
        <w:rPr>
          <w:rFonts w:ascii="Times New Roman" w:hAnsi="Times New Roman"/>
          <w:sz w:val="24"/>
          <w:szCs w:val="24"/>
        </w:rPr>
        <w:t>аграмматизм</w:t>
      </w:r>
      <w:proofErr w:type="spellEnd"/>
      <w:r w:rsidRPr="00450A82">
        <w:rPr>
          <w:rFonts w:ascii="Times New Roman" w:hAnsi="Times New Roman"/>
          <w:sz w:val="24"/>
          <w:szCs w:val="24"/>
        </w:rPr>
        <w:t xml:space="preserve">, дефекты произношения и </w:t>
      </w:r>
      <w:proofErr w:type="spellStart"/>
      <w:r w:rsidRPr="00450A82">
        <w:rPr>
          <w:rFonts w:ascii="Times New Roman" w:hAnsi="Times New Roman"/>
          <w:sz w:val="24"/>
          <w:szCs w:val="24"/>
        </w:rPr>
        <w:t>фонемообразования</w:t>
      </w:r>
      <w:proofErr w:type="spellEnd"/>
      <w:r w:rsidRPr="00450A82">
        <w:rPr>
          <w:rFonts w:ascii="Times New Roman" w:hAnsi="Times New Roman"/>
          <w:sz w:val="24"/>
          <w:szCs w:val="24"/>
        </w:rPr>
        <w:t>. Речевое недоразвитие может быть выражено в разной степени: от полного отсутствия речи или лепета до развернутого ее состояния, но с элеме</w:t>
      </w:r>
      <w:r w:rsidR="006F7962">
        <w:rPr>
          <w:rFonts w:ascii="Times New Roman" w:hAnsi="Times New Roman"/>
          <w:sz w:val="24"/>
          <w:szCs w:val="24"/>
        </w:rPr>
        <w:t>нтами фонетического и лексико-</w:t>
      </w:r>
      <w:r w:rsidRPr="00450A82">
        <w:rPr>
          <w:rFonts w:ascii="Times New Roman" w:hAnsi="Times New Roman"/>
          <w:sz w:val="24"/>
          <w:szCs w:val="24"/>
        </w:rPr>
        <w:t>грамматического недоразвития. Общее недоразвитие речи подразделяется на три уров</w:t>
      </w:r>
      <w:r>
        <w:rPr>
          <w:rFonts w:ascii="Times New Roman" w:hAnsi="Times New Roman"/>
          <w:sz w:val="24"/>
          <w:szCs w:val="24"/>
        </w:rPr>
        <w:t xml:space="preserve">ня (речевой статус детей с ОНР </w:t>
      </w:r>
      <w:r w:rsidRPr="00450A82">
        <w:rPr>
          <w:rFonts w:ascii="Times New Roman" w:hAnsi="Times New Roman"/>
          <w:sz w:val="24"/>
          <w:szCs w:val="24"/>
        </w:rPr>
        <w:t>по Р.Е.</w:t>
      </w:r>
      <w:r w:rsidRPr="0002284D">
        <w:rPr>
          <w:rFonts w:ascii="Times New Roman" w:hAnsi="Times New Roman"/>
          <w:sz w:val="24"/>
          <w:szCs w:val="24"/>
        </w:rPr>
        <w:t xml:space="preserve"> </w:t>
      </w:r>
      <w:r w:rsidRPr="00450A82">
        <w:rPr>
          <w:rFonts w:ascii="Times New Roman" w:hAnsi="Times New Roman"/>
          <w:sz w:val="24"/>
          <w:szCs w:val="24"/>
        </w:rPr>
        <w:t>Левиной и Т.Б.</w:t>
      </w:r>
      <w:r w:rsidR="006F7962">
        <w:rPr>
          <w:rFonts w:ascii="Times New Roman" w:hAnsi="Times New Roman"/>
          <w:sz w:val="24"/>
          <w:szCs w:val="24"/>
        </w:rPr>
        <w:t xml:space="preserve"> </w:t>
      </w:r>
      <w:r w:rsidRPr="00450A82">
        <w:rPr>
          <w:rFonts w:ascii="Times New Roman" w:hAnsi="Times New Roman"/>
          <w:sz w:val="24"/>
          <w:szCs w:val="24"/>
        </w:rPr>
        <w:t>Филичевой).</w:t>
      </w:r>
    </w:p>
    <w:p w:rsidR="0002284D" w:rsidRPr="00450A82" w:rsidRDefault="0002284D" w:rsidP="0002284D">
      <w:pPr>
        <w:spacing w:after="0" w:line="240" w:lineRule="auto"/>
        <w:ind w:firstLine="567"/>
        <w:jc w:val="both"/>
        <w:rPr>
          <w:rFonts w:ascii="Times New Roman" w:hAnsi="Times New Roman"/>
          <w:sz w:val="24"/>
          <w:szCs w:val="24"/>
        </w:rPr>
      </w:pPr>
      <w:r w:rsidRPr="00450A82">
        <w:rPr>
          <w:rFonts w:ascii="Times New Roman" w:hAnsi="Times New Roman"/>
          <w:sz w:val="24"/>
          <w:szCs w:val="24"/>
        </w:rPr>
        <w:t xml:space="preserve">Уровни речевого развития не представляют собой «застывших» образований; в каждом уровне можно найти элементы предыдущего и последующих уровней; в реальной </w:t>
      </w:r>
      <w:r w:rsidRPr="00450A82">
        <w:rPr>
          <w:rFonts w:ascii="Times New Roman" w:hAnsi="Times New Roman"/>
          <w:sz w:val="24"/>
          <w:szCs w:val="24"/>
        </w:rPr>
        <w:lastRenderedPageBreak/>
        <w:t>практике нередко встречаются переходные состояния, в которых элементы более продвинутого уровня сочетаются с ещё не изжитыми нарушениями.</w:t>
      </w:r>
    </w:p>
    <w:p w:rsidR="006F7962" w:rsidRDefault="0002284D" w:rsidP="006F7962">
      <w:pPr>
        <w:spacing w:after="0" w:line="240" w:lineRule="auto"/>
        <w:ind w:firstLine="567"/>
        <w:jc w:val="both"/>
        <w:rPr>
          <w:rFonts w:ascii="Times New Roman" w:hAnsi="Times New Roman"/>
          <w:sz w:val="24"/>
          <w:szCs w:val="24"/>
        </w:rPr>
      </w:pPr>
      <w:r w:rsidRPr="00450A82">
        <w:rPr>
          <w:rFonts w:ascii="Times New Roman" w:hAnsi="Times New Roman"/>
          <w:sz w:val="24"/>
          <w:szCs w:val="24"/>
        </w:rPr>
        <w:t>Так как в логопедической группе нет детей с первым уровнем речевого развития, поэтом</w:t>
      </w:r>
      <w:r w:rsidR="006F7962">
        <w:rPr>
          <w:rFonts w:ascii="Times New Roman" w:hAnsi="Times New Roman"/>
          <w:sz w:val="24"/>
          <w:szCs w:val="24"/>
        </w:rPr>
        <w:t>у в АОП он не будет представлен.</w:t>
      </w:r>
    </w:p>
    <w:p w:rsidR="006F7962" w:rsidRDefault="006F7962" w:rsidP="006F7962">
      <w:pPr>
        <w:spacing w:after="0" w:line="240" w:lineRule="auto"/>
        <w:ind w:firstLine="567"/>
        <w:jc w:val="both"/>
        <w:rPr>
          <w:rFonts w:ascii="Times New Roman" w:hAnsi="Times New Roman"/>
          <w:sz w:val="24"/>
          <w:szCs w:val="24"/>
        </w:rPr>
      </w:pPr>
      <w:r>
        <w:rPr>
          <w:rFonts w:ascii="Times New Roman" w:hAnsi="Times New Roman"/>
          <w:b/>
          <w:i/>
          <w:sz w:val="24"/>
          <w:szCs w:val="24"/>
        </w:rPr>
        <w:t>II</w:t>
      </w:r>
      <w:r w:rsidRPr="00450A82">
        <w:rPr>
          <w:rFonts w:ascii="Times New Roman" w:hAnsi="Times New Roman"/>
          <w:b/>
          <w:i/>
          <w:sz w:val="24"/>
          <w:szCs w:val="24"/>
        </w:rPr>
        <w:t xml:space="preserve"> уровень</w:t>
      </w:r>
      <w:r w:rsidR="00B71E4A">
        <w:rPr>
          <w:rFonts w:ascii="Times New Roman" w:hAnsi="Times New Roman"/>
          <w:b/>
          <w:i/>
          <w:sz w:val="24"/>
          <w:szCs w:val="24"/>
        </w:rPr>
        <w:t>:</w:t>
      </w:r>
    </w:p>
    <w:p w:rsidR="006F7962" w:rsidRDefault="006F7962" w:rsidP="006F7962">
      <w:pPr>
        <w:spacing w:after="0" w:line="240" w:lineRule="auto"/>
        <w:ind w:firstLine="567"/>
        <w:jc w:val="both"/>
        <w:rPr>
          <w:rFonts w:ascii="Times New Roman" w:hAnsi="Times New Roman"/>
          <w:sz w:val="24"/>
          <w:szCs w:val="24"/>
        </w:rPr>
      </w:pPr>
      <w:r>
        <w:rPr>
          <w:rFonts w:ascii="Times New Roman" w:hAnsi="Times New Roman"/>
          <w:bCs/>
          <w:color w:val="000000"/>
          <w:sz w:val="24"/>
          <w:szCs w:val="24"/>
        </w:rPr>
        <w:t xml:space="preserve">У дошкольников </w:t>
      </w:r>
      <w:r w:rsidRPr="0053473E">
        <w:rPr>
          <w:rFonts w:ascii="Times New Roman" w:hAnsi="Times New Roman"/>
          <w:bCs/>
          <w:color w:val="000000"/>
          <w:sz w:val="24"/>
          <w:szCs w:val="24"/>
        </w:rPr>
        <w:t xml:space="preserve">со </w:t>
      </w:r>
      <w:r w:rsidRPr="0053473E">
        <w:rPr>
          <w:rFonts w:ascii="Times New Roman" w:hAnsi="Times New Roman"/>
          <w:bCs/>
          <w:color w:val="000000"/>
          <w:sz w:val="24"/>
          <w:szCs w:val="24"/>
          <w:lang w:val="en-US"/>
        </w:rPr>
        <w:t>II</w:t>
      </w:r>
      <w:r>
        <w:rPr>
          <w:rFonts w:ascii="Times New Roman" w:hAnsi="Times New Roman"/>
          <w:bCs/>
          <w:color w:val="000000"/>
          <w:sz w:val="24"/>
          <w:szCs w:val="24"/>
        </w:rPr>
        <w:t xml:space="preserve"> уровнем </w:t>
      </w:r>
      <w:r w:rsidRPr="0053473E">
        <w:rPr>
          <w:rFonts w:ascii="Times New Roman" w:hAnsi="Times New Roman"/>
          <w:bCs/>
          <w:color w:val="000000"/>
          <w:sz w:val="24"/>
          <w:szCs w:val="24"/>
        </w:rPr>
        <w:t>речевого развития при ОНР актив</w:t>
      </w:r>
      <w:r>
        <w:rPr>
          <w:rFonts w:ascii="Times New Roman" w:hAnsi="Times New Roman"/>
          <w:bCs/>
          <w:color w:val="000000"/>
          <w:sz w:val="24"/>
          <w:szCs w:val="24"/>
        </w:rPr>
        <w:t xml:space="preserve">ный словарный запас составляет обиходная </w:t>
      </w:r>
      <w:r w:rsidRPr="0053473E">
        <w:rPr>
          <w:rFonts w:ascii="Times New Roman" w:hAnsi="Times New Roman"/>
          <w:bCs/>
          <w:color w:val="000000"/>
          <w:sz w:val="24"/>
          <w:szCs w:val="24"/>
        </w:rPr>
        <w:t>предметная и глагольная лексика. Пассивный словарный запас тоже снижен и не соответствует возрастной норме. Понимание обращённой речи затруднено. В самостоятельных высказы</w:t>
      </w:r>
      <w:r>
        <w:rPr>
          <w:rFonts w:ascii="Times New Roman" w:hAnsi="Times New Roman"/>
          <w:bCs/>
          <w:color w:val="000000"/>
          <w:sz w:val="24"/>
          <w:szCs w:val="24"/>
        </w:rPr>
        <w:t>ваниях у детей представлены</w:t>
      </w:r>
      <w:r w:rsidRPr="0053473E">
        <w:rPr>
          <w:rFonts w:ascii="Times New Roman" w:hAnsi="Times New Roman"/>
          <w:bCs/>
          <w:color w:val="000000"/>
          <w:sz w:val="24"/>
          <w:szCs w:val="24"/>
        </w:rPr>
        <w:t xml:space="preserve"> простые нераспространённые предложения. При этом отмечаются грубые ошибки в употреблении грамматическ</w:t>
      </w:r>
      <w:r>
        <w:rPr>
          <w:rFonts w:ascii="Times New Roman" w:hAnsi="Times New Roman"/>
          <w:bCs/>
          <w:color w:val="000000"/>
          <w:sz w:val="24"/>
          <w:szCs w:val="24"/>
        </w:rPr>
        <w:t xml:space="preserve">их конструкций. Типичны грубые </w:t>
      </w:r>
      <w:r w:rsidRPr="0053473E">
        <w:rPr>
          <w:rFonts w:ascii="Times New Roman" w:hAnsi="Times New Roman"/>
          <w:bCs/>
          <w:color w:val="000000"/>
          <w:sz w:val="24"/>
          <w:szCs w:val="24"/>
        </w:rPr>
        <w:t xml:space="preserve">нарушения слоговой </w:t>
      </w:r>
      <w:r>
        <w:rPr>
          <w:rFonts w:ascii="Times New Roman" w:hAnsi="Times New Roman"/>
          <w:bCs/>
          <w:color w:val="000000"/>
          <w:sz w:val="24"/>
          <w:szCs w:val="24"/>
        </w:rPr>
        <w:t xml:space="preserve">структуры и </w:t>
      </w:r>
      <w:proofErr w:type="spellStart"/>
      <w:r>
        <w:rPr>
          <w:rFonts w:ascii="Times New Roman" w:hAnsi="Times New Roman"/>
          <w:bCs/>
          <w:color w:val="000000"/>
          <w:sz w:val="24"/>
          <w:szCs w:val="24"/>
        </w:rPr>
        <w:t>звуконаполняемости</w:t>
      </w:r>
      <w:proofErr w:type="spellEnd"/>
      <w:r>
        <w:rPr>
          <w:rFonts w:ascii="Times New Roman" w:hAnsi="Times New Roman"/>
          <w:bCs/>
          <w:color w:val="000000"/>
          <w:sz w:val="24"/>
          <w:szCs w:val="24"/>
        </w:rPr>
        <w:t xml:space="preserve"> слова. У детей</w:t>
      </w:r>
      <w:r w:rsidRPr="0053473E">
        <w:rPr>
          <w:rFonts w:ascii="Times New Roman" w:hAnsi="Times New Roman"/>
          <w:bCs/>
          <w:color w:val="000000"/>
          <w:sz w:val="24"/>
          <w:szCs w:val="24"/>
        </w:rPr>
        <w:t xml:space="preserve"> выявляется недостаточность фонетической стороны речи (боль</w:t>
      </w:r>
      <w:r>
        <w:rPr>
          <w:rFonts w:ascii="Times New Roman" w:hAnsi="Times New Roman"/>
          <w:bCs/>
          <w:color w:val="000000"/>
          <w:sz w:val="24"/>
          <w:szCs w:val="24"/>
        </w:rPr>
        <w:t>шое количество несформированных</w:t>
      </w:r>
      <w:r w:rsidRPr="0053473E">
        <w:rPr>
          <w:rFonts w:ascii="Times New Roman" w:hAnsi="Times New Roman"/>
          <w:bCs/>
          <w:color w:val="000000"/>
          <w:sz w:val="24"/>
          <w:szCs w:val="24"/>
        </w:rPr>
        <w:t xml:space="preserve"> звуков).</w:t>
      </w:r>
    </w:p>
    <w:p w:rsidR="006F7962" w:rsidRDefault="006F7962" w:rsidP="006F7962">
      <w:pPr>
        <w:spacing w:after="0" w:line="240" w:lineRule="auto"/>
        <w:ind w:firstLine="567"/>
        <w:jc w:val="both"/>
        <w:rPr>
          <w:rFonts w:ascii="Times New Roman" w:hAnsi="Times New Roman"/>
          <w:sz w:val="24"/>
          <w:szCs w:val="24"/>
        </w:rPr>
      </w:pPr>
      <w:r w:rsidRPr="0053473E">
        <w:rPr>
          <w:rFonts w:ascii="Times New Roman" w:hAnsi="Times New Roman"/>
          <w:color w:val="000000"/>
          <w:spacing w:val="5"/>
          <w:sz w:val="24"/>
          <w:szCs w:val="24"/>
        </w:rPr>
        <w:t>Данный уровень опре</w:t>
      </w:r>
      <w:r>
        <w:rPr>
          <w:rFonts w:ascii="Times New Roman" w:hAnsi="Times New Roman"/>
          <w:color w:val="000000"/>
          <w:spacing w:val="5"/>
          <w:sz w:val="24"/>
          <w:szCs w:val="24"/>
        </w:rPr>
        <w:t>деляется как начатки общеупотре</w:t>
      </w:r>
      <w:r w:rsidRPr="0053473E">
        <w:rPr>
          <w:rFonts w:ascii="Times New Roman" w:hAnsi="Times New Roman"/>
          <w:color w:val="000000"/>
          <w:spacing w:val="9"/>
          <w:sz w:val="24"/>
          <w:szCs w:val="24"/>
        </w:rPr>
        <w:t xml:space="preserve">бительной речи, отличительной чертой которой является </w:t>
      </w:r>
      <w:r w:rsidRPr="0053473E">
        <w:rPr>
          <w:rFonts w:ascii="Times New Roman" w:hAnsi="Times New Roman"/>
          <w:color w:val="000000"/>
          <w:spacing w:val="8"/>
          <w:sz w:val="24"/>
          <w:szCs w:val="24"/>
        </w:rPr>
        <w:t>наличие двух-, трех-, а</w:t>
      </w:r>
      <w:r>
        <w:rPr>
          <w:rFonts w:ascii="Times New Roman" w:hAnsi="Times New Roman"/>
          <w:color w:val="000000"/>
          <w:spacing w:val="8"/>
          <w:sz w:val="24"/>
          <w:szCs w:val="24"/>
        </w:rPr>
        <w:t xml:space="preserve"> иногда даже четырехсловной фра</w:t>
      </w:r>
      <w:r>
        <w:rPr>
          <w:rFonts w:ascii="Times New Roman" w:hAnsi="Times New Roman"/>
          <w:color w:val="000000"/>
          <w:spacing w:val="11"/>
          <w:sz w:val="24"/>
          <w:szCs w:val="24"/>
        </w:rPr>
        <w:t>зы:</w:t>
      </w:r>
      <w:r w:rsidRPr="0053473E">
        <w:rPr>
          <w:rFonts w:ascii="Times New Roman" w:hAnsi="Times New Roman"/>
          <w:color w:val="000000"/>
          <w:spacing w:val="11"/>
          <w:sz w:val="24"/>
          <w:szCs w:val="24"/>
        </w:rPr>
        <w:t xml:space="preserve"> «Да </w:t>
      </w:r>
      <w:r>
        <w:rPr>
          <w:rFonts w:ascii="Times New Roman" w:hAnsi="Times New Roman"/>
          <w:iCs/>
          <w:color w:val="000000"/>
          <w:spacing w:val="11"/>
          <w:sz w:val="24"/>
          <w:szCs w:val="24"/>
        </w:rPr>
        <w:t xml:space="preserve">пить </w:t>
      </w:r>
      <w:proofErr w:type="spellStart"/>
      <w:r>
        <w:rPr>
          <w:rFonts w:ascii="Times New Roman" w:hAnsi="Times New Roman"/>
          <w:iCs/>
          <w:color w:val="000000"/>
          <w:spacing w:val="11"/>
          <w:sz w:val="24"/>
          <w:szCs w:val="24"/>
        </w:rPr>
        <w:t>моко</w:t>
      </w:r>
      <w:proofErr w:type="spellEnd"/>
      <w:r>
        <w:rPr>
          <w:rFonts w:ascii="Times New Roman" w:hAnsi="Times New Roman"/>
          <w:iCs/>
          <w:color w:val="000000"/>
          <w:spacing w:val="11"/>
          <w:sz w:val="24"/>
          <w:szCs w:val="24"/>
        </w:rPr>
        <w:t xml:space="preserve">» - </w:t>
      </w:r>
      <w:r w:rsidRPr="0053473E">
        <w:rPr>
          <w:rFonts w:ascii="Times New Roman" w:hAnsi="Times New Roman"/>
          <w:color w:val="000000"/>
          <w:spacing w:val="11"/>
          <w:sz w:val="24"/>
          <w:szCs w:val="24"/>
        </w:rPr>
        <w:t>д</w:t>
      </w:r>
      <w:r>
        <w:rPr>
          <w:rFonts w:ascii="Times New Roman" w:hAnsi="Times New Roman"/>
          <w:color w:val="000000"/>
          <w:spacing w:val="11"/>
          <w:sz w:val="24"/>
          <w:szCs w:val="24"/>
        </w:rPr>
        <w:t xml:space="preserve">ай пить молоко; </w:t>
      </w:r>
      <w:r w:rsidRPr="0053473E">
        <w:rPr>
          <w:rFonts w:ascii="Times New Roman" w:hAnsi="Times New Roman"/>
          <w:iCs/>
          <w:color w:val="000000"/>
          <w:spacing w:val="11"/>
          <w:sz w:val="24"/>
          <w:szCs w:val="24"/>
        </w:rPr>
        <w:t xml:space="preserve">«баска </w:t>
      </w:r>
      <w:proofErr w:type="spellStart"/>
      <w:r w:rsidRPr="0053473E">
        <w:rPr>
          <w:rFonts w:ascii="Times New Roman" w:hAnsi="Times New Roman"/>
          <w:iCs/>
          <w:color w:val="000000"/>
          <w:spacing w:val="11"/>
          <w:sz w:val="24"/>
          <w:szCs w:val="24"/>
        </w:rPr>
        <w:t>атать</w:t>
      </w:r>
      <w:r>
        <w:rPr>
          <w:rFonts w:ascii="Times New Roman" w:hAnsi="Times New Roman"/>
          <w:iCs/>
          <w:color w:val="000000"/>
          <w:spacing w:val="8"/>
          <w:sz w:val="24"/>
          <w:szCs w:val="24"/>
        </w:rPr>
        <w:t>ника</w:t>
      </w:r>
      <w:proofErr w:type="spellEnd"/>
      <w:r>
        <w:rPr>
          <w:rFonts w:ascii="Times New Roman" w:hAnsi="Times New Roman"/>
          <w:iCs/>
          <w:color w:val="000000"/>
          <w:spacing w:val="8"/>
          <w:sz w:val="24"/>
          <w:szCs w:val="24"/>
        </w:rPr>
        <w:t xml:space="preserve">» - </w:t>
      </w:r>
      <w:r w:rsidRPr="0053473E">
        <w:rPr>
          <w:rFonts w:ascii="Times New Roman" w:hAnsi="Times New Roman"/>
          <w:color w:val="000000"/>
          <w:spacing w:val="8"/>
          <w:sz w:val="24"/>
          <w:szCs w:val="24"/>
        </w:rPr>
        <w:t xml:space="preserve">бабушка читает книжку; </w:t>
      </w:r>
      <w:r>
        <w:rPr>
          <w:rFonts w:ascii="Times New Roman" w:hAnsi="Times New Roman"/>
          <w:iCs/>
          <w:color w:val="000000"/>
          <w:spacing w:val="8"/>
          <w:sz w:val="24"/>
          <w:szCs w:val="24"/>
        </w:rPr>
        <w:t>«</w:t>
      </w:r>
      <w:proofErr w:type="spellStart"/>
      <w:r>
        <w:rPr>
          <w:rFonts w:ascii="Times New Roman" w:hAnsi="Times New Roman"/>
          <w:iCs/>
          <w:color w:val="000000"/>
          <w:spacing w:val="8"/>
          <w:sz w:val="24"/>
          <w:szCs w:val="24"/>
        </w:rPr>
        <w:t>дадай</w:t>
      </w:r>
      <w:proofErr w:type="spellEnd"/>
      <w:r>
        <w:rPr>
          <w:rFonts w:ascii="Times New Roman" w:hAnsi="Times New Roman"/>
          <w:iCs/>
          <w:color w:val="000000"/>
          <w:spacing w:val="8"/>
          <w:sz w:val="24"/>
          <w:szCs w:val="24"/>
        </w:rPr>
        <w:t xml:space="preserve"> гать» - </w:t>
      </w:r>
      <w:r w:rsidRPr="0053473E">
        <w:rPr>
          <w:rFonts w:ascii="Times New Roman" w:hAnsi="Times New Roman"/>
          <w:color w:val="000000"/>
          <w:spacing w:val="8"/>
          <w:sz w:val="24"/>
          <w:szCs w:val="24"/>
        </w:rPr>
        <w:t xml:space="preserve">давать </w:t>
      </w:r>
      <w:r>
        <w:rPr>
          <w:rFonts w:ascii="Times New Roman" w:hAnsi="Times New Roman"/>
          <w:color w:val="000000"/>
          <w:spacing w:val="12"/>
          <w:sz w:val="24"/>
          <w:szCs w:val="24"/>
        </w:rPr>
        <w:t xml:space="preserve">играть; «во </w:t>
      </w:r>
      <w:proofErr w:type="spellStart"/>
      <w:r w:rsidRPr="0053473E">
        <w:rPr>
          <w:rFonts w:ascii="Times New Roman" w:hAnsi="Times New Roman"/>
          <w:iCs/>
          <w:color w:val="000000"/>
          <w:spacing w:val="12"/>
          <w:sz w:val="24"/>
          <w:szCs w:val="24"/>
        </w:rPr>
        <w:t>изи</w:t>
      </w:r>
      <w:proofErr w:type="spellEnd"/>
      <w:r>
        <w:rPr>
          <w:rFonts w:ascii="Times New Roman" w:hAnsi="Times New Roman"/>
          <w:iCs/>
          <w:color w:val="000000"/>
          <w:spacing w:val="12"/>
          <w:sz w:val="24"/>
          <w:szCs w:val="24"/>
        </w:rPr>
        <w:t xml:space="preserve"> </w:t>
      </w:r>
      <w:proofErr w:type="spellStart"/>
      <w:r w:rsidRPr="0053473E">
        <w:rPr>
          <w:rFonts w:ascii="Times New Roman" w:hAnsi="Times New Roman"/>
          <w:iCs/>
          <w:color w:val="000000"/>
          <w:spacing w:val="12"/>
          <w:sz w:val="24"/>
          <w:szCs w:val="24"/>
        </w:rPr>
        <w:t>асаня</w:t>
      </w:r>
      <w:proofErr w:type="spellEnd"/>
      <w:r>
        <w:rPr>
          <w:rFonts w:ascii="Times New Roman" w:hAnsi="Times New Roman"/>
          <w:iCs/>
          <w:color w:val="000000"/>
          <w:spacing w:val="12"/>
          <w:sz w:val="24"/>
          <w:szCs w:val="24"/>
        </w:rPr>
        <w:t xml:space="preserve"> </w:t>
      </w:r>
      <w:proofErr w:type="spellStart"/>
      <w:r>
        <w:rPr>
          <w:rFonts w:ascii="Times New Roman" w:hAnsi="Times New Roman"/>
          <w:iCs/>
          <w:color w:val="000000"/>
          <w:spacing w:val="12"/>
          <w:sz w:val="24"/>
          <w:szCs w:val="24"/>
        </w:rPr>
        <w:t>мясик</w:t>
      </w:r>
      <w:proofErr w:type="spellEnd"/>
      <w:r>
        <w:rPr>
          <w:rFonts w:ascii="Times New Roman" w:hAnsi="Times New Roman"/>
          <w:iCs/>
          <w:color w:val="000000"/>
          <w:spacing w:val="12"/>
          <w:sz w:val="24"/>
          <w:szCs w:val="24"/>
        </w:rPr>
        <w:t xml:space="preserve">» - </w:t>
      </w:r>
      <w:r w:rsidRPr="0053473E">
        <w:rPr>
          <w:rFonts w:ascii="Times New Roman" w:hAnsi="Times New Roman"/>
          <w:color w:val="000000"/>
          <w:spacing w:val="12"/>
          <w:sz w:val="24"/>
          <w:szCs w:val="24"/>
        </w:rPr>
        <w:t>в</w:t>
      </w:r>
      <w:r>
        <w:rPr>
          <w:rFonts w:ascii="Times New Roman" w:hAnsi="Times New Roman"/>
          <w:color w:val="000000"/>
          <w:spacing w:val="12"/>
          <w:sz w:val="24"/>
          <w:szCs w:val="24"/>
        </w:rPr>
        <w:t>от лежит большой мя</w:t>
      </w:r>
      <w:r w:rsidRPr="0053473E">
        <w:rPr>
          <w:rFonts w:ascii="Times New Roman" w:hAnsi="Times New Roman"/>
          <w:color w:val="000000"/>
          <w:spacing w:val="3"/>
          <w:sz w:val="24"/>
          <w:szCs w:val="24"/>
        </w:rPr>
        <w:t xml:space="preserve">чик. </w:t>
      </w:r>
    </w:p>
    <w:p w:rsidR="006F7962" w:rsidRDefault="006F7962" w:rsidP="006F7962">
      <w:pPr>
        <w:shd w:val="clear" w:color="auto" w:fill="FFFFFF"/>
        <w:spacing w:after="0" w:line="240" w:lineRule="auto"/>
        <w:ind w:right="140" w:firstLine="708"/>
        <w:jc w:val="both"/>
        <w:rPr>
          <w:rFonts w:ascii="Times New Roman" w:hAnsi="Times New Roman"/>
          <w:sz w:val="24"/>
          <w:szCs w:val="24"/>
        </w:rPr>
      </w:pPr>
      <w:r w:rsidRPr="0053473E">
        <w:rPr>
          <w:rFonts w:ascii="Times New Roman" w:hAnsi="Times New Roman"/>
          <w:color w:val="000000"/>
          <w:spacing w:val="5"/>
          <w:sz w:val="24"/>
          <w:szCs w:val="24"/>
        </w:rPr>
        <w:t>В самостоятельной р</w:t>
      </w:r>
      <w:r>
        <w:rPr>
          <w:rFonts w:ascii="Times New Roman" w:hAnsi="Times New Roman"/>
          <w:color w:val="000000"/>
          <w:spacing w:val="5"/>
          <w:sz w:val="24"/>
          <w:szCs w:val="24"/>
        </w:rPr>
        <w:t>ечи детей иногда появляются про</w:t>
      </w:r>
      <w:r w:rsidRPr="0053473E">
        <w:rPr>
          <w:rFonts w:ascii="Times New Roman" w:hAnsi="Times New Roman"/>
          <w:color w:val="000000"/>
          <w:spacing w:val="14"/>
          <w:sz w:val="24"/>
          <w:szCs w:val="24"/>
        </w:rPr>
        <w:t xml:space="preserve">стые предлоги или их </w:t>
      </w:r>
      <w:proofErr w:type="spellStart"/>
      <w:r w:rsidRPr="0053473E">
        <w:rPr>
          <w:rFonts w:ascii="Times New Roman" w:hAnsi="Times New Roman"/>
          <w:color w:val="000000"/>
          <w:spacing w:val="14"/>
          <w:sz w:val="24"/>
          <w:szCs w:val="24"/>
        </w:rPr>
        <w:t>лепетные</w:t>
      </w:r>
      <w:proofErr w:type="spellEnd"/>
      <w:r w:rsidRPr="0053473E">
        <w:rPr>
          <w:rFonts w:ascii="Times New Roman" w:hAnsi="Times New Roman"/>
          <w:color w:val="000000"/>
          <w:spacing w:val="14"/>
          <w:sz w:val="24"/>
          <w:szCs w:val="24"/>
        </w:rPr>
        <w:t xml:space="preserve"> варианты </w:t>
      </w:r>
      <w:r w:rsidRPr="0053473E">
        <w:rPr>
          <w:rFonts w:ascii="Times New Roman" w:hAnsi="Times New Roman"/>
          <w:iCs/>
          <w:color w:val="000000"/>
          <w:spacing w:val="14"/>
          <w:sz w:val="24"/>
          <w:szCs w:val="24"/>
        </w:rPr>
        <w:t>(«</w:t>
      </w:r>
      <w:proofErr w:type="spellStart"/>
      <w:proofErr w:type="gramStart"/>
      <w:r w:rsidRPr="0053473E">
        <w:rPr>
          <w:rFonts w:ascii="Times New Roman" w:hAnsi="Times New Roman"/>
          <w:iCs/>
          <w:color w:val="000000"/>
          <w:spacing w:val="14"/>
          <w:sz w:val="24"/>
          <w:szCs w:val="24"/>
        </w:rPr>
        <w:t>тидит</w:t>
      </w:r>
      <w:proofErr w:type="spellEnd"/>
      <w:proofErr w:type="gramEnd"/>
      <w:r w:rsidRPr="0053473E">
        <w:rPr>
          <w:rFonts w:ascii="Times New Roman" w:hAnsi="Times New Roman"/>
          <w:iCs/>
          <w:color w:val="000000"/>
          <w:spacing w:val="14"/>
          <w:sz w:val="24"/>
          <w:szCs w:val="24"/>
        </w:rPr>
        <w:t xml:space="preserve"> а </w:t>
      </w:r>
      <w:r>
        <w:rPr>
          <w:rFonts w:ascii="Times New Roman" w:hAnsi="Times New Roman"/>
          <w:iCs/>
          <w:color w:val="000000"/>
          <w:spacing w:val="3"/>
          <w:sz w:val="24"/>
          <w:szCs w:val="24"/>
        </w:rPr>
        <w:t xml:space="preserve">туе» - </w:t>
      </w:r>
      <w:r w:rsidRPr="0053473E">
        <w:rPr>
          <w:rFonts w:ascii="Times New Roman" w:hAnsi="Times New Roman"/>
          <w:color w:val="000000"/>
          <w:spacing w:val="3"/>
          <w:sz w:val="24"/>
          <w:szCs w:val="24"/>
        </w:rPr>
        <w:t xml:space="preserve">сидит на стуле, </w:t>
      </w:r>
      <w:r>
        <w:rPr>
          <w:rFonts w:ascii="Times New Roman" w:hAnsi="Times New Roman"/>
          <w:iCs/>
          <w:color w:val="000000"/>
          <w:spacing w:val="3"/>
          <w:sz w:val="24"/>
          <w:szCs w:val="24"/>
        </w:rPr>
        <w:t xml:space="preserve">«щит а той» - </w:t>
      </w:r>
      <w:r w:rsidRPr="0053473E">
        <w:rPr>
          <w:rFonts w:ascii="Times New Roman" w:hAnsi="Times New Roman"/>
          <w:color w:val="000000"/>
          <w:spacing w:val="3"/>
          <w:sz w:val="24"/>
          <w:szCs w:val="24"/>
        </w:rPr>
        <w:t xml:space="preserve">лежит на столе); </w:t>
      </w:r>
      <w:r w:rsidRPr="0053473E">
        <w:rPr>
          <w:rFonts w:ascii="Times New Roman" w:hAnsi="Times New Roman"/>
          <w:color w:val="000000"/>
          <w:spacing w:val="4"/>
          <w:sz w:val="24"/>
          <w:szCs w:val="24"/>
        </w:rPr>
        <w:t>сложные предлоги отсутствуют.</w:t>
      </w:r>
    </w:p>
    <w:p w:rsidR="006F7962" w:rsidRPr="0053473E" w:rsidRDefault="006F7962" w:rsidP="006F7962">
      <w:pPr>
        <w:shd w:val="clear" w:color="auto" w:fill="FFFFFF"/>
        <w:spacing w:after="0" w:line="240" w:lineRule="auto"/>
        <w:ind w:right="140" w:firstLine="708"/>
        <w:jc w:val="both"/>
        <w:rPr>
          <w:rFonts w:ascii="Times New Roman" w:hAnsi="Times New Roman"/>
          <w:sz w:val="24"/>
          <w:szCs w:val="24"/>
        </w:rPr>
      </w:pPr>
      <w:r w:rsidRPr="0053473E">
        <w:rPr>
          <w:rFonts w:ascii="Times New Roman" w:hAnsi="Times New Roman"/>
          <w:color w:val="000000"/>
          <w:spacing w:val="5"/>
          <w:sz w:val="24"/>
          <w:szCs w:val="24"/>
        </w:rPr>
        <w:t>Недостаточность пра</w:t>
      </w:r>
      <w:r>
        <w:rPr>
          <w:rFonts w:ascii="Times New Roman" w:hAnsi="Times New Roman"/>
          <w:color w:val="000000"/>
          <w:spacing w:val="5"/>
          <w:sz w:val="24"/>
          <w:szCs w:val="24"/>
        </w:rPr>
        <w:t>ктического усвоения морфологиче</w:t>
      </w:r>
      <w:r>
        <w:rPr>
          <w:rFonts w:ascii="Times New Roman" w:hAnsi="Times New Roman"/>
          <w:color w:val="000000"/>
          <w:spacing w:val="9"/>
          <w:sz w:val="24"/>
          <w:szCs w:val="24"/>
        </w:rPr>
        <w:t xml:space="preserve">ской системы языка, </w:t>
      </w:r>
      <w:r w:rsidRPr="0053473E">
        <w:rPr>
          <w:rFonts w:ascii="Times New Roman" w:hAnsi="Times New Roman"/>
          <w:color w:val="000000"/>
          <w:spacing w:val="9"/>
          <w:sz w:val="24"/>
          <w:szCs w:val="24"/>
        </w:rPr>
        <w:t xml:space="preserve">в частности словообразовательных </w:t>
      </w:r>
      <w:r w:rsidRPr="0053473E">
        <w:rPr>
          <w:rFonts w:ascii="Times New Roman" w:hAnsi="Times New Roman"/>
          <w:color w:val="000000"/>
          <w:spacing w:val="7"/>
          <w:sz w:val="24"/>
          <w:szCs w:val="24"/>
        </w:rPr>
        <w:t>операций разной степен</w:t>
      </w:r>
      <w:r>
        <w:rPr>
          <w:rFonts w:ascii="Times New Roman" w:hAnsi="Times New Roman"/>
          <w:color w:val="000000"/>
          <w:spacing w:val="7"/>
          <w:sz w:val="24"/>
          <w:szCs w:val="24"/>
        </w:rPr>
        <w:t>и сложности, значительно ограничивает речевые возможности детей, приводя к</w:t>
      </w:r>
      <w:r w:rsidRPr="0053473E">
        <w:rPr>
          <w:rFonts w:ascii="Times New Roman" w:hAnsi="Times New Roman"/>
          <w:color w:val="000000"/>
          <w:spacing w:val="7"/>
          <w:sz w:val="24"/>
          <w:szCs w:val="24"/>
        </w:rPr>
        <w:t xml:space="preserve"> грубым </w:t>
      </w:r>
      <w:r w:rsidRPr="0053473E">
        <w:rPr>
          <w:rFonts w:ascii="Times New Roman" w:hAnsi="Times New Roman"/>
          <w:color w:val="000000"/>
          <w:spacing w:val="8"/>
          <w:sz w:val="24"/>
          <w:szCs w:val="24"/>
        </w:rPr>
        <w:t xml:space="preserve">ошибкам в понимании </w:t>
      </w:r>
      <w:r>
        <w:rPr>
          <w:rFonts w:ascii="Times New Roman" w:hAnsi="Times New Roman"/>
          <w:color w:val="000000"/>
          <w:spacing w:val="8"/>
          <w:sz w:val="24"/>
          <w:szCs w:val="24"/>
        </w:rPr>
        <w:t>и употреблении приставочных гла</w:t>
      </w:r>
      <w:r w:rsidRPr="0053473E">
        <w:rPr>
          <w:rFonts w:ascii="Times New Roman" w:hAnsi="Times New Roman"/>
          <w:color w:val="000000"/>
          <w:spacing w:val="7"/>
          <w:sz w:val="24"/>
          <w:szCs w:val="24"/>
        </w:rPr>
        <w:t xml:space="preserve">голов, относительных и притяжательных прилагательных, </w:t>
      </w:r>
      <w:r w:rsidRPr="0053473E">
        <w:rPr>
          <w:rFonts w:ascii="Times New Roman" w:hAnsi="Times New Roman"/>
          <w:color w:val="000000"/>
          <w:spacing w:val="6"/>
          <w:sz w:val="24"/>
          <w:szCs w:val="24"/>
        </w:rPr>
        <w:t xml:space="preserve">существительных со значением действующего лица </w:t>
      </w:r>
      <w:r w:rsidRPr="0053473E">
        <w:rPr>
          <w:rFonts w:ascii="Times New Roman" w:hAnsi="Times New Roman"/>
          <w:iCs/>
          <w:color w:val="000000"/>
          <w:spacing w:val="6"/>
          <w:sz w:val="24"/>
          <w:szCs w:val="24"/>
        </w:rPr>
        <w:t xml:space="preserve">(«Валя </w:t>
      </w:r>
      <w:r>
        <w:rPr>
          <w:rFonts w:ascii="Times New Roman" w:hAnsi="Times New Roman"/>
          <w:iCs/>
          <w:color w:val="000000"/>
          <w:spacing w:val="8"/>
          <w:sz w:val="24"/>
          <w:szCs w:val="24"/>
        </w:rPr>
        <w:t xml:space="preserve">папа» - </w:t>
      </w:r>
      <w:r w:rsidRPr="0053473E">
        <w:rPr>
          <w:rFonts w:ascii="Times New Roman" w:hAnsi="Times New Roman"/>
          <w:color w:val="000000"/>
          <w:spacing w:val="8"/>
          <w:sz w:val="24"/>
          <w:szCs w:val="24"/>
        </w:rPr>
        <w:t xml:space="preserve">Валин папа, </w:t>
      </w:r>
      <w:r>
        <w:rPr>
          <w:rFonts w:ascii="Times New Roman" w:hAnsi="Times New Roman"/>
          <w:iCs/>
          <w:color w:val="000000"/>
          <w:spacing w:val="8"/>
          <w:sz w:val="24"/>
          <w:szCs w:val="24"/>
        </w:rPr>
        <w:t>«</w:t>
      </w:r>
      <w:proofErr w:type="spellStart"/>
      <w:r>
        <w:rPr>
          <w:rFonts w:ascii="Times New Roman" w:hAnsi="Times New Roman"/>
          <w:iCs/>
          <w:color w:val="000000"/>
          <w:spacing w:val="8"/>
          <w:sz w:val="24"/>
          <w:szCs w:val="24"/>
        </w:rPr>
        <w:t>алил</w:t>
      </w:r>
      <w:proofErr w:type="spellEnd"/>
      <w:r>
        <w:rPr>
          <w:rFonts w:ascii="Times New Roman" w:hAnsi="Times New Roman"/>
          <w:iCs/>
          <w:color w:val="000000"/>
          <w:spacing w:val="8"/>
          <w:sz w:val="24"/>
          <w:szCs w:val="24"/>
        </w:rPr>
        <w:t xml:space="preserve">» - </w:t>
      </w:r>
      <w:r w:rsidRPr="0053473E">
        <w:rPr>
          <w:rFonts w:ascii="Times New Roman" w:hAnsi="Times New Roman"/>
          <w:color w:val="000000"/>
          <w:spacing w:val="8"/>
          <w:sz w:val="24"/>
          <w:szCs w:val="24"/>
        </w:rPr>
        <w:t xml:space="preserve">налил, полил, вылил, </w:t>
      </w:r>
      <w:r w:rsidRPr="0053473E">
        <w:rPr>
          <w:rFonts w:ascii="Times New Roman" w:hAnsi="Times New Roman"/>
          <w:iCs/>
          <w:color w:val="000000"/>
          <w:spacing w:val="8"/>
          <w:sz w:val="24"/>
          <w:szCs w:val="24"/>
        </w:rPr>
        <w:t>«</w:t>
      </w:r>
      <w:proofErr w:type="spellStart"/>
      <w:r w:rsidRPr="0053473E">
        <w:rPr>
          <w:rFonts w:ascii="Times New Roman" w:hAnsi="Times New Roman"/>
          <w:iCs/>
          <w:color w:val="000000"/>
          <w:spacing w:val="8"/>
          <w:sz w:val="24"/>
          <w:szCs w:val="24"/>
        </w:rPr>
        <w:t>ги</w:t>
      </w:r>
      <w:proofErr w:type="spellEnd"/>
      <w:r w:rsidRPr="0053473E">
        <w:rPr>
          <w:rFonts w:ascii="Times New Roman" w:hAnsi="Times New Roman"/>
          <w:iCs/>
          <w:color w:val="000000"/>
          <w:spacing w:val="8"/>
          <w:sz w:val="24"/>
          <w:szCs w:val="24"/>
        </w:rPr>
        <w:t>-</w:t>
      </w:r>
      <w:r>
        <w:rPr>
          <w:rFonts w:ascii="Times New Roman" w:hAnsi="Times New Roman"/>
          <w:iCs/>
          <w:color w:val="000000"/>
          <w:spacing w:val="7"/>
          <w:sz w:val="24"/>
          <w:szCs w:val="24"/>
        </w:rPr>
        <w:t xml:space="preserve">бы суп» - </w:t>
      </w:r>
      <w:r w:rsidRPr="0053473E">
        <w:rPr>
          <w:rFonts w:ascii="Times New Roman" w:hAnsi="Times New Roman"/>
          <w:color w:val="000000"/>
          <w:spacing w:val="7"/>
          <w:sz w:val="24"/>
          <w:szCs w:val="24"/>
        </w:rPr>
        <w:t>г</w:t>
      </w:r>
      <w:r>
        <w:rPr>
          <w:rFonts w:ascii="Times New Roman" w:hAnsi="Times New Roman"/>
          <w:color w:val="000000"/>
          <w:spacing w:val="7"/>
          <w:sz w:val="24"/>
          <w:szCs w:val="24"/>
        </w:rPr>
        <w:t>рибной суп,</w:t>
      </w:r>
      <w:r w:rsidRPr="0053473E">
        <w:rPr>
          <w:rFonts w:ascii="Times New Roman" w:hAnsi="Times New Roman"/>
          <w:color w:val="000000"/>
          <w:spacing w:val="7"/>
          <w:sz w:val="24"/>
          <w:szCs w:val="24"/>
        </w:rPr>
        <w:t xml:space="preserve"> </w:t>
      </w:r>
      <w:r>
        <w:rPr>
          <w:rFonts w:ascii="Times New Roman" w:hAnsi="Times New Roman"/>
          <w:iCs/>
          <w:color w:val="000000"/>
          <w:spacing w:val="7"/>
          <w:sz w:val="24"/>
          <w:szCs w:val="24"/>
        </w:rPr>
        <w:t xml:space="preserve">«дайка </w:t>
      </w:r>
      <w:proofErr w:type="spellStart"/>
      <w:r>
        <w:rPr>
          <w:rFonts w:ascii="Times New Roman" w:hAnsi="Times New Roman"/>
          <w:iCs/>
          <w:color w:val="000000"/>
          <w:spacing w:val="7"/>
          <w:sz w:val="24"/>
          <w:szCs w:val="24"/>
        </w:rPr>
        <w:t>хвот</w:t>
      </w:r>
      <w:proofErr w:type="spellEnd"/>
      <w:r>
        <w:rPr>
          <w:rFonts w:ascii="Times New Roman" w:hAnsi="Times New Roman"/>
          <w:iCs/>
          <w:color w:val="000000"/>
          <w:spacing w:val="7"/>
          <w:sz w:val="24"/>
          <w:szCs w:val="24"/>
        </w:rPr>
        <w:t xml:space="preserve">» - </w:t>
      </w:r>
      <w:r w:rsidRPr="0053473E">
        <w:rPr>
          <w:rFonts w:ascii="Times New Roman" w:hAnsi="Times New Roman"/>
          <w:color w:val="000000"/>
          <w:spacing w:val="7"/>
          <w:sz w:val="24"/>
          <w:szCs w:val="24"/>
        </w:rPr>
        <w:t>з</w:t>
      </w:r>
      <w:r>
        <w:rPr>
          <w:rFonts w:ascii="Times New Roman" w:hAnsi="Times New Roman"/>
          <w:color w:val="000000"/>
          <w:spacing w:val="7"/>
          <w:sz w:val="24"/>
          <w:szCs w:val="24"/>
        </w:rPr>
        <w:t>аячий хвост и т.п.). Наряду с указанными ошибками</w:t>
      </w:r>
      <w:r w:rsidRPr="0053473E">
        <w:rPr>
          <w:rFonts w:ascii="Times New Roman" w:hAnsi="Times New Roman"/>
          <w:color w:val="000000"/>
          <w:spacing w:val="7"/>
          <w:sz w:val="24"/>
          <w:szCs w:val="24"/>
        </w:rPr>
        <w:t xml:space="preserve"> наблюдаются </w:t>
      </w:r>
      <w:r w:rsidRPr="0053473E">
        <w:rPr>
          <w:rFonts w:ascii="Times New Roman" w:hAnsi="Times New Roman"/>
          <w:color w:val="000000"/>
          <w:spacing w:val="8"/>
          <w:sz w:val="24"/>
          <w:szCs w:val="24"/>
        </w:rPr>
        <w:t>существенные затрудн</w:t>
      </w:r>
      <w:r>
        <w:rPr>
          <w:rFonts w:ascii="Times New Roman" w:hAnsi="Times New Roman"/>
          <w:color w:val="000000"/>
          <w:spacing w:val="8"/>
          <w:sz w:val="24"/>
          <w:szCs w:val="24"/>
        </w:rPr>
        <w:t>ения в усвоении обобщающих и от</w:t>
      </w:r>
      <w:r w:rsidRPr="0053473E">
        <w:rPr>
          <w:rFonts w:ascii="Times New Roman" w:hAnsi="Times New Roman"/>
          <w:color w:val="000000"/>
          <w:spacing w:val="7"/>
          <w:sz w:val="24"/>
          <w:szCs w:val="24"/>
        </w:rPr>
        <w:t xml:space="preserve">влеченных понятий, системы антонимов и синонимов. Как </w:t>
      </w:r>
      <w:r w:rsidRPr="0053473E">
        <w:rPr>
          <w:rFonts w:ascii="Times New Roman" w:hAnsi="Times New Roman"/>
          <w:color w:val="000000"/>
          <w:spacing w:val="6"/>
          <w:sz w:val="24"/>
          <w:szCs w:val="24"/>
        </w:rPr>
        <w:t>и на предыдущем уровне</w:t>
      </w:r>
      <w:r>
        <w:rPr>
          <w:rFonts w:ascii="Times New Roman" w:hAnsi="Times New Roman"/>
          <w:color w:val="000000"/>
          <w:spacing w:val="6"/>
          <w:sz w:val="24"/>
          <w:szCs w:val="24"/>
        </w:rPr>
        <w:t>, сохраняется многозначное упот</w:t>
      </w:r>
      <w:r w:rsidRPr="0053473E">
        <w:rPr>
          <w:rFonts w:ascii="Times New Roman" w:hAnsi="Times New Roman"/>
          <w:color w:val="000000"/>
          <w:spacing w:val="7"/>
          <w:sz w:val="24"/>
          <w:szCs w:val="24"/>
        </w:rPr>
        <w:t>ребление слов, разнообразные семантические замены. Ха</w:t>
      </w:r>
      <w:r w:rsidRPr="0053473E">
        <w:rPr>
          <w:rFonts w:ascii="Times New Roman" w:hAnsi="Times New Roman"/>
          <w:color w:val="000000"/>
          <w:spacing w:val="8"/>
          <w:sz w:val="24"/>
          <w:szCs w:val="24"/>
        </w:rPr>
        <w:t>рактерным является использование слов в узком значении. Одним и тем же словом ребенок может назвать предметы,</w:t>
      </w:r>
      <w:r>
        <w:rPr>
          <w:rFonts w:ascii="Times New Roman" w:hAnsi="Times New Roman"/>
          <w:color w:val="000000"/>
          <w:spacing w:val="-4"/>
          <w:sz w:val="24"/>
          <w:szCs w:val="24"/>
        </w:rPr>
        <w:t xml:space="preserve"> имеющие сходство по форме, назначению,</w:t>
      </w:r>
      <w:r w:rsidRPr="0053473E">
        <w:rPr>
          <w:rFonts w:ascii="Times New Roman" w:hAnsi="Times New Roman"/>
          <w:color w:val="000000"/>
          <w:spacing w:val="-4"/>
          <w:sz w:val="24"/>
          <w:szCs w:val="24"/>
        </w:rPr>
        <w:t xml:space="preserve"> выполняемой </w:t>
      </w:r>
      <w:r w:rsidRPr="0053473E">
        <w:rPr>
          <w:rFonts w:ascii="Times New Roman" w:hAnsi="Times New Roman"/>
          <w:color w:val="000000"/>
          <w:spacing w:val="-2"/>
          <w:sz w:val="24"/>
          <w:szCs w:val="24"/>
        </w:rPr>
        <w:t xml:space="preserve">функции и т. д. </w:t>
      </w:r>
      <w:r w:rsidRPr="0053473E">
        <w:rPr>
          <w:rFonts w:ascii="Times New Roman" w:hAnsi="Times New Roman"/>
          <w:iCs/>
          <w:color w:val="000000"/>
          <w:spacing w:val="-2"/>
          <w:sz w:val="24"/>
          <w:szCs w:val="24"/>
        </w:rPr>
        <w:t xml:space="preserve">(«муха» </w:t>
      </w:r>
      <w:r w:rsidRPr="0053473E">
        <w:rPr>
          <w:rFonts w:ascii="Times New Roman" w:hAnsi="Times New Roman"/>
          <w:color w:val="000000"/>
          <w:spacing w:val="-2"/>
          <w:sz w:val="24"/>
          <w:szCs w:val="24"/>
        </w:rPr>
        <w:t xml:space="preserve">— муравей, жук, паук; </w:t>
      </w:r>
      <w:r w:rsidRPr="0053473E">
        <w:rPr>
          <w:rFonts w:ascii="Times New Roman" w:hAnsi="Times New Roman"/>
          <w:iCs/>
          <w:color w:val="000000"/>
          <w:spacing w:val="-2"/>
          <w:sz w:val="24"/>
          <w:szCs w:val="24"/>
        </w:rPr>
        <w:t>«</w:t>
      </w:r>
      <w:proofErr w:type="spellStart"/>
      <w:r w:rsidRPr="0053473E">
        <w:rPr>
          <w:rFonts w:ascii="Times New Roman" w:hAnsi="Times New Roman"/>
          <w:iCs/>
          <w:color w:val="000000"/>
          <w:spacing w:val="-2"/>
          <w:sz w:val="24"/>
          <w:szCs w:val="24"/>
        </w:rPr>
        <w:t>туфи</w:t>
      </w:r>
      <w:proofErr w:type="spellEnd"/>
      <w:r w:rsidRPr="0053473E">
        <w:rPr>
          <w:rFonts w:ascii="Times New Roman" w:hAnsi="Times New Roman"/>
          <w:iCs/>
          <w:color w:val="000000"/>
          <w:spacing w:val="-2"/>
          <w:sz w:val="24"/>
          <w:szCs w:val="24"/>
        </w:rPr>
        <w:t xml:space="preserve">» </w:t>
      </w:r>
      <w:r w:rsidRPr="0053473E">
        <w:rPr>
          <w:rFonts w:ascii="Times New Roman" w:hAnsi="Times New Roman"/>
          <w:color w:val="000000"/>
          <w:spacing w:val="-2"/>
          <w:sz w:val="24"/>
          <w:szCs w:val="24"/>
        </w:rPr>
        <w:t>—</w:t>
      </w:r>
      <w:r>
        <w:rPr>
          <w:rFonts w:ascii="Times New Roman" w:hAnsi="Times New Roman"/>
          <w:color w:val="000000"/>
          <w:spacing w:val="-2"/>
          <w:sz w:val="24"/>
          <w:szCs w:val="24"/>
        </w:rPr>
        <w:t xml:space="preserve"> </w:t>
      </w:r>
      <w:r w:rsidRPr="0053473E">
        <w:rPr>
          <w:rFonts w:ascii="Times New Roman" w:hAnsi="Times New Roman"/>
          <w:color w:val="000000"/>
          <w:sz w:val="24"/>
          <w:szCs w:val="24"/>
        </w:rPr>
        <w:t xml:space="preserve">туфли, тапочки, сапоги, кеды, кроссовки).Ограниченность </w:t>
      </w:r>
      <w:r w:rsidRPr="0053473E">
        <w:rPr>
          <w:rFonts w:ascii="Times New Roman" w:hAnsi="Times New Roman"/>
          <w:color w:val="000000"/>
          <w:spacing w:val="3"/>
          <w:sz w:val="24"/>
          <w:szCs w:val="24"/>
        </w:rPr>
        <w:t xml:space="preserve">словарного запаса проявляется и в незнании многих слов, </w:t>
      </w:r>
      <w:r w:rsidRPr="0053473E">
        <w:rPr>
          <w:rFonts w:ascii="Times New Roman" w:hAnsi="Times New Roman"/>
          <w:color w:val="000000"/>
          <w:spacing w:val="1"/>
          <w:sz w:val="24"/>
          <w:szCs w:val="24"/>
        </w:rPr>
        <w:t>обозначающих части тела, части предмета, посуду, транс</w:t>
      </w:r>
      <w:r w:rsidRPr="0053473E">
        <w:rPr>
          <w:rFonts w:ascii="Times New Roman" w:hAnsi="Times New Roman"/>
          <w:color w:val="000000"/>
          <w:spacing w:val="2"/>
          <w:sz w:val="24"/>
          <w:szCs w:val="24"/>
        </w:rPr>
        <w:t xml:space="preserve">порт, детенышей животных и т. п. </w:t>
      </w:r>
      <w:r w:rsidRPr="0053473E">
        <w:rPr>
          <w:rFonts w:ascii="Times New Roman" w:hAnsi="Times New Roman"/>
          <w:iCs/>
          <w:color w:val="000000"/>
          <w:spacing w:val="2"/>
          <w:sz w:val="24"/>
          <w:szCs w:val="24"/>
        </w:rPr>
        <w:t>(«</w:t>
      </w:r>
      <w:proofErr w:type="spellStart"/>
      <w:r w:rsidRPr="0053473E">
        <w:rPr>
          <w:rFonts w:ascii="Times New Roman" w:hAnsi="Times New Roman"/>
          <w:iCs/>
          <w:color w:val="000000"/>
          <w:spacing w:val="2"/>
          <w:sz w:val="24"/>
          <w:szCs w:val="24"/>
        </w:rPr>
        <w:t>юка</w:t>
      </w:r>
      <w:proofErr w:type="spellEnd"/>
      <w:r w:rsidRPr="0053473E">
        <w:rPr>
          <w:rFonts w:ascii="Times New Roman" w:hAnsi="Times New Roman"/>
          <w:iCs/>
          <w:color w:val="000000"/>
          <w:spacing w:val="2"/>
          <w:sz w:val="24"/>
          <w:szCs w:val="24"/>
        </w:rPr>
        <w:t xml:space="preserve">» </w:t>
      </w:r>
      <w:r w:rsidRPr="0053473E">
        <w:rPr>
          <w:rFonts w:ascii="Times New Roman" w:hAnsi="Times New Roman"/>
          <w:color w:val="000000"/>
          <w:spacing w:val="2"/>
          <w:sz w:val="24"/>
          <w:szCs w:val="24"/>
        </w:rPr>
        <w:t xml:space="preserve">— рука, локоть, </w:t>
      </w:r>
      <w:r>
        <w:rPr>
          <w:rFonts w:ascii="Times New Roman" w:hAnsi="Times New Roman"/>
          <w:color w:val="000000"/>
          <w:sz w:val="24"/>
          <w:szCs w:val="24"/>
        </w:rPr>
        <w:t>плечо, пальцы,</w:t>
      </w:r>
      <w:r w:rsidRPr="0053473E">
        <w:rPr>
          <w:rFonts w:ascii="Times New Roman" w:hAnsi="Times New Roman"/>
          <w:color w:val="000000"/>
          <w:sz w:val="24"/>
          <w:szCs w:val="24"/>
        </w:rPr>
        <w:t xml:space="preserve"> </w:t>
      </w:r>
      <w:r w:rsidRPr="0053473E">
        <w:rPr>
          <w:rFonts w:ascii="Times New Roman" w:hAnsi="Times New Roman"/>
          <w:iCs/>
          <w:color w:val="000000"/>
          <w:sz w:val="24"/>
          <w:szCs w:val="24"/>
        </w:rPr>
        <w:t>«</w:t>
      </w:r>
      <w:proofErr w:type="spellStart"/>
      <w:r w:rsidRPr="0053473E">
        <w:rPr>
          <w:rFonts w:ascii="Times New Roman" w:hAnsi="Times New Roman"/>
          <w:iCs/>
          <w:color w:val="000000"/>
          <w:sz w:val="24"/>
          <w:szCs w:val="24"/>
        </w:rPr>
        <w:t>стуй</w:t>
      </w:r>
      <w:proofErr w:type="spellEnd"/>
      <w:r w:rsidRPr="0053473E">
        <w:rPr>
          <w:rFonts w:ascii="Times New Roman" w:hAnsi="Times New Roman"/>
          <w:iCs/>
          <w:color w:val="000000"/>
          <w:sz w:val="24"/>
          <w:szCs w:val="24"/>
        </w:rPr>
        <w:t xml:space="preserve">» </w:t>
      </w:r>
      <w:r>
        <w:rPr>
          <w:rFonts w:ascii="Times New Roman" w:hAnsi="Times New Roman"/>
          <w:color w:val="000000"/>
          <w:sz w:val="24"/>
          <w:szCs w:val="24"/>
        </w:rPr>
        <w:t>— стул,  сиденье, спинка;</w:t>
      </w:r>
      <w:r w:rsidRPr="0053473E">
        <w:rPr>
          <w:rFonts w:ascii="Times New Roman" w:hAnsi="Times New Roman"/>
          <w:color w:val="000000"/>
          <w:sz w:val="24"/>
          <w:szCs w:val="24"/>
        </w:rPr>
        <w:t xml:space="preserve"> </w:t>
      </w:r>
      <w:r w:rsidRPr="0053473E">
        <w:rPr>
          <w:rFonts w:ascii="Times New Roman" w:hAnsi="Times New Roman"/>
          <w:iCs/>
          <w:color w:val="000000"/>
          <w:sz w:val="24"/>
          <w:szCs w:val="24"/>
        </w:rPr>
        <w:t>«мис</w:t>
      </w:r>
      <w:r w:rsidRPr="0053473E">
        <w:rPr>
          <w:rFonts w:ascii="Times New Roman" w:hAnsi="Times New Roman"/>
          <w:iCs/>
          <w:color w:val="000000"/>
          <w:spacing w:val="2"/>
          <w:sz w:val="24"/>
          <w:szCs w:val="24"/>
        </w:rPr>
        <w:t xml:space="preserve">ка» </w:t>
      </w:r>
      <w:r w:rsidRPr="0053473E">
        <w:rPr>
          <w:rFonts w:ascii="Times New Roman" w:hAnsi="Times New Roman"/>
          <w:color w:val="000000"/>
          <w:spacing w:val="2"/>
          <w:sz w:val="24"/>
          <w:szCs w:val="24"/>
        </w:rPr>
        <w:t xml:space="preserve">— тарелка, блюдце, блюдо, ваза; </w:t>
      </w:r>
      <w:r w:rsidRPr="0053473E">
        <w:rPr>
          <w:rFonts w:ascii="Times New Roman" w:hAnsi="Times New Roman"/>
          <w:iCs/>
          <w:color w:val="000000"/>
          <w:spacing w:val="2"/>
          <w:sz w:val="24"/>
          <w:szCs w:val="24"/>
        </w:rPr>
        <w:t>«</w:t>
      </w:r>
      <w:proofErr w:type="spellStart"/>
      <w:r w:rsidRPr="0053473E">
        <w:rPr>
          <w:rFonts w:ascii="Times New Roman" w:hAnsi="Times New Roman"/>
          <w:iCs/>
          <w:color w:val="000000"/>
          <w:spacing w:val="2"/>
          <w:sz w:val="24"/>
          <w:szCs w:val="24"/>
        </w:rPr>
        <w:t>лиска</w:t>
      </w:r>
      <w:proofErr w:type="spellEnd"/>
      <w:r w:rsidRPr="0053473E">
        <w:rPr>
          <w:rFonts w:ascii="Times New Roman" w:hAnsi="Times New Roman"/>
          <w:iCs/>
          <w:color w:val="000000"/>
          <w:spacing w:val="2"/>
          <w:sz w:val="24"/>
          <w:szCs w:val="24"/>
        </w:rPr>
        <w:t xml:space="preserve">» </w:t>
      </w:r>
      <w:r w:rsidRPr="0053473E">
        <w:rPr>
          <w:rFonts w:ascii="Times New Roman" w:hAnsi="Times New Roman"/>
          <w:color w:val="000000"/>
          <w:spacing w:val="2"/>
          <w:sz w:val="24"/>
          <w:szCs w:val="24"/>
        </w:rPr>
        <w:t xml:space="preserve">— лисенок, </w:t>
      </w:r>
      <w:r w:rsidRPr="0053473E">
        <w:rPr>
          <w:rFonts w:ascii="Times New Roman" w:hAnsi="Times New Roman"/>
          <w:iCs/>
          <w:color w:val="000000"/>
          <w:spacing w:val="4"/>
          <w:sz w:val="24"/>
          <w:szCs w:val="24"/>
        </w:rPr>
        <w:t>«</w:t>
      </w:r>
      <w:proofErr w:type="spellStart"/>
      <w:r w:rsidRPr="0053473E">
        <w:rPr>
          <w:rFonts w:ascii="Times New Roman" w:hAnsi="Times New Roman"/>
          <w:iCs/>
          <w:color w:val="000000"/>
          <w:spacing w:val="4"/>
          <w:sz w:val="24"/>
          <w:szCs w:val="24"/>
        </w:rPr>
        <w:t>минькавойк</w:t>
      </w:r>
      <w:proofErr w:type="spellEnd"/>
      <w:r w:rsidRPr="0053473E">
        <w:rPr>
          <w:rFonts w:ascii="Times New Roman" w:hAnsi="Times New Roman"/>
          <w:iCs/>
          <w:color w:val="000000"/>
          <w:spacing w:val="4"/>
          <w:sz w:val="24"/>
          <w:szCs w:val="24"/>
        </w:rPr>
        <w:t xml:space="preserve">» </w:t>
      </w:r>
      <w:r w:rsidRPr="0053473E">
        <w:rPr>
          <w:rFonts w:ascii="Times New Roman" w:hAnsi="Times New Roman"/>
          <w:color w:val="000000"/>
          <w:spacing w:val="4"/>
          <w:sz w:val="24"/>
          <w:szCs w:val="24"/>
        </w:rPr>
        <w:t xml:space="preserve">— </w:t>
      </w:r>
      <w:proofErr w:type="spellStart"/>
      <w:r w:rsidRPr="0053473E">
        <w:rPr>
          <w:rFonts w:ascii="Times New Roman" w:hAnsi="Times New Roman"/>
          <w:color w:val="000000"/>
          <w:spacing w:val="4"/>
          <w:sz w:val="24"/>
          <w:szCs w:val="24"/>
        </w:rPr>
        <w:t>волченок</w:t>
      </w:r>
      <w:proofErr w:type="spellEnd"/>
      <w:r w:rsidRPr="0053473E">
        <w:rPr>
          <w:rFonts w:ascii="Times New Roman" w:hAnsi="Times New Roman"/>
          <w:color w:val="000000"/>
          <w:spacing w:val="4"/>
          <w:sz w:val="24"/>
          <w:szCs w:val="24"/>
        </w:rPr>
        <w:t xml:space="preserve"> и т. д.). Заметны трудности в; понимании и использовании в речи слов, обозначающих </w:t>
      </w:r>
      <w:r w:rsidRPr="0053473E">
        <w:rPr>
          <w:rFonts w:ascii="Times New Roman" w:hAnsi="Times New Roman"/>
          <w:color w:val="000000"/>
          <w:spacing w:val="3"/>
          <w:sz w:val="24"/>
          <w:szCs w:val="24"/>
        </w:rPr>
        <w:t>признаки предметов, форму, цвет, материал.</w:t>
      </w:r>
    </w:p>
    <w:p w:rsidR="006F7962" w:rsidRPr="0053473E" w:rsidRDefault="006F7962" w:rsidP="006F7962">
      <w:pPr>
        <w:shd w:val="clear" w:color="auto" w:fill="FFFFFF"/>
        <w:spacing w:after="0" w:line="240" w:lineRule="auto"/>
        <w:ind w:right="140" w:firstLine="708"/>
        <w:jc w:val="both"/>
        <w:rPr>
          <w:rFonts w:ascii="Times New Roman" w:hAnsi="Times New Roman"/>
          <w:sz w:val="24"/>
          <w:szCs w:val="24"/>
        </w:rPr>
      </w:pPr>
      <w:r w:rsidRPr="0053473E">
        <w:rPr>
          <w:rFonts w:ascii="Times New Roman" w:hAnsi="Times New Roman"/>
          <w:color w:val="000000"/>
          <w:spacing w:val="-1"/>
          <w:sz w:val="24"/>
          <w:szCs w:val="24"/>
        </w:rPr>
        <w:t>Связная речь характер</w:t>
      </w:r>
      <w:r>
        <w:rPr>
          <w:rFonts w:ascii="Times New Roman" w:hAnsi="Times New Roman"/>
          <w:color w:val="000000"/>
          <w:spacing w:val="-1"/>
          <w:sz w:val="24"/>
          <w:szCs w:val="24"/>
        </w:rPr>
        <w:t>изуется недостаточной передачей</w:t>
      </w:r>
      <w:r w:rsidRPr="0053473E">
        <w:rPr>
          <w:rFonts w:ascii="Times New Roman" w:hAnsi="Times New Roman"/>
          <w:color w:val="000000"/>
          <w:spacing w:val="-1"/>
          <w:sz w:val="24"/>
          <w:szCs w:val="24"/>
        </w:rPr>
        <w:t xml:space="preserve"> </w:t>
      </w:r>
      <w:r w:rsidRPr="0053473E">
        <w:rPr>
          <w:rFonts w:ascii="Times New Roman" w:hAnsi="Times New Roman"/>
          <w:color w:val="000000"/>
          <w:spacing w:val="7"/>
          <w:sz w:val="24"/>
          <w:szCs w:val="24"/>
        </w:rPr>
        <w:t xml:space="preserve">некоторых смысловых отношений и может сводиться к </w:t>
      </w:r>
      <w:r w:rsidRPr="0053473E">
        <w:rPr>
          <w:rFonts w:ascii="Times New Roman" w:hAnsi="Times New Roman"/>
          <w:color w:val="000000"/>
          <w:spacing w:val="-2"/>
          <w:sz w:val="24"/>
          <w:szCs w:val="24"/>
        </w:rPr>
        <w:t xml:space="preserve">простому перечислению событий, действий или предметов. </w:t>
      </w:r>
      <w:r w:rsidRPr="0053473E">
        <w:rPr>
          <w:rFonts w:ascii="Times New Roman" w:hAnsi="Times New Roman"/>
          <w:color w:val="000000"/>
          <w:spacing w:val="5"/>
          <w:sz w:val="24"/>
          <w:szCs w:val="24"/>
        </w:rPr>
        <w:t xml:space="preserve">Детям со </w:t>
      </w:r>
      <w:r w:rsidRPr="0053473E">
        <w:rPr>
          <w:rFonts w:ascii="Times New Roman" w:hAnsi="Times New Roman"/>
          <w:color w:val="000000"/>
          <w:spacing w:val="5"/>
          <w:sz w:val="24"/>
          <w:szCs w:val="24"/>
          <w:lang w:val="en-US"/>
        </w:rPr>
        <w:t>II</w:t>
      </w:r>
      <w:r w:rsidRPr="0053473E">
        <w:rPr>
          <w:rFonts w:ascii="Times New Roman" w:hAnsi="Times New Roman"/>
          <w:color w:val="000000"/>
          <w:spacing w:val="5"/>
          <w:sz w:val="24"/>
          <w:szCs w:val="24"/>
        </w:rPr>
        <w:t xml:space="preserve"> уровнем ре</w:t>
      </w:r>
      <w:r>
        <w:rPr>
          <w:rFonts w:ascii="Times New Roman" w:hAnsi="Times New Roman"/>
          <w:color w:val="000000"/>
          <w:spacing w:val="5"/>
          <w:sz w:val="24"/>
          <w:szCs w:val="24"/>
        </w:rPr>
        <w:t>чевого развития крайне затрудни</w:t>
      </w:r>
      <w:r>
        <w:rPr>
          <w:rFonts w:ascii="Times New Roman" w:hAnsi="Times New Roman"/>
          <w:color w:val="000000"/>
          <w:spacing w:val="-1"/>
          <w:sz w:val="24"/>
          <w:szCs w:val="24"/>
        </w:rPr>
        <w:t>тельно составление рассказов, пересказов без</w:t>
      </w:r>
      <w:r w:rsidRPr="0053473E">
        <w:rPr>
          <w:rFonts w:ascii="Times New Roman" w:hAnsi="Times New Roman"/>
          <w:color w:val="000000"/>
          <w:spacing w:val="-1"/>
          <w:sz w:val="24"/>
          <w:szCs w:val="24"/>
        </w:rPr>
        <w:t xml:space="preserve"> помощи </w:t>
      </w:r>
      <w:r w:rsidRPr="0053473E">
        <w:rPr>
          <w:rFonts w:ascii="Times New Roman" w:hAnsi="Times New Roman"/>
          <w:color w:val="000000"/>
          <w:spacing w:val="6"/>
          <w:sz w:val="24"/>
          <w:szCs w:val="24"/>
        </w:rPr>
        <w:t xml:space="preserve">взрослого. Даже при </w:t>
      </w:r>
      <w:r>
        <w:rPr>
          <w:rFonts w:ascii="Times New Roman" w:hAnsi="Times New Roman"/>
          <w:color w:val="000000"/>
          <w:spacing w:val="6"/>
          <w:sz w:val="24"/>
          <w:szCs w:val="24"/>
        </w:rPr>
        <w:t>наличии подсказок, наводящих во</w:t>
      </w:r>
      <w:r w:rsidRPr="0053473E">
        <w:rPr>
          <w:rFonts w:ascii="Times New Roman" w:hAnsi="Times New Roman"/>
          <w:color w:val="000000"/>
          <w:spacing w:val="2"/>
          <w:sz w:val="24"/>
          <w:szCs w:val="24"/>
        </w:rPr>
        <w:t>просов дети не могут передать сод</w:t>
      </w:r>
      <w:r>
        <w:rPr>
          <w:rFonts w:ascii="Times New Roman" w:hAnsi="Times New Roman"/>
          <w:color w:val="000000"/>
          <w:spacing w:val="2"/>
          <w:sz w:val="24"/>
          <w:szCs w:val="24"/>
        </w:rPr>
        <w:t>ержание сюжетной ли</w:t>
      </w:r>
      <w:r w:rsidRPr="0053473E">
        <w:rPr>
          <w:rFonts w:ascii="Times New Roman" w:hAnsi="Times New Roman"/>
          <w:color w:val="000000"/>
          <w:spacing w:val="-1"/>
          <w:sz w:val="24"/>
          <w:szCs w:val="24"/>
        </w:rPr>
        <w:t xml:space="preserve">нии. Это чаще всего проявляется в перечислении объектов, </w:t>
      </w:r>
      <w:r w:rsidRPr="0053473E">
        <w:rPr>
          <w:rFonts w:ascii="Times New Roman" w:hAnsi="Times New Roman"/>
          <w:color w:val="000000"/>
          <w:spacing w:val="3"/>
          <w:sz w:val="24"/>
          <w:szCs w:val="24"/>
        </w:rPr>
        <w:t xml:space="preserve">действий с ними, без </w:t>
      </w:r>
      <w:r>
        <w:rPr>
          <w:rFonts w:ascii="Times New Roman" w:hAnsi="Times New Roman"/>
          <w:color w:val="000000"/>
          <w:spacing w:val="3"/>
          <w:sz w:val="24"/>
          <w:szCs w:val="24"/>
        </w:rPr>
        <w:t>установления временных и причин</w:t>
      </w:r>
      <w:r w:rsidRPr="0053473E">
        <w:rPr>
          <w:rFonts w:ascii="Times New Roman" w:hAnsi="Times New Roman"/>
          <w:color w:val="000000"/>
          <w:spacing w:val="-1"/>
          <w:sz w:val="24"/>
          <w:szCs w:val="24"/>
        </w:rPr>
        <w:t>но-следственных связей.</w:t>
      </w:r>
    </w:p>
    <w:p w:rsidR="006F7962" w:rsidRPr="0053473E" w:rsidRDefault="006F7962" w:rsidP="006F7962">
      <w:pPr>
        <w:shd w:val="clear" w:color="auto" w:fill="FFFFFF"/>
        <w:spacing w:after="0" w:line="240" w:lineRule="auto"/>
        <w:ind w:right="140" w:firstLine="708"/>
        <w:jc w:val="both"/>
        <w:rPr>
          <w:rFonts w:ascii="Times New Roman" w:hAnsi="Times New Roman"/>
          <w:bCs/>
          <w:color w:val="000000"/>
          <w:sz w:val="24"/>
          <w:szCs w:val="24"/>
        </w:rPr>
      </w:pPr>
      <w:r w:rsidRPr="0053473E">
        <w:rPr>
          <w:rFonts w:ascii="Times New Roman" w:hAnsi="Times New Roman"/>
          <w:color w:val="000000"/>
          <w:spacing w:val="-1"/>
          <w:sz w:val="24"/>
          <w:szCs w:val="24"/>
        </w:rPr>
        <w:t>Звуковая сторона реч</w:t>
      </w:r>
      <w:r>
        <w:rPr>
          <w:rFonts w:ascii="Times New Roman" w:hAnsi="Times New Roman"/>
          <w:color w:val="000000"/>
          <w:spacing w:val="-1"/>
          <w:sz w:val="24"/>
          <w:szCs w:val="24"/>
        </w:rPr>
        <w:t>и детей в полном объеме не сфор</w:t>
      </w:r>
      <w:r w:rsidRPr="0053473E">
        <w:rPr>
          <w:rFonts w:ascii="Times New Roman" w:hAnsi="Times New Roman"/>
          <w:color w:val="000000"/>
          <w:sz w:val="24"/>
          <w:szCs w:val="24"/>
        </w:rPr>
        <w:t>мирована и значительно отстает от возрастной нормы</w:t>
      </w:r>
      <w:r>
        <w:rPr>
          <w:rFonts w:ascii="Times New Roman" w:hAnsi="Times New Roman"/>
          <w:color w:val="000000"/>
          <w:sz w:val="24"/>
          <w:szCs w:val="24"/>
        </w:rPr>
        <w:t>: на</w:t>
      </w:r>
      <w:r w:rsidRPr="0053473E">
        <w:rPr>
          <w:rFonts w:ascii="Times New Roman" w:hAnsi="Times New Roman"/>
          <w:color w:val="000000"/>
          <w:spacing w:val="5"/>
          <w:sz w:val="24"/>
          <w:szCs w:val="24"/>
        </w:rPr>
        <w:t xml:space="preserve">блюдаются множественные нарушения в произношении </w:t>
      </w:r>
      <w:r>
        <w:rPr>
          <w:rFonts w:ascii="Times New Roman" w:hAnsi="Times New Roman"/>
          <w:color w:val="000000"/>
          <w:spacing w:val="-2"/>
          <w:sz w:val="24"/>
          <w:szCs w:val="24"/>
        </w:rPr>
        <w:t>10-2</w:t>
      </w:r>
      <w:r w:rsidRPr="0053473E">
        <w:rPr>
          <w:rFonts w:ascii="Times New Roman" w:hAnsi="Times New Roman"/>
          <w:color w:val="000000"/>
          <w:spacing w:val="-2"/>
          <w:sz w:val="24"/>
          <w:szCs w:val="24"/>
        </w:rPr>
        <w:t xml:space="preserve">0 звуков. Высказывания дошкольников малопонятны </w:t>
      </w:r>
      <w:r w:rsidRPr="0053473E">
        <w:rPr>
          <w:rFonts w:ascii="Times New Roman" w:hAnsi="Times New Roman"/>
          <w:color w:val="000000"/>
          <w:spacing w:val="-5"/>
          <w:sz w:val="24"/>
          <w:szCs w:val="24"/>
        </w:rPr>
        <w:t xml:space="preserve">из-за выраженных нарушений слоговой структуры слов и их </w:t>
      </w:r>
      <w:proofErr w:type="spellStart"/>
      <w:r w:rsidRPr="0053473E">
        <w:rPr>
          <w:rFonts w:ascii="Times New Roman" w:hAnsi="Times New Roman"/>
          <w:color w:val="000000"/>
          <w:spacing w:val="-4"/>
          <w:sz w:val="24"/>
          <w:szCs w:val="24"/>
        </w:rPr>
        <w:t>звуконаполняемости</w:t>
      </w:r>
      <w:proofErr w:type="spellEnd"/>
      <w:r w:rsidRPr="0053473E">
        <w:rPr>
          <w:rFonts w:ascii="Times New Roman" w:hAnsi="Times New Roman"/>
          <w:color w:val="000000"/>
          <w:spacing w:val="-4"/>
          <w:sz w:val="24"/>
          <w:szCs w:val="24"/>
        </w:rPr>
        <w:t xml:space="preserve">: </w:t>
      </w:r>
      <w:r w:rsidRPr="0053473E">
        <w:rPr>
          <w:rFonts w:ascii="Times New Roman" w:hAnsi="Times New Roman"/>
          <w:iCs/>
          <w:color w:val="000000"/>
          <w:spacing w:val="-4"/>
          <w:sz w:val="24"/>
          <w:szCs w:val="24"/>
        </w:rPr>
        <w:t>«</w:t>
      </w:r>
      <w:proofErr w:type="spellStart"/>
      <w:r w:rsidRPr="0053473E">
        <w:rPr>
          <w:rFonts w:ascii="Times New Roman" w:hAnsi="Times New Roman"/>
          <w:iCs/>
          <w:color w:val="000000"/>
          <w:spacing w:val="-4"/>
          <w:sz w:val="24"/>
          <w:szCs w:val="24"/>
        </w:rPr>
        <w:t>Дандис</w:t>
      </w:r>
      <w:proofErr w:type="spellEnd"/>
      <w:r w:rsidRPr="0053473E">
        <w:rPr>
          <w:rFonts w:ascii="Times New Roman" w:hAnsi="Times New Roman"/>
          <w:iCs/>
          <w:color w:val="000000"/>
          <w:spacing w:val="-4"/>
          <w:sz w:val="24"/>
          <w:szCs w:val="24"/>
        </w:rPr>
        <w:t xml:space="preserve">» </w:t>
      </w:r>
      <w:r w:rsidRPr="0053473E">
        <w:rPr>
          <w:rFonts w:ascii="Times New Roman" w:hAnsi="Times New Roman"/>
          <w:color w:val="000000"/>
          <w:spacing w:val="-4"/>
          <w:sz w:val="24"/>
          <w:szCs w:val="24"/>
        </w:rPr>
        <w:t xml:space="preserve">— карандаш, </w:t>
      </w:r>
      <w:r w:rsidRPr="0053473E">
        <w:rPr>
          <w:rFonts w:ascii="Times New Roman" w:hAnsi="Times New Roman"/>
          <w:iCs/>
          <w:color w:val="000000"/>
          <w:spacing w:val="-4"/>
          <w:sz w:val="24"/>
          <w:szCs w:val="24"/>
        </w:rPr>
        <w:lastRenderedPageBreak/>
        <w:t>«</w:t>
      </w:r>
      <w:proofErr w:type="spellStart"/>
      <w:r w:rsidRPr="0053473E">
        <w:rPr>
          <w:rFonts w:ascii="Times New Roman" w:hAnsi="Times New Roman"/>
          <w:iCs/>
          <w:color w:val="000000"/>
          <w:spacing w:val="-4"/>
          <w:sz w:val="24"/>
          <w:szCs w:val="24"/>
        </w:rPr>
        <w:t>аквая</w:t>
      </w:r>
      <w:proofErr w:type="spellEnd"/>
      <w:r w:rsidRPr="0053473E">
        <w:rPr>
          <w:rFonts w:ascii="Times New Roman" w:hAnsi="Times New Roman"/>
          <w:iCs/>
          <w:color w:val="000000"/>
          <w:spacing w:val="-4"/>
          <w:sz w:val="24"/>
          <w:szCs w:val="24"/>
        </w:rPr>
        <w:t xml:space="preserve">» </w:t>
      </w:r>
      <w:r w:rsidRPr="0053473E">
        <w:rPr>
          <w:rFonts w:ascii="Times New Roman" w:hAnsi="Times New Roman"/>
          <w:color w:val="000000"/>
          <w:spacing w:val="-4"/>
          <w:sz w:val="24"/>
          <w:szCs w:val="24"/>
        </w:rPr>
        <w:t xml:space="preserve">— </w:t>
      </w:r>
      <w:r w:rsidRPr="0053473E">
        <w:rPr>
          <w:rFonts w:ascii="Times New Roman" w:hAnsi="Times New Roman"/>
          <w:color w:val="000000"/>
          <w:spacing w:val="1"/>
          <w:sz w:val="24"/>
          <w:szCs w:val="24"/>
        </w:rPr>
        <w:t xml:space="preserve">аквариум, </w:t>
      </w:r>
      <w:r w:rsidRPr="0053473E">
        <w:rPr>
          <w:rFonts w:ascii="Times New Roman" w:hAnsi="Times New Roman"/>
          <w:iCs/>
          <w:color w:val="000000"/>
          <w:spacing w:val="1"/>
          <w:sz w:val="24"/>
          <w:szCs w:val="24"/>
        </w:rPr>
        <w:t>«</w:t>
      </w:r>
      <w:proofErr w:type="spellStart"/>
      <w:r w:rsidRPr="0053473E">
        <w:rPr>
          <w:rFonts w:ascii="Times New Roman" w:hAnsi="Times New Roman"/>
          <w:iCs/>
          <w:color w:val="000000"/>
          <w:spacing w:val="1"/>
          <w:sz w:val="24"/>
          <w:szCs w:val="24"/>
        </w:rPr>
        <w:t>виписёд</w:t>
      </w:r>
      <w:proofErr w:type="spellEnd"/>
      <w:r w:rsidRPr="0053473E">
        <w:rPr>
          <w:rFonts w:ascii="Times New Roman" w:hAnsi="Times New Roman"/>
          <w:iCs/>
          <w:color w:val="000000"/>
          <w:spacing w:val="1"/>
          <w:sz w:val="24"/>
          <w:szCs w:val="24"/>
        </w:rPr>
        <w:t xml:space="preserve">» </w:t>
      </w:r>
      <w:r w:rsidRPr="0053473E">
        <w:rPr>
          <w:rFonts w:ascii="Times New Roman" w:hAnsi="Times New Roman"/>
          <w:color w:val="000000"/>
          <w:spacing w:val="1"/>
          <w:sz w:val="24"/>
          <w:szCs w:val="24"/>
        </w:rPr>
        <w:t xml:space="preserve">— велосипед, </w:t>
      </w:r>
      <w:r w:rsidRPr="0053473E">
        <w:rPr>
          <w:rFonts w:ascii="Times New Roman" w:hAnsi="Times New Roman"/>
          <w:iCs/>
          <w:color w:val="000000"/>
          <w:spacing w:val="1"/>
          <w:sz w:val="24"/>
          <w:szCs w:val="24"/>
        </w:rPr>
        <w:t>«</w:t>
      </w:r>
      <w:proofErr w:type="spellStart"/>
      <w:r w:rsidRPr="0053473E">
        <w:rPr>
          <w:rFonts w:ascii="Times New Roman" w:hAnsi="Times New Roman"/>
          <w:iCs/>
          <w:color w:val="000000"/>
          <w:spacing w:val="1"/>
          <w:sz w:val="24"/>
          <w:szCs w:val="24"/>
        </w:rPr>
        <w:t>мисанёй</w:t>
      </w:r>
      <w:proofErr w:type="spellEnd"/>
      <w:r w:rsidRPr="0053473E">
        <w:rPr>
          <w:rFonts w:ascii="Times New Roman" w:hAnsi="Times New Roman"/>
          <w:iCs/>
          <w:color w:val="000000"/>
          <w:spacing w:val="1"/>
          <w:sz w:val="24"/>
          <w:szCs w:val="24"/>
        </w:rPr>
        <w:t xml:space="preserve">» </w:t>
      </w:r>
      <w:r>
        <w:rPr>
          <w:rFonts w:ascii="Times New Roman" w:hAnsi="Times New Roman"/>
          <w:color w:val="000000"/>
          <w:spacing w:val="1"/>
          <w:sz w:val="24"/>
          <w:szCs w:val="24"/>
        </w:rPr>
        <w:t>— мили</w:t>
      </w:r>
      <w:r w:rsidRPr="0053473E">
        <w:rPr>
          <w:rFonts w:ascii="Times New Roman" w:hAnsi="Times New Roman"/>
          <w:color w:val="000000"/>
          <w:spacing w:val="4"/>
          <w:sz w:val="24"/>
          <w:szCs w:val="24"/>
        </w:rPr>
        <w:t xml:space="preserve">ционер, </w:t>
      </w:r>
      <w:r w:rsidRPr="0053473E">
        <w:rPr>
          <w:rFonts w:ascii="Times New Roman" w:hAnsi="Times New Roman"/>
          <w:iCs/>
          <w:color w:val="000000"/>
          <w:spacing w:val="4"/>
          <w:sz w:val="24"/>
          <w:szCs w:val="24"/>
        </w:rPr>
        <w:t>«</w:t>
      </w:r>
      <w:proofErr w:type="spellStart"/>
      <w:r w:rsidRPr="0053473E">
        <w:rPr>
          <w:rFonts w:ascii="Times New Roman" w:hAnsi="Times New Roman"/>
          <w:iCs/>
          <w:color w:val="000000"/>
          <w:spacing w:val="4"/>
          <w:sz w:val="24"/>
          <w:szCs w:val="24"/>
        </w:rPr>
        <w:t>хадика</w:t>
      </w:r>
      <w:proofErr w:type="spellEnd"/>
      <w:r w:rsidRPr="0053473E">
        <w:rPr>
          <w:rFonts w:ascii="Times New Roman" w:hAnsi="Times New Roman"/>
          <w:iCs/>
          <w:color w:val="000000"/>
          <w:spacing w:val="4"/>
          <w:sz w:val="24"/>
          <w:szCs w:val="24"/>
        </w:rPr>
        <w:t xml:space="preserve">» </w:t>
      </w:r>
      <w:r w:rsidRPr="0053473E">
        <w:rPr>
          <w:rFonts w:ascii="Times New Roman" w:hAnsi="Times New Roman"/>
          <w:color w:val="000000"/>
          <w:spacing w:val="4"/>
          <w:sz w:val="24"/>
          <w:szCs w:val="24"/>
        </w:rPr>
        <w:t>— холодильник.</w:t>
      </w:r>
    </w:p>
    <w:p w:rsidR="0002284D" w:rsidRPr="00450A82" w:rsidRDefault="0002284D" w:rsidP="0002284D">
      <w:pPr>
        <w:spacing w:after="0" w:line="240" w:lineRule="auto"/>
        <w:ind w:firstLine="567"/>
        <w:jc w:val="both"/>
        <w:rPr>
          <w:rFonts w:ascii="Times New Roman" w:hAnsi="Times New Roman"/>
          <w:b/>
          <w:i/>
          <w:sz w:val="24"/>
          <w:szCs w:val="24"/>
        </w:rPr>
      </w:pPr>
      <w:r w:rsidRPr="00450A82">
        <w:rPr>
          <w:rFonts w:ascii="Times New Roman" w:hAnsi="Times New Roman"/>
          <w:b/>
          <w:i/>
          <w:sz w:val="24"/>
          <w:szCs w:val="24"/>
        </w:rPr>
        <w:t>III уровень</w:t>
      </w:r>
      <w:r w:rsidR="00B71E4A">
        <w:rPr>
          <w:rFonts w:ascii="Times New Roman" w:hAnsi="Times New Roman"/>
          <w:b/>
          <w:i/>
          <w:sz w:val="24"/>
          <w:szCs w:val="24"/>
        </w:rPr>
        <w:t>:</w:t>
      </w:r>
    </w:p>
    <w:p w:rsidR="0002284D" w:rsidRPr="00450A82" w:rsidRDefault="0002284D" w:rsidP="00E93CD2">
      <w:pPr>
        <w:pStyle w:val="a3"/>
        <w:numPr>
          <w:ilvl w:val="0"/>
          <w:numId w:val="38"/>
        </w:numPr>
        <w:spacing w:after="0" w:line="240" w:lineRule="auto"/>
        <w:jc w:val="both"/>
        <w:rPr>
          <w:rFonts w:ascii="Times New Roman" w:hAnsi="Times New Roman"/>
          <w:b/>
          <w:sz w:val="24"/>
          <w:szCs w:val="24"/>
        </w:rPr>
      </w:pPr>
      <w:r w:rsidRPr="00450A82">
        <w:rPr>
          <w:rFonts w:ascii="Times New Roman" w:hAnsi="Times New Roman"/>
          <w:sz w:val="24"/>
          <w:szCs w:val="24"/>
        </w:rPr>
        <w:t>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02284D" w:rsidRPr="00450A82" w:rsidRDefault="0002284D" w:rsidP="00E93CD2">
      <w:pPr>
        <w:pStyle w:val="a3"/>
        <w:numPr>
          <w:ilvl w:val="0"/>
          <w:numId w:val="38"/>
        </w:numPr>
        <w:spacing w:after="0" w:line="240" w:lineRule="auto"/>
        <w:jc w:val="both"/>
        <w:rPr>
          <w:rFonts w:ascii="Times New Roman" w:hAnsi="Times New Roman"/>
          <w:sz w:val="24"/>
          <w:szCs w:val="24"/>
        </w:rPr>
      </w:pPr>
      <w:r w:rsidRPr="00450A82">
        <w:rPr>
          <w:rFonts w:ascii="Times New Roman" w:hAnsi="Times New Roman"/>
          <w:sz w:val="24"/>
          <w:szCs w:val="24"/>
        </w:rPr>
        <w:t xml:space="preserve">Присутствует недостаточная </w:t>
      </w:r>
      <w:proofErr w:type="spellStart"/>
      <w:r w:rsidRPr="00450A82">
        <w:rPr>
          <w:rFonts w:ascii="Times New Roman" w:hAnsi="Times New Roman"/>
          <w:sz w:val="24"/>
          <w:szCs w:val="24"/>
        </w:rPr>
        <w:t>сформированность</w:t>
      </w:r>
      <w:proofErr w:type="spellEnd"/>
      <w:r w:rsidRPr="00450A82">
        <w:rPr>
          <w:rFonts w:ascii="Times New Roman" w:hAnsi="Times New Roman"/>
          <w:sz w:val="24"/>
          <w:szCs w:val="24"/>
        </w:rPr>
        <w:t xml:space="preserve">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02284D" w:rsidRPr="00450A82" w:rsidRDefault="0002284D" w:rsidP="00E93CD2">
      <w:pPr>
        <w:pStyle w:val="a3"/>
        <w:numPr>
          <w:ilvl w:val="0"/>
          <w:numId w:val="38"/>
        </w:numPr>
        <w:spacing w:after="0" w:line="240" w:lineRule="auto"/>
        <w:jc w:val="both"/>
        <w:rPr>
          <w:rFonts w:ascii="Times New Roman" w:hAnsi="Times New Roman"/>
          <w:sz w:val="24"/>
          <w:szCs w:val="24"/>
        </w:rPr>
      </w:pPr>
      <w:r w:rsidRPr="00450A82">
        <w:rPr>
          <w:rFonts w:ascii="Times New Roman" w:hAnsi="Times New Roman"/>
          <w:sz w:val="24"/>
          <w:szCs w:val="24"/>
        </w:rPr>
        <w:t>В активной речи употребляются преимущественно простые предложения без второстепенных членов. Имеются большие затруднения в построении</w:t>
      </w:r>
      <w:r w:rsidR="00650A71">
        <w:rPr>
          <w:rFonts w:ascii="Times New Roman" w:hAnsi="Times New Roman"/>
          <w:sz w:val="24"/>
          <w:szCs w:val="24"/>
        </w:rPr>
        <w:t xml:space="preserve"> </w:t>
      </w:r>
      <w:r w:rsidRPr="00450A82">
        <w:rPr>
          <w:rFonts w:ascii="Times New Roman" w:hAnsi="Times New Roman"/>
          <w:sz w:val="24"/>
          <w:szCs w:val="24"/>
        </w:rPr>
        <w:t>сложносочиненных и сложноподчиненных предложений;</w:t>
      </w:r>
    </w:p>
    <w:p w:rsidR="0002284D" w:rsidRPr="00450A82" w:rsidRDefault="0002284D" w:rsidP="00E93CD2">
      <w:pPr>
        <w:pStyle w:val="a3"/>
        <w:numPr>
          <w:ilvl w:val="0"/>
          <w:numId w:val="38"/>
        </w:numPr>
        <w:spacing w:after="0" w:line="240" w:lineRule="auto"/>
        <w:jc w:val="both"/>
        <w:rPr>
          <w:rFonts w:ascii="Times New Roman" w:hAnsi="Times New Roman"/>
          <w:sz w:val="24"/>
          <w:szCs w:val="24"/>
        </w:rPr>
      </w:pPr>
      <w:r w:rsidRPr="00450A82">
        <w:rPr>
          <w:rFonts w:ascii="Times New Roman" w:hAnsi="Times New Roman"/>
          <w:sz w:val="24"/>
          <w:szCs w:val="24"/>
        </w:rPr>
        <w:t>У большинства детей еще сохраняются недостатки произношения звуков и</w:t>
      </w:r>
    </w:p>
    <w:p w:rsidR="0002284D" w:rsidRPr="00450A82" w:rsidRDefault="0002284D" w:rsidP="00E93CD2">
      <w:pPr>
        <w:pStyle w:val="a3"/>
        <w:numPr>
          <w:ilvl w:val="0"/>
          <w:numId w:val="38"/>
        </w:numPr>
        <w:spacing w:after="0" w:line="240" w:lineRule="auto"/>
        <w:jc w:val="both"/>
        <w:rPr>
          <w:rFonts w:ascii="Times New Roman" w:hAnsi="Times New Roman"/>
          <w:sz w:val="24"/>
          <w:szCs w:val="24"/>
        </w:rPr>
      </w:pPr>
      <w:r w:rsidRPr="00450A82">
        <w:rPr>
          <w:rFonts w:ascii="Times New Roman" w:hAnsi="Times New Roman"/>
          <w:sz w:val="24"/>
          <w:szCs w:val="24"/>
        </w:rPr>
        <w:t>нарушение слоговой структуры слова, что создает большие трудности в овладении звуковым анализом и синтезом;</w:t>
      </w:r>
    </w:p>
    <w:p w:rsidR="0002284D" w:rsidRPr="00450A82" w:rsidRDefault="0002284D" w:rsidP="00E93CD2">
      <w:pPr>
        <w:pStyle w:val="a3"/>
        <w:numPr>
          <w:ilvl w:val="0"/>
          <w:numId w:val="38"/>
        </w:numPr>
        <w:spacing w:after="0" w:line="240" w:lineRule="auto"/>
        <w:jc w:val="both"/>
        <w:rPr>
          <w:rFonts w:ascii="Times New Roman" w:hAnsi="Times New Roman"/>
          <w:sz w:val="24"/>
          <w:szCs w:val="24"/>
        </w:rPr>
      </w:pPr>
      <w:r w:rsidRPr="00450A82">
        <w:rPr>
          <w:rFonts w:ascii="Times New Roman" w:hAnsi="Times New Roman"/>
          <w:sz w:val="24"/>
          <w:szCs w:val="24"/>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p>
    <w:p w:rsidR="0002284D" w:rsidRPr="00450A82" w:rsidRDefault="0002284D" w:rsidP="0002284D">
      <w:pPr>
        <w:spacing w:after="0" w:line="240" w:lineRule="auto"/>
        <w:ind w:firstLine="567"/>
        <w:jc w:val="both"/>
        <w:rPr>
          <w:rFonts w:ascii="Times New Roman" w:eastAsia="Times New Roman" w:hAnsi="Times New Roman"/>
          <w:bCs/>
          <w:i/>
          <w:sz w:val="24"/>
          <w:szCs w:val="24"/>
          <w:lang w:eastAsia="ru-RU"/>
        </w:rPr>
      </w:pPr>
      <w:r w:rsidRPr="00450A82">
        <w:rPr>
          <w:rFonts w:ascii="Times New Roman" w:eastAsia="Times New Roman" w:hAnsi="Times New Roman"/>
          <w:bCs/>
          <w:i/>
          <w:sz w:val="24"/>
          <w:szCs w:val="24"/>
          <w:lang w:eastAsia="ru-RU"/>
        </w:rPr>
        <w:t>Организация коррекционно-р</w:t>
      </w:r>
      <w:r>
        <w:rPr>
          <w:rFonts w:ascii="Times New Roman" w:eastAsia="Times New Roman" w:hAnsi="Times New Roman"/>
          <w:bCs/>
          <w:i/>
          <w:sz w:val="24"/>
          <w:szCs w:val="24"/>
          <w:lang w:eastAsia="ru-RU"/>
        </w:rPr>
        <w:t xml:space="preserve">азвивающей работы с детьми (III </w:t>
      </w:r>
      <w:r w:rsidRPr="00450A82">
        <w:rPr>
          <w:rFonts w:ascii="Times New Roman" w:eastAsia="Times New Roman" w:hAnsi="Times New Roman"/>
          <w:bCs/>
          <w:i/>
          <w:sz w:val="24"/>
          <w:szCs w:val="24"/>
          <w:lang w:eastAsia="ru-RU"/>
        </w:rPr>
        <w:t>уровень развития речи)</w:t>
      </w:r>
    </w:p>
    <w:p w:rsidR="0002284D" w:rsidRPr="00450A82" w:rsidRDefault="0002284D" w:rsidP="0002284D">
      <w:pPr>
        <w:spacing w:after="0" w:line="240" w:lineRule="auto"/>
        <w:ind w:firstLine="567"/>
        <w:jc w:val="both"/>
        <w:rPr>
          <w:rFonts w:ascii="Times New Roman" w:eastAsia="Times New Roman" w:hAnsi="Times New Roman"/>
          <w:b/>
          <w:bCs/>
          <w:i/>
          <w:sz w:val="24"/>
          <w:szCs w:val="24"/>
          <w:lang w:eastAsia="ru-RU"/>
        </w:rPr>
      </w:pPr>
      <w:r w:rsidRPr="00450A82">
        <w:rPr>
          <w:rFonts w:ascii="Times New Roman" w:eastAsia="Times New Roman" w:hAnsi="Times New Roman"/>
          <w:sz w:val="24"/>
          <w:szCs w:val="24"/>
          <w:lang w:eastAsia="ru-RU"/>
        </w:rPr>
        <w:t>Основными задачами коррекционно-развивающего обучения данного речевого уровня детей является продолжение работы по развитию:</w:t>
      </w:r>
    </w:p>
    <w:p w:rsidR="0002284D" w:rsidRPr="00450A82" w:rsidRDefault="0002284D" w:rsidP="00E93CD2">
      <w:pPr>
        <w:pStyle w:val="a3"/>
        <w:numPr>
          <w:ilvl w:val="0"/>
          <w:numId w:val="39"/>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понимания речи и лексико-грамматических средств языка;</w:t>
      </w:r>
    </w:p>
    <w:p w:rsidR="0002284D" w:rsidRPr="00450A82" w:rsidRDefault="0002284D" w:rsidP="00E93CD2">
      <w:pPr>
        <w:pStyle w:val="a3"/>
        <w:numPr>
          <w:ilvl w:val="0"/>
          <w:numId w:val="39"/>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произносительной стороны речи;</w:t>
      </w:r>
    </w:p>
    <w:p w:rsidR="0002284D" w:rsidRPr="00450A82" w:rsidRDefault="0002284D" w:rsidP="00E93CD2">
      <w:pPr>
        <w:pStyle w:val="a3"/>
        <w:numPr>
          <w:ilvl w:val="0"/>
          <w:numId w:val="39"/>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самостоятельной развернутой фразовой речи;</w:t>
      </w:r>
    </w:p>
    <w:p w:rsidR="0002284D" w:rsidRPr="00450A82" w:rsidRDefault="0002284D" w:rsidP="00E93CD2">
      <w:pPr>
        <w:pStyle w:val="a3"/>
        <w:numPr>
          <w:ilvl w:val="0"/>
          <w:numId w:val="39"/>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подготовка к овладению элементарными навыками письма и чтения.</w:t>
      </w:r>
    </w:p>
    <w:p w:rsidR="0002284D" w:rsidRPr="0002284D" w:rsidRDefault="0002284D" w:rsidP="0002284D">
      <w:pPr>
        <w:pStyle w:val="a3"/>
        <w:spacing w:after="0" w:line="240" w:lineRule="auto"/>
        <w:ind w:left="360" w:firstLine="567"/>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На первом году обучения 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r>
        <w:rPr>
          <w:rFonts w:ascii="Times New Roman" w:eastAsia="Times New Roman" w:hAnsi="Times New Roman"/>
          <w:sz w:val="24"/>
          <w:szCs w:val="24"/>
          <w:lang w:eastAsia="ru-RU"/>
        </w:rPr>
        <w:t>.</w:t>
      </w:r>
    </w:p>
    <w:p w:rsidR="0002284D" w:rsidRPr="00450A82" w:rsidRDefault="0002284D" w:rsidP="0002284D">
      <w:pPr>
        <w:pStyle w:val="a3"/>
        <w:spacing w:after="0" w:line="240" w:lineRule="auto"/>
        <w:ind w:left="360" w:firstLine="567"/>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Предусматриваются следующие виды занятий по формированию:</w:t>
      </w:r>
    </w:p>
    <w:p w:rsidR="0002284D" w:rsidRPr="00450A82" w:rsidRDefault="0002284D" w:rsidP="00E93CD2">
      <w:pPr>
        <w:pStyle w:val="a3"/>
        <w:numPr>
          <w:ilvl w:val="0"/>
          <w:numId w:val="40"/>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связной речи;</w:t>
      </w:r>
    </w:p>
    <w:p w:rsidR="0002284D" w:rsidRPr="00450A82" w:rsidRDefault="0002284D" w:rsidP="00E93CD2">
      <w:pPr>
        <w:pStyle w:val="a3"/>
        <w:numPr>
          <w:ilvl w:val="0"/>
          <w:numId w:val="40"/>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словарного запаса, грамматического строя;</w:t>
      </w:r>
      <w:r w:rsidRPr="0002284D">
        <w:rPr>
          <w:rFonts w:ascii="Times New Roman" w:eastAsia="Times New Roman" w:hAnsi="Times New Roman"/>
          <w:sz w:val="24"/>
          <w:szCs w:val="24"/>
          <w:lang w:eastAsia="ru-RU"/>
        </w:rPr>
        <w:t xml:space="preserve"> </w:t>
      </w:r>
      <w:r w:rsidRPr="00450A82">
        <w:rPr>
          <w:rFonts w:ascii="Times New Roman" w:eastAsia="Times New Roman" w:hAnsi="Times New Roman"/>
          <w:sz w:val="24"/>
          <w:szCs w:val="24"/>
          <w:lang w:eastAsia="ru-RU"/>
        </w:rPr>
        <w:t>произношения.</w:t>
      </w:r>
    </w:p>
    <w:p w:rsidR="0002284D" w:rsidRPr="00450A82" w:rsidRDefault="0002284D" w:rsidP="0002284D">
      <w:pPr>
        <w:pStyle w:val="a3"/>
        <w:spacing w:after="0" w:line="240" w:lineRule="auto"/>
        <w:ind w:left="0" w:firstLine="567"/>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Количество занятий, реализующих коррекционно-развивающие задачи, меняется в зависимости от периода обучения.</w:t>
      </w:r>
    </w:p>
    <w:p w:rsidR="003C0EE6" w:rsidRPr="005873E5" w:rsidRDefault="003C0EE6" w:rsidP="005873E5">
      <w:pPr>
        <w:spacing w:after="0" w:line="240" w:lineRule="auto"/>
        <w:ind w:firstLine="709"/>
        <w:jc w:val="both"/>
        <w:rPr>
          <w:rFonts w:ascii="Times New Roman" w:hAnsi="Times New Roman" w:cs="Times New Roman"/>
          <w:sz w:val="24"/>
          <w:szCs w:val="24"/>
        </w:rPr>
      </w:pPr>
    </w:p>
    <w:p w:rsidR="003C0EE6" w:rsidRPr="006F289F" w:rsidRDefault="003C0EE6" w:rsidP="00FD61CC">
      <w:pPr>
        <w:pStyle w:val="2"/>
        <w:rPr>
          <w:rFonts w:ascii="Times New Roman" w:hAnsi="Times New Roman" w:cs="Times New Roman"/>
          <w:b/>
          <w:color w:val="000000" w:themeColor="text1"/>
        </w:rPr>
      </w:pPr>
      <w:bookmarkStart w:id="5" w:name="_Toc87270926"/>
      <w:r w:rsidRPr="006F289F">
        <w:rPr>
          <w:rFonts w:ascii="Times New Roman" w:hAnsi="Times New Roman" w:cs="Times New Roman"/>
          <w:b/>
          <w:color w:val="000000" w:themeColor="text1"/>
        </w:rPr>
        <w:t>1.5.</w:t>
      </w:r>
      <w:r w:rsidR="006D00B6" w:rsidRPr="006F289F">
        <w:rPr>
          <w:rFonts w:ascii="Times New Roman" w:hAnsi="Times New Roman" w:cs="Times New Roman"/>
          <w:b/>
          <w:color w:val="000000" w:themeColor="text1"/>
        </w:rPr>
        <w:t xml:space="preserve"> </w:t>
      </w:r>
      <w:r w:rsidRPr="006F289F">
        <w:rPr>
          <w:rFonts w:ascii="Times New Roman" w:hAnsi="Times New Roman" w:cs="Times New Roman"/>
          <w:b/>
          <w:color w:val="000000" w:themeColor="text1"/>
        </w:rPr>
        <w:t>Планируемые результаты реализации Программы</w:t>
      </w:r>
      <w:bookmarkEnd w:id="5"/>
    </w:p>
    <w:p w:rsidR="002B364E" w:rsidRDefault="002B364E" w:rsidP="002B364E">
      <w:pPr>
        <w:widowControl w:val="0"/>
        <w:spacing w:after="0" w:line="240" w:lineRule="auto"/>
        <w:ind w:firstLine="709"/>
        <w:jc w:val="both"/>
        <w:rPr>
          <w:rFonts w:ascii="Times New Roman" w:hAnsi="Times New Roman"/>
          <w:sz w:val="24"/>
          <w:szCs w:val="24"/>
        </w:rPr>
      </w:pPr>
      <w:r w:rsidRPr="00DA336D">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2B364E" w:rsidRDefault="002B364E" w:rsidP="002B364E">
      <w:pPr>
        <w:widowControl w:val="0"/>
        <w:spacing w:after="0" w:line="240" w:lineRule="auto"/>
        <w:ind w:firstLine="709"/>
        <w:jc w:val="both"/>
        <w:rPr>
          <w:rFonts w:ascii="Times New Roman" w:hAnsi="Times New Roman"/>
          <w:sz w:val="24"/>
          <w:szCs w:val="24"/>
        </w:rPr>
      </w:pPr>
      <w:r w:rsidRPr="00DA336D">
        <w:rPr>
          <w:rFonts w:ascii="Times New Roman" w:eastAsia="TimesNewRomanPSMT" w:hAnsi="Times New Roman" w:cs="Times New Roman"/>
          <w:bCs/>
          <w:color w:val="000000"/>
          <w:sz w:val="24"/>
          <w:szCs w:val="24"/>
        </w:rPr>
        <w:t>Целевые ориентиры образования детей старшего дошкольного возраста с тяжелыми нарушениями речи.</w:t>
      </w:r>
    </w:p>
    <w:p w:rsidR="002B364E" w:rsidRPr="002B364E" w:rsidRDefault="002B364E" w:rsidP="002B364E">
      <w:pPr>
        <w:widowControl w:val="0"/>
        <w:spacing w:after="0" w:line="240" w:lineRule="auto"/>
        <w:ind w:firstLine="709"/>
        <w:jc w:val="both"/>
        <w:rPr>
          <w:rFonts w:ascii="Times New Roman" w:hAnsi="Times New Roman"/>
          <w:sz w:val="24"/>
          <w:szCs w:val="24"/>
        </w:rPr>
      </w:pPr>
      <w:r w:rsidRPr="00EC29D2">
        <w:rPr>
          <w:rFonts w:ascii="Times New Roman" w:eastAsia="Times New Roman" w:hAnsi="Times New Roman"/>
          <w:sz w:val="24"/>
          <w:szCs w:val="24"/>
        </w:rPr>
        <w:t>К концу данного возрастного этапа:</w:t>
      </w:r>
    </w:p>
    <w:p w:rsidR="002B364E" w:rsidRPr="00924308" w:rsidRDefault="002B364E" w:rsidP="002B364E">
      <w:pPr>
        <w:autoSpaceDE w:val="0"/>
        <w:autoSpaceDN w:val="0"/>
        <w:adjustRightInd w:val="0"/>
        <w:spacing w:after="0" w:line="240" w:lineRule="auto"/>
        <w:jc w:val="both"/>
        <w:rPr>
          <w:rFonts w:ascii="Times New Roman" w:eastAsia="TimesNewRomanPSMT" w:hAnsi="Times New Roman" w:cs="Times New Roman"/>
          <w:b/>
          <w:bCs/>
          <w:i/>
          <w:color w:val="000000"/>
          <w:sz w:val="24"/>
          <w:szCs w:val="24"/>
        </w:rPr>
      </w:pPr>
      <w:r w:rsidRPr="00924308">
        <w:rPr>
          <w:rFonts w:ascii="Times New Roman" w:eastAsia="TimesNewRomanPSMT" w:hAnsi="Times New Roman" w:cs="Times New Roman"/>
          <w:b/>
          <w:bCs/>
          <w:i/>
          <w:color w:val="000000"/>
          <w:sz w:val="24"/>
          <w:szCs w:val="24"/>
        </w:rPr>
        <w:lastRenderedPageBreak/>
        <w:t>Логопедическая работа</w:t>
      </w:r>
    </w:p>
    <w:p w:rsidR="002B364E" w:rsidRPr="00DA336D" w:rsidRDefault="002B364E" w:rsidP="002B364E">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Ребенок:</w:t>
      </w:r>
    </w:p>
    <w:p w:rsidR="002B364E" w:rsidRPr="00DA336D" w:rsidRDefault="002B364E" w:rsidP="00E93CD2">
      <w:pPr>
        <w:pStyle w:val="a3"/>
        <w:numPr>
          <w:ilvl w:val="0"/>
          <w:numId w:val="1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обладает сформированной мотивацией к школьному обучению;</w:t>
      </w:r>
    </w:p>
    <w:p w:rsidR="002B364E" w:rsidRPr="00DA336D" w:rsidRDefault="002B364E" w:rsidP="00E93CD2">
      <w:pPr>
        <w:pStyle w:val="a3"/>
        <w:numPr>
          <w:ilvl w:val="0"/>
          <w:numId w:val="1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усваивает значения новых слов на основе углубленных знаний о предметах и явлениях окружающего мира;</w:t>
      </w:r>
    </w:p>
    <w:p w:rsidR="002B364E" w:rsidRPr="00DA336D" w:rsidRDefault="002B364E" w:rsidP="00E93CD2">
      <w:pPr>
        <w:pStyle w:val="a3"/>
        <w:numPr>
          <w:ilvl w:val="0"/>
          <w:numId w:val="1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потребляет слова, обозначающие личностные характеристики, с эмотивным значением, многозначные;</w:t>
      </w:r>
    </w:p>
    <w:p w:rsidR="002B364E" w:rsidRPr="00DA336D" w:rsidRDefault="002B364E" w:rsidP="00E93CD2">
      <w:pPr>
        <w:pStyle w:val="a3"/>
        <w:numPr>
          <w:ilvl w:val="0"/>
          <w:numId w:val="1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умеет подбирать слова с противоположным и сходным значением;</w:t>
      </w:r>
    </w:p>
    <w:p w:rsidR="002B364E" w:rsidRPr="00DA336D" w:rsidRDefault="002B364E" w:rsidP="00E93CD2">
      <w:pPr>
        <w:pStyle w:val="a3"/>
        <w:numPr>
          <w:ilvl w:val="0"/>
          <w:numId w:val="1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умеет осмысливать образные выражения и объяснять смысл поговорок (при необходимости прибегает к помощи взрослого);</w:t>
      </w:r>
    </w:p>
    <w:p w:rsidR="002B364E" w:rsidRPr="00D84859" w:rsidRDefault="002B364E" w:rsidP="00E93CD2">
      <w:pPr>
        <w:pStyle w:val="a3"/>
        <w:numPr>
          <w:ilvl w:val="0"/>
          <w:numId w:val="1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правильно употребляет грамматические формы слова; продуктивные и</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непродуктивные словообразовательные модели;</w:t>
      </w:r>
    </w:p>
    <w:p w:rsidR="002B364E" w:rsidRPr="00DA336D" w:rsidRDefault="002B364E" w:rsidP="00E93CD2">
      <w:pPr>
        <w:pStyle w:val="a3"/>
        <w:numPr>
          <w:ilvl w:val="0"/>
          <w:numId w:val="12"/>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умеет подбирать однокоренные слова, образовывать сложные слова;</w:t>
      </w:r>
    </w:p>
    <w:p w:rsidR="002B364E" w:rsidRPr="00D84859" w:rsidRDefault="002B364E" w:rsidP="00E93CD2">
      <w:pPr>
        <w:pStyle w:val="a3"/>
        <w:numPr>
          <w:ilvl w:val="0"/>
          <w:numId w:val="12"/>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умеет строить простые распространенные предложения; предложения с</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однородными членами; простейшие виды сложносочиненных</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сложноподчиненных предложений; сложноподчиненных предложений с использование подчинительных союзов;</w:t>
      </w:r>
    </w:p>
    <w:p w:rsidR="002B364E" w:rsidRPr="00D84859" w:rsidRDefault="002B364E" w:rsidP="00E93CD2">
      <w:pPr>
        <w:pStyle w:val="a3"/>
        <w:numPr>
          <w:ilvl w:val="0"/>
          <w:numId w:val="13"/>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составляет различные виды описательных рассказов, текстов (описание,</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повествование, с элементами рассуждения) с соблюдением цельности</w:t>
      </w:r>
      <w:r w:rsidR="00B71E4A">
        <w:rPr>
          <w:rFonts w:ascii="Times New Roman" w:eastAsia="TimesNewRomanPSMT" w:hAnsi="Times New Roman" w:cs="Times New Roman"/>
          <w:color w:val="000000"/>
          <w:sz w:val="24"/>
          <w:szCs w:val="24"/>
        </w:rPr>
        <w:t xml:space="preserve"> и </w:t>
      </w:r>
      <w:r w:rsidRPr="00D84859">
        <w:rPr>
          <w:rFonts w:ascii="Times New Roman" w:eastAsia="TimesNewRomanPSMT" w:hAnsi="Times New Roman" w:cs="Times New Roman"/>
          <w:color w:val="000000"/>
          <w:sz w:val="24"/>
          <w:szCs w:val="24"/>
        </w:rPr>
        <w:t>связности высказывания;</w:t>
      </w:r>
    </w:p>
    <w:p w:rsidR="002B364E" w:rsidRPr="00DA336D" w:rsidRDefault="002B364E" w:rsidP="00E93CD2">
      <w:pPr>
        <w:pStyle w:val="a3"/>
        <w:numPr>
          <w:ilvl w:val="0"/>
          <w:numId w:val="13"/>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умеет составлять творческие рассказы;</w:t>
      </w:r>
    </w:p>
    <w:p w:rsidR="002B364E" w:rsidRPr="00DA336D" w:rsidRDefault="002B364E" w:rsidP="00E93CD2">
      <w:pPr>
        <w:pStyle w:val="a3"/>
        <w:numPr>
          <w:ilvl w:val="0"/>
          <w:numId w:val="13"/>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 xml:space="preserve">осуществляет слуховую и </w:t>
      </w:r>
      <w:proofErr w:type="spellStart"/>
      <w:r w:rsidRPr="00DA336D">
        <w:rPr>
          <w:rFonts w:ascii="Times New Roman" w:eastAsia="TimesNewRomanPSMT" w:hAnsi="Times New Roman" w:cs="Times New Roman"/>
          <w:color w:val="000000"/>
          <w:sz w:val="24"/>
          <w:szCs w:val="24"/>
        </w:rPr>
        <w:t>слухопроизносительную</w:t>
      </w:r>
      <w:proofErr w:type="spellEnd"/>
      <w:r w:rsidRPr="00DA336D">
        <w:rPr>
          <w:rFonts w:ascii="Times New Roman" w:eastAsia="TimesNewRomanPSMT" w:hAnsi="Times New Roman" w:cs="Times New Roman"/>
          <w:color w:val="000000"/>
          <w:sz w:val="24"/>
          <w:szCs w:val="24"/>
        </w:rPr>
        <w:t xml:space="preserve"> дифференциацию звуков по всем дифференциальным признакам;</w:t>
      </w:r>
    </w:p>
    <w:p w:rsidR="002B364E" w:rsidRPr="00D84859" w:rsidRDefault="002B364E" w:rsidP="00E93CD2">
      <w:pPr>
        <w:pStyle w:val="a3"/>
        <w:numPr>
          <w:ilvl w:val="0"/>
          <w:numId w:val="13"/>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владеет простыми формами фонематического анализа, способен</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2B364E" w:rsidRPr="00DA336D" w:rsidRDefault="002B364E" w:rsidP="00E93CD2">
      <w:pPr>
        <w:pStyle w:val="a3"/>
        <w:numPr>
          <w:ilvl w:val="0"/>
          <w:numId w:val="14"/>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владеет понятиями «слово» и «слог», «предложение»;</w:t>
      </w:r>
    </w:p>
    <w:p w:rsidR="002B364E" w:rsidRPr="00D84859" w:rsidRDefault="002B364E" w:rsidP="00E93CD2">
      <w:pPr>
        <w:pStyle w:val="a3"/>
        <w:numPr>
          <w:ilvl w:val="0"/>
          <w:numId w:val="14"/>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осознает слоговое строение слова, осуществляет слоговой анализ и синтез</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слов (двухсложных с открытыми, закрытыми слогами, трехсложных с открытыми слогами, односложных);</w:t>
      </w:r>
    </w:p>
    <w:p w:rsidR="002B364E" w:rsidRPr="00DA336D" w:rsidRDefault="002B364E" w:rsidP="00E93CD2">
      <w:pPr>
        <w:pStyle w:val="a3"/>
        <w:numPr>
          <w:ilvl w:val="0"/>
          <w:numId w:val="15"/>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умеет составлять графические схемы слогов, слов, предложений;</w:t>
      </w:r>
    </w:p>
    <w:p w:rsidR="002B364E" w:rsidRPr="00D84859" w:rsidRDefault="002B364E" w:rsidP="00E93CD2">
      <w:pPr>
        <w:pStyle w:val="a3"/>
        <w:numPr>
          <w:ilvl w:val="0"/>
          <w:numId w:val="15"/>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знает печатные буквы (без употребления алфавитных названий), умеет их</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воспроизводить;</w:t>
      </w:r>
    </w:p>
    <w:p w:rsidR="002B364E" w:rsidRPr="00DA336D" w:rsidRDefault="002B364E" w:rsidP="00E93CD2">
      <w:pPr>
        <w:pStyle w:val="a3"/>
        <w:numPr>
          <w:ilvl w:val="0"/>
          <w:numId w:val="16"/>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правильно произносит звуки (в соответствии с онтогенезом);</w:t>
      </w:r>
    </w:p>
    <w:p w:rsidR="002B364E" w:rsidRPr="00DA336D" w:rsidRDefault="002B364E" w:rsidP="00E93CD2">
      <w:pPr>
        <w:pStyle w:val="a3"/>
        <w:numPr>
          <w:ilvl w:val="0"/>
          <w:numId w:val="16"/>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воспроизводит слова различной</w:t>
      </w:r>
      <w:r w:rsidR="00B71E4A">
        <w:rPr>
          <w:rFonts w:ascii="Times New Roman" w:eastAsia="TimesNewRomanPSMT" w:hAnsi="Times New Roman" w:cs="Times New Roman"/>
          <w:color w:val="000000"/>
          <w:sz w:val="24"/>
          <w:szCs w:val="24"/>
        </w:rPr>
        <w:t xml:space="preserve"> </w:t>
      </w:r>
      <w:proofErr w:type="spellStart"/>
      <w:r w:rsidRPr="00DA336D">
        <w:rPr>
          <w:rFonts w:ascii="Times New Roman" w:eastAsia="TimesNewRomanPSMT" w:hAnsi="Times New Roman" w:cs="Times New Roman"/>
          <w:color w:val="000000"/>
          <w:sz w:val="24"/>
          <w:szCs w:val="24"/>
        </w:rPr>
        <w:t>звукослоговой</w:t>
      </w:r>
      <w:proofErr w:type="spellEnd"/>
      <w:r w:rsidRPr="00DA336D">
        <w:rPr>
          <w:rFonts w:ascii="Times New Roman" w:eastAsia="TimesNewRomanPSMT" w:hAnsi="Times New Roman" w:cs="Times New Roman"/>
          <w:color w:val="000000"/>
          <w:sz w:val="24"/>
          <w:szCs w:val="24"/>
        </w:rPr>
        <w:t xml:space="preserve"> структуры (изолированно и в условиях контекста).</w:t>
      </w:r>
    </w:p>
    <w:p w:rsidR="002B364E" w:rsidRPr="00924308" w:rsidRDefault="002B364E" w:rsidP="002B364E">
      <w:pPr>
        <w:autoSpaceDE w:val="0"/>
        <w:autoSpaceDN w:val="0"/>
        <w:adjustRightInd w:val="0"/>
        <w:spacing w:after="0" w:line="240" w:lineRule="auto"/>
        <w:jc w:val="both"/>
        <w:rPr>
          <w:rFonts w:ascii="Times New Roman" w:eastAsia="TimesNewRomanPSMT" w:hAnsi="Times New Roman" w:cs="Times New Roman"/>
          <w:b/>
          <w:i/>
          <w:color w:val="000000"/>
          <w:sz w:val="24"/>
          <w:szCs w:val="24"/>
        </w:rPr>
      </w:pPr>
      <w:r w:rsidRPr="00924308">
        <w:rPr>
          <w:rFonts w:ascii="Times New Roman" w:eastAsia="TimesNewRomanPSMT" w:hAnsi="Times New Roman" w:cs="Times New Roman"/>
          <w:b/>
          <w:i/>
          <w:color w:val="000000"/>
          <w:sz w:val="24"/>
          <w:szCs w:val="24"/>
        </w:rPr>
        <w:t>Социально-коммуникативное развитие</w:t>
      </w:r>
    </w:p>
    <w:p w:rsidR="002B364E" w:rsidRPr="00DA336D" w:rsidRDefault="002B364E" w:rsidP="002B364E">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Ребенок:</w:t>
      </w:r>
    </w:p>
    <w:p w:rsidR="002B364E" w:rsidRPr="00D84859" w:rsidRDefault="002B364E" w:rsidP="00E93CD2">
      <w:pPr>
        <w:pStyle w:val="a3"/>
        <w:numPr>
          <w:ilvl w:val="0"/>
          <w:numId w:val="17"/>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владеет основными продуктивной деятельности, проявляет инициативу и</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самостоятельность в разных видах деятельности: в игре, общении, конструировании и др.;</w:t>
      </w:r>
    </w:p>
    <w:p w:rsidR="002B364E" w:rsidRPr="00DA336D" w:rsidRDefault="002B364E" w:rsidP="00E93CD2">
      <w:pPr>
        <w:pStyle w:val="a3"/>
        <w:numPr>
          <w:ilvl w:val="0"/>
          <w:numId w:val="17"/>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выбирает род занятий, участников по совместной деятельности,</w:t>
      </w:r>
      <w:r w:rsidR="00B71E4A">
        <w:rPr>
          <w:rFonts w:ascii="Times New Roman" w:eastAsia="TimesNewRomanPSMT" w:hAnsi="Times New Roman" w:cs="Times New Roman"/>
          <w:color w:val="000000"/>
          <w:sz w:val="24"/>
          <w:szCs w:val="24"/>
        </w:rPr>
        <w:t xml:space="preserve"> </w:t>
      </w:r>
      <w:r w:rsidRPr="00DA336D">
        <w:rPr>
          <w:rFonts w:ascii="Times New Roman" w:eastAsia="TimesNewRomanPSMT" w:hAnsi="Times New Roman" w:cs="Times New Roman"/>
          <w:color w:val="000000"/>
          <w:sz w:val="24"/>
          <w:szCs w:val="24"/>
        </w:rPr>
        <w:t>избирательно и устойчиво взаимодействует с детьми;</w:t>
      </w:r>
    </w:p>
    <w:p w:rsidR="002B364E" w:rsidRPr="00DA336D" w:rsidRDefault="002B364E" w:rsidP="00E93CD2">
      <w:pPr>
        <w:pStyle w:val="a3"/>
        <w:numPr>
          <w:ilvl w:val="0"/>
          <w:numId w:val="17"/>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участвует в коллективном создании замысла в игре и на занятиях;</w:t>
      </w:r>
    </w:p>
    <w:p w:rsidR="002B364E" w:rsidRPr="00DA336D" w:rsidRDefault="002B364E" w:rsidP="00E93CD2">
      <w:pPr>
        <w:pStyle w:val="a3"/>
        <w:numPr>
          <w:ilvl w:val="0"/>
          <w:numId w:val="17"/>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передает как можно более точное сообщение другому, проявляя внимание к собеседнику;</w:t>
      </w:r>
    </w:p>
    <w:p w:rsidR="002B364E" w:rsidRPr="00D84859" w:rsidRDefault="002B364E" w:rsidP="00E93CD2">
      <w:pPr>
        <w:pStyle w:val="a3"/>
        <w:numPr>
          <w:ilvl w:val="0"/>
          <w:numId w:val="17"/>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регулирует свое поведение в соответствии с усвоенными нормами и</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rsidR="002B364E" w:rsidRPr="00DA336D" w:rsidRDefault="002B364E" w:rsidP="00E93CD2">
      <w:pPr>
        <w:pStyle w:val="a3"/>
        <w:numPr>
          <w:ilvl w:val="0"/>
          <w:numId w:val="18"/>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отстаивает усвоенные нормы и правила перед ровесниками и взрослыми;</w:t>
      </w:r>
    </w:p>
    <w:p w:rsidR="002B364E" w:rsidRPr="00D84859" w:rsidRDefault="002B364E" w:rsidP="00E93CD2">
      <w:pPr>
        <w:pStyle w:val="a3"/>
        <w:numPr>
          <w:ilvl w:val="0"/>
          <w:numId w:val="18"/>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lastRenderedPageBreak/>
        <w:t>использует в играх знания, полученные в ходе экскурсий, наблюдений,</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знакомства с художественной литературой, картинным материалом, народным творчеством, историче</w:t>
      </w:r>
      <w:r w:rsidR="00B71E4A">
        <w:rPr>
          <w:rFonts w:ascii="Times New Roman" w:eastAsia="TimesNewRomanPSMT" w:hAnsi="Times New Roman" w:cs="Times New Roman"/>
          <w:color w:val="000000"/>
          <w:sz w:val="24"/>
          <w:szCs w:val="24"/>
        </w:rPr>
        <w:t>скими сведениями, мультфильмами</w:t>
      </w:r>
      <w:r w:rsidRPr="00D84859">
        <w:rPr>
          <w:rFonts w:ascii="Times New Roman" w:eastAsia="TimesNewRomanPSMT" w:hAnsi="Times New Roman" w:cs="Times New Roman"/>
          <w:color w:val="000000"/>
          <w:sz w:val="24"/>
          <w:szCs w:val="24"/>
        </w:rPr>
        <w:t>;</w:t>
      </w:r>
    </w:p>
    <w:p w:rsidR="002B364E" w:rsidRPr="00D84859"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переносит ролевые действия в соответствии с содержанием игры на</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ситуации, тематически близкие знакомой игре;</w:t>
      </w:r>
    </w:p>
    <w:p w:rsidR="002B364E" w:rsidRPr="00DA336D"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стремится к самостоятельности, проявляет относительную независимость от взрослого.</w:t>
      </w:r>
    </w:p>
    <w:p w:rsidR="002B364E" w:rsidRPr="00924308" w:rsidRDefault="002B364E" w:rsidP="002B364E">
      <w:pPr>
        <w:autoSpaceDE w:val="0"/>
        <w:autoSpaceDN w:val="0"/>
        <w:adjustRightInd w:val="0"/>
        <w:spacing w:after="0" w:line="240" w:lineRule="auto"/>
        <w:jc w:val="both"/>
        <w:rPr>
          <w:rFonts w:ascii="Times New Roman" w:eastAsia="TimesNewRomanPSMT" w:hAnsi="Times New Roman" w:cs="Times New Roman"/>
          <w:b/>
          <w:i/>
          <w:color w:val="000000"/>
          <w:sz w:val="24"/>
          <w:szCs w:val="24"/>
        </w:rPr>
      </w:pPr>
      <w:r w:rsidRPr="00924308">
        <w:rPr>
          <w:rFonts w:ascii="Times New Roman" w:eastAsia="TimesNewRomanPSMT" w:hAnsi="Times New Roman" w:cs="Times New Roman"/>
          <w:b/>
          <w:i/>
          <w:color w:val="000000"/>
          <w:sz w:val="24"/>
          <w:szCs w:val="24"/>
        </w:rPr>
        <w:t>Познавательное развитие</w:t>
      </w:r>
    </w:p>
    <w:p w:rsidR="002B364E" w:rsidRPr="00DA336D" w:rsidRDefault="002B364E" w:rsidP="002B364E">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Ребенок:</w:t>
      </w:r>
    </w:p>
    <w:p w:rsidR="002B364E" w:rsidRPr="00D84859"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обладает сформированными представления о форме, величине,</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пространственных отношениях элементов конструкции, умеет отражать их в речи;</w:t>
      </w:r>
    </w:p>
    <w:p w:rsidR="002B364E" w:rsidRPr="00D84859"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использует в процессе продуктивной деятельности все виды словесной</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регуляции: словесного отчета, словесного сопровождения и словесного планирования деятельности;</w:t>
      </w:r>
    </w:p>
    <w:p w:rsidR="002B364E" w:rsidRPr="00D84859"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выполняет схематические рисунки и зарисовки выполненных построек (по</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групповому и индивидуальному заданию);</w:t>
      </w:r>
    </w:p>
    <w:p w:rsidR="002B364E" w:rsidRPr="00D84859"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самостоятельно анализирует объемные и графические образцы, создает</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конструкции на основе проведенного анализа;</w:t>
      </w:r>
    </w:p>
    <w:p w:rsidR="002B364E" w:rsidRPr="00DA336D"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DA336D">
        <w:rPr>
          <w:rFonts w:ascii="Times New Roman" w:eastAsia="TimesNewRomanPSMT" w:hAnsi="Times New Roman" w:cs="Times New Roman"/>
          <w:color w:val="000000"/>
          <w:sz w:val="24"/>
          <w:szCs w:val="24"/>
        </w:rPr>
        <w:t>пазлов</w:t>
      </w:r>
      <w:proofErr w:type="spellEnd"/>
      <w:r w:rsidRPr="00DA336D">
        <w:rPr>
          <w:rFonts w:ascii="Times New Roman" w:eastAsia="TimesNewRomanPSMT" w:hAnsi="Times New Roman" w:cs="Times New Roman"/>
          <w:color w:val="000000"/>
          <w:sz w:val="24"/>
          <w:szCs w:val="24"/>
        </w:rPr>
        <w:t>;</w:t>
      </w:r>
    </w:p>
    <w:p w:rsidR="002B364E" w:rsidRPr="00D84859"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устанавливает причинно-следственные связи между условиями жизни,</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внешними и функциональными свойствами в животном и растительном мире на основе наблюдений и практического экспериментирования;</w:t>
      </w:r>
    </w:p>
    <w:p w:rsidR="002B364E" w:rsidRPr="00D84859"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демонстрирует сформированные представления о свойствах и отношениях</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объектов;</w:t>
      </w:r>
    </w:p>
    <w:p w:rsidR="002B364E" w:rsidRPr="00D84859"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моделирует различные действия, направленные на воспроизведение</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2B364E" w:rsidRPr="00D84859"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владеет элементарными математическими представлениями: количество в</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 xml:space="preserve">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p>
    <w:p w:rsidR="002B364E" w:rsidRPr="00DA336D"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2B364E" w:rsidRPr="00D84859"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определяет пространственное расположение предметов относительно себя</w:t>
      </w:r>
      <w:r w:rsidR="00AF7A55" w:rsidRPr="00AF7A55">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(впереди, сзади, рядом со мной, надо мной, подо мной), геометрические фигуры и тела.</w:t>
      </w:r>
    </w:p>
    <w:p w:rsidR="002B364E" w:rsidRPr="00DA336D"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определяет времена года (весна, лето, осень, зима), части суток (утро, день, вечер, ночь);</w:t>
      </w:r>
    </w:p>
    <w:p w:rsidR="002B364E" w:rsidRPr="00D84859"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использует в речи математические термины, обозначающие величину,</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форму, количество, называя все свойства, присущие объектам, а также свойства, не присущие объектам, с использованием частицы не;</w:t>
      </w:r>
    </w:p>
    <w:p w:rsidR="002B364E" w:rsidRPr="00DA336D"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владеет разными видами конструирования (из бумаги, природного</w:t>
      </w:r>
      <w:r w:rsidR="00B71E4A">
        <w:rPr>
          <w:rFonts w:ascii="Times New Roman" w:eastAsia="TimesNewRomanPSMT" w:hAnsi="Times New Roman" w:cs="Times New Roman"/>
          <w:color w:val="000000"/>
          <w:sz w:val="24"/>
          <w:szCs w:val="24"/>
        </w:rPr>
        <w:t xml:space="preserve"> </w:t>
      </w:r>
      <w:r w:rsidRPr="00DA336D">
        <w:rPr>
          <w:rFonts w:ascii="Times New Roman" w:eastAsia="TimesNewRomanPSMT" w:hAnsi="Times New Roman" w:cs="Times New Roman"/>
          <w:color w:val="000000"/>
          <w:sz w:val="24"/>
          <w:szCs w:val="24"/>
        </w:rPr>
        <w:t>материала, деталей конструктора);</w:t>
      </w:r>
    </w:p>
    <w:p w:rsidR="002B364E" w:rsidRPr="00DA336D"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создает предметные и сюжетные композиции из строительного материала по образцу, схеме, теме, условиям, замыслу (восемь-десять деталей);</w:t>
      </w:r>
    </w:p>
    <w:p w:rsidR="002B364E" w:rsidRPr="00924308" w:rsidRDefault="002B364E" w:rsidP="002B364E">
      <w:pPr>
        <w:autoSpaceDE w:val="0"/>
        <w:autoSpaceDN w:val="0"/>
        <w:adjustRightInd w:val="0"/>
        <w:spacing w:after="0" w:line="240" w:lineRule="auto"/>
        <w:jc w:val="both"/>
        <w:rPr>
          <w:rFonts w:ascii="Times New Roman" w:eastAsia="TimesNewRomanPSMT" w:hAnsi="Times New Roman" w:cs="Times New Roman"/>
          <w:b/>
          <w:i/>
          <w:color w:val="000000"/>
          <w:sz w:val="24"/>
          <w:szCs w:val="24"/>
        </w:rPr>
      </w:pPr>
      <w:r w:rsidRPr="00924308">
        <w:rPr>
          <w:rFonts w:ascii="Times New Roman" w:eastAsia="TimesNewRomanPSMT" w:hAnsi="Times New Roman" w:cs="Times New Roman"/>
          <w:b/>
          <w:i/>
          <w:color w:val="000000"/>
          <w:sz w:val="24"/>
          <w:szCs w:val="24"/>
        </w:rPr>
        <w:t>Речевое развитие</w:t>
      </w:r>
    </w:p>
    <w:p w:rsidR="002B364E" w:rsidRPr="00DA336D" w:rsidRDefault="002B364E" w:rsidP="002B364E">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Ребенок:</w:t>
      </w:r>
    </w:p>
    <w:p w:rsidR="002B364E" w:rsidRPr="00DA336D"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самостоятельно получает новую информацию (задает вопросы,</w:t>
      </w:r>
      <w:r w:rsidR="00B71E4A">
        <w:rPr>
          <w:rFonts w:ascii="Times New Roman" w:eastAsia="TimesNewRomanPSMT" w:hAnsi="Times New Roman" w:cs="Times New Roman"/>
          <w:color w:val="000000"/>
          <w:sz w:val="24"/>
          <w:szCs w:val="24"/>
        </w:rPr>
        <w:t xml:space="preserve"> </w:t>
      </w:r>
      <w:r w:rsidRPr="00DA336D">
        <w:rPr>
          <w:rFonts w:ascii="Times New Roman" w:eastAsia="TimesNewRomanPSMT" w:hAnsi="Times New Roman" w:cs="Times New Roman"/>
          <w:color w:val="000000"/>
          <w:sz w:val="24"/>
          <w:szCs w:val="24"/>
        </w:rPr>
        <w:t>экспериментирует);</w:t>
      </w:r>
    </w:p>
    <w:p w:rsidR="002B364E" w:rsidRPr="00DA336D"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правильно произносит все звуки, замечает ошибки в звукопроизношении;</w:t>
      </w:r>
    </w:p>
    <w:p w:rsidR="002B364E" w:rsidRPr="00D84859" w:rsidRDefault="002B364E" w:rsidP="00E93CD2">
      <w:pPr>
        <w:pStyle w:val="a3"/>
        <w:numPr>
          <w:ilvl w:val="0"/>
          <w:numId w:val="19"/>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грамотно использует все части речи, строит распространенные</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предложения;</w:t>
      </w:r>
    </w:p>
    <w:p w:rsidR="002B364E" w:rsidRPr="00D84859" w:rsidRDefault="002B364E" w:rsidP="00E93CD2">
      <w:pPr>
        <w:pStyle w:val="a3"/>
        <w:numPr>
          <w:ilvl w:val="0"/>
          <w:numId w:val="20"/>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владеет словарным запасом, связанным с содержанием эмоционального,</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бытового, предметного, социального и игрового опыта детей;</w:t>
      </w:r>
    </w:p>
    <w:p w:rsidR="002B364E" w:rsidRPr="00D84859" w:rsidRDefault="002B364E" w:rsidP="00E93CD2">
      <w:pPr>
        <w:pStyle w:val="a3"/>
        <w:numPr>
          <w:ilvl w:val="0"/>
          <w:numId w:val="20"/>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lastRenderedPageBreak/>
        <w:t>использует обобщающие слова, устанавливает и выражает в речи</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антонимические и синонимические отношения;</w:t>
      </w:r>
    </w:p>
    <w:p w:rsidR="002B364E" w:rsidRPr="00DA336D" w:rsidRDefault="002B364E" w:rsidP="00E93CD2">
      <w:pPr>
        <w:pStyle w:val="a3"/>
        <w:numPr>
          <w:ilvl w:val="0"/>
          <w:numId w:val="20"/>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объясняет значения знакомых многозначных слов;</w:t>
      </w:r>
    </w:p>
    <w:p w:rsidR="002B364E" w:rsidRPr="00DA336D" w:rsidRDefault="002B364E" w:rsidP="00E93CD2">
      <w:pPr>
        <w:pStyle w:val="a3"/>
        <w:numPr>
          <w:ilvl w:val="0"/>
          <w:numId w:val="20"/>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2B364E" w:rsidRPr="00D84859"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пересказывает произведение от лица разных персонажей, используя</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языковые (эпитеты, сравнения, образные выражения) и интонационно-образные (модуляция голоса, интонация) средства выразительности речи;</w:t>
      </w:r>
    </w:p>
    <w:p w:rsidR="002B364E" w:rsidRPr="00D84859"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выполняет речевые действия в соответствии с планом повествования,</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составляет рассказы по сюжетным картинкам и по серии сюжетных картинок, используя графические схемы, наглядные опоры;</w:t>
      </w:r>
    </w:p>
    <w:p w:rsidR="002B364E" w:rsidRPr="00D84859"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отражает в речи собственные впечатления, представления, события своей</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жизни, составляет с помощью взрослого небольшие сообщения, рассказы «из личного опыта»;</w:t>
      </w:r>
    </w:p>
    <w:p w:rsidR="002B364E" w:rsidRPr="00DA336D"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владеет языковыми операции, обеспечивающими овладение грамотой.</w:t>
      </w:r>
    </w:p>
    <w:p w:rsidR="002B364E" w:rsidRPr="00924308" w:rsidRDefault="002B364E" w:rsidP="002B364E">
      <w:pPr>
        <w:autoSpaceDE w:val="0"/>
        <w:autoSpaceDN w:val="0"/>
        <w:adjustRightInd w:val="0"/>
        <w:spacing w:after="0" w:line="240" w:lineRule="auto"/>
        <w:jc w:val="both"/>
        <w:rPr>
          <w:rFonts w:ascii="Times New Roman" w:eastAsia="TimesNewRomanPSMT" w:hAnsi="Times New Roman" w:cs="Times New Roman"/>
          <w:b/>
          <w:i/>
          <w:color w:val="000000"/>
          <w:sz w:val="24"/>
          <w:szCs w:val="24"/>
        </w:rPr>
      </w:pPr>
      <w:r w:rsidRPr="00924308">
        <w:rPr>
          <w:rFonts w:ascii="Times New Roman" w:eastAsia="TimesNewRomanPSMT" w:hAnsi="Times New Roman" w:cs="Times New Roman"/>
          <w:b/>
          <w:i/>
          <w:color w:val="000000"/>
          <w:sz w:val="24"/>
          <w:szCs w:val="24"/>
        </w:rPr>
        <w:t>Художественно-эстетическое развитие</w:t>
      </w:r>
    </w:p>
    <w:p w:rsidR="002B364E" w:rsidRPr="00DA336D" w:rsidRDefault="002B364E" w:rsidP="002B364E">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Ребенок:</w:t>
      </w:r>
    </w:p>
    <w:p w:rsidR="002B364E" w:rsidRPr="00D84859"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стремится к использованию различных средств и материалов в процессе</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2B364E" w:rsidRPr="00D84859"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владеет разными способами вырезания (из бумаги, сложенной гармошкой,</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сложенной вдвое и т.п.);</w:t>
      </w:r>
    </w:p>
    <w:p w:rsidR="002B364E" w:rsidRPr="00DA336D"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знает основные цвета и их оттенки, смешивает и получает оттеночные цвета красок;</w:t>
      </w:r>
    </w:p>
    <w:p w:rsidR="002B364E" w:rsidRPr="00D84859"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понимает доступные произведения искусства (картины, иллюстрации к</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 xml:space="preserve">сказкам и рассказам, народная игрушка: семеновская матрешка, дымковская и </w:t>
      </w:r>
      <w:proofErr w:type="spellStart"/>
      <w:r w:rsidRPr="00D84859">
        <w:rPr>
          <w:rFonts w:ascii="Times New Roman" w:eastAsia="TimesNewRomanPSMT" w:hAnsi="Times New Roman" w:cs="Times New Roman"/>
          <w:color w:val="000000"/>
          <w:sz w:val="24"/>
          <w:szCs w:val="24"/>
        </w:rPr>
        <w:t>богородская</w:t>
      </w:r>
      <w:proofErr w:type="spellEnd"/>
      <w:r w:rsidRPr="00D84859">
        <w:rPr>
          <w:rFonts w:ascii="Times New Roman" w:eastAsia="TimesNewRomanPSMT" w:hAnsi="Times New Roman" w:cs="Times New Roman"/>
          <w:color w:val="000000"/>
          <w:sz w:val="24"/>
          <w:szCs w:val="24"/>
        </w:rPr>
        <w:t xml:space="preserve"> игрушка);</w:t>
      </w:r>
    </w:p>
    <w:p w:rsidR="002B364E" w:rsidRPr="00D84859"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умеет определять замысел изображения, словесно его формулировать,</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следовать ему в процессе работы и реализовывать его до конца, объяснять в конце работы содержание, получившегося продукта деятельности;</w:t>
      </w:r>
    </w:p>
    <w:p w:rsidR="002B364E" w:rsidRPr="00D84859"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эмоционально откликается на воздействие художественного образа,</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понимает содержание произведений и выражает свои чувства и эмоции с помощью творческих рассказов;</w:t>
      </w:r>
    </w:p>
    <w:p w:rsidR="002B364E" w:rsidRPr="00DA336D"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проявляет интерес к произведениям народной, классической и современной музыки, к музыкальным инструментам;</w:t>
      </w:r>
    </w:p>
    <w:p w:rsidR="002B364E" w:rsidRPr="00DA336D"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имеет элементарные представления о видах искусства;</w:t>
      </w:r>
    </w:p>
    <w:p w:rsidR="002B364E" w:rsidRPr="00DA336D"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воспринимает музыку, художественную литературу, фольклор;</w:t>
      </w:r>
    </w:p>
    <w:p w:rsidR="002B364E" w:rsidRPr="00DA336D" w:rsidRDefault="002B364E" w:rsidP="00E93CD2">
      <w:pPr>
        <w:pStyle w:val="a3"/>
        <w:numPr>
          <w:ilvl w:val="0"/>
          <w:numId w:val="21"/>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сопереживает персонажам художественных произведений.</w:t>
      </w:r>
    </w:p>
    <w:p w:rsidR="002B364E" w:rsidRPr="00924308" w:rsidRDefault="002B364E" w:rsidP="002B364E">
      <w:pPr>
        <w:autoSpaceDE w:val="0"/>
        <w:autoSpaceDN w:val="0"/>
        <w:adjustRightInd w:val="0"/>
        <w:spacing w:after="0" w:line="240" w:lineRule="auto"/>
        <w:jc w:val="both"/>
        <w:rPr>
          <w:rFonts w:ascii="Times New Roman" w:eastAsia="TimesNewRomanPSMT" w:hAnsi="Times New Roman" w:cs="Times New Roman"/>
          <w:b/>
          <w:i/>
          <w:color w:val="000000"/>
          <w:sz w:val="24"/>
          <w:szCs w:val="24"/>
        </w:rPr>
      </w:pPr>
      <w:r w:rsidRPr="00924308">
        <w:rPr>
          <w:rFonts w:ascii="Times New Roman" w:eastAsia="TimesNewRomanPSMT" w:hAnsi="Times New Roman" w:cs="Times New Roman"/>
          <w:b/>
          <w:i/>
          <w:color w:val="000000"/>
          <w:sz w:val="24"/>
          <w:szCs w:val="24"/>
        </w:rPr>
        <w:t>Физическое развитие</w:t>
      </w:r>
    </w:p>
    <w:p w:rsidR="002B364E" w:rsidRPr="00DA336D" w:rsidRDefault="002B364E" w:rsidP="002B364E">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Ребенок:</w:t>
      </w:r>
    </w:p>
    <w:p w:rsidR="002B364E" w:rsidRPr="00D84859" w:rsidRDefault="002B364E" w:rsidP="00E93CD2">
      <w:pPr>
        <w:pStyle w:val="a3"/>
        <w:numPr>
          <w:ilvl w:val="0"/>
          <w:numId w:val="22"/>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выполняет основные виды движений и упражнения по словесной</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инструкции взрослых;</w:t>
      </w:r>
    </w:p>
    <w:p w:rsidR="002B364E" w:rsidRPr="00D84859" w:rsidRDefault="002B364E" w:rsidP="00E93CD2">
      <w:pPr>
        <w:pStyle w:val="a3"/>
        <w:numPr>
          <w:ilvl w:val="0"/>
          <w:numId w:val="22"/>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выполняет согласованные движения, а также разноименные и</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разнонаправленные движения;</w:t>
      </w:r>
    </w:p>
    <w:p w:rsidR="002B364E" w:rsidRPr="00DA336D" w:rsidRDefault="002B364E" w:rsidP="00E93CD2">
      <w:pPr>
        <w:pStyle w:val="a3"/>
        <w:numPr>
          <w:ilvl w:val="0"/>
          <w:numId w:val="22"/>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выполняет разные виды бега;</w:t>
      </w:r>
    </w:p>
    <w:p w:rsidR="002B364E" w:rsidRPr="00DA336D" w:rsidRDefault="002B364E" w:rsidP="00E93CD2">
      <w:pPr>
        <w:pStyle w:val="a3"/>
        <w:numPr>
          <w:ilvl w:val="0"/>
          <w:numId w:val="22"/>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сохраняет заданный темп (быстрый, средний, медленный) во время ходьбы;</w:t>
      </w:r>
    </w:p>
    <w:p w:rsidR="002B364E" w:rsidRPr="00D84859" w:rsidRDefault="002B364E" w:rsidP="00E93CD2">
      <w:pPr>
        <w:pStyle w:val="a3"/>
        <w:numPr>
          <w:ilvl w:val="0"/>
          <w:numId w:val="22"/>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осуществляет элементарное двигательное и словесное планирование</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действий в ходе спортивных упражнений;</w:t>
      </w:r>
    </w:p>
    <w:p w:rsidR="002B364E" w:rsidRPr="00D84859" w:rsidRDefault="002B364E" w:rsidP="00E93CD2">
      <w:pPr>
        <w:pStyle w:val="a3"/>
        <w:numPr>
          <w:ilvl w:val="0"/>
          <w:numId w:val="23"/>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знает и подчиняется правилам подвижных игр, эстафет, игр с элементами</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спорта;</w:t>
      </w:r>
    </w:p>
    <w:p w:rsidR="002B364E" w:rsidRPr="00D84859" w:rsidRDefault="002B364E" w:rsidP="00E93CD2">
      <w:pPr>
        <w:pStyle w:val="a3"/>
        <w:numPr>
          <w:ilvl w:val="0"/>
          <w:numId w:val="23"/>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A336D">
        <w:rPr>
          <w:rFonts w:ascii="Times New Roman" w:eastAsia="TimesNewRomanPSMT" w:hAnsi="Times New Roman" w:cs="Times New Roman"/>
          <w:color w:val="000000"/>
          <w:sz w:val="24"/>
          <w:szCs w:val="24"/>
        </w:rPr>
        <w:t>владеет элементарными нормами и правилами здорового образа жизни (в</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питании, двигательном режиме, закаливании, при формировании полезных привычек и</w:t>
      </w:r>
      <w:r w:rsidR="00B71E4A">
        <w:rPr>
          <w:rFonts w:ascii="Times New Roman" w:eastAsia="TimesNewRomanPSMT" w:hAnsi="Times New Roman" w:cs="Times New Roman"/>
          <w:color w:val="000000"/>
          <w:sz w:val="24"/>
          <w:szCs w:val="24"/>
        </w:rPr>
        <w:t xml:space="preserve"> </w:t>
      </w:r>
      <w:r w:rsidRPr="00D84859">
        <w:rPr>
          <w:rFonts w:ascii="Times New Roman" w:eastAsia="TimesNewRomanPSMT" w:hAnsi="Times New Roman" w:cs="Times New Roman"/>
          <w:color w:val="000000"/>
          <w:sz w:val="24"/>
          <w:szCs w:val="24"/>
        </w:rPr>
        <w:t>др.).</w:t>
      </w:r>
    </w:p>
    <w:p w:rsidR="00EB5D84" w:rsidRPr="006F289F" w:rsidRDefault="00EB5D84" w:rsidP="00E93CD2">
      <w:pPr>
        <w:pStyle w:val="1"/>
        <w:numPr>
          <w:ilvl w:val="0"/>
          <w:numId w:val="8"/>
        </w:numPr>
        <w:jc w:val="center"/>
        <w:rPr>
          <w:rFonts w:ascii="Times New Roman" w:hAnsi="Times New Roman" w:cs="Times New Roman"/>
          <w:b/>
          <w:color w:val="000000" w:themeColor="text1"/>
          <w:sz w:val="24"/>
          <w:szCs w:val="24"/>
        </w:rPr>
      </w:pPr>
      <w:bookmarkStart w:id="6" w:name="_Toc87270927"/>
      <w:r w:rsidRPr="006F289F">
        <w:rPr>
          <w:rFonts w:ascii="Times New Roman" w:hAnsi="Times New Roman" w:cs="Times New Roman"/>
          <w:b/>
          <w:color w:val="000000" w:themeColor="text1"/>
          <w:sz w:val="24"/>
          <w:szCs w:val="24"/>
        </w:rPr>
        <w:lastRenderedPageBreak/>
        <w:t>СОДЕРЖАТЕЛЬНЫЙ РАЗДЕЛ</w:t>
      </w:r>
      <w:bookmarkEnd w:id="6"/>
    </w:p>
    <w:p w:rsidR="003C0EE6" w:rsidRDefault="00EB5D84" w:rsidP="00FD61CC">
      <w:pPr>
        <w:pStyle w:val="2"/>
      </w:pPr>
      <w:r w:rsidRPr="00FB7D5D">
        <w:t xml:space="preserve"> </w:t>
      </w:r>
      <w:bookmarkStart w:id="7" w:name="_Toc87270928"/>
      <w:r w:rsidR="006F289F" w:rsidRPr="006F289F">
        <w:rPr>
          <w:rFonts w:ascii="Times New Roman" w:hAnsi="Times New Roman" w:cs="Times New Roman"/>
          <w:b/>
          <w:color w:val="000000" w:themeColor="text1"/>
          <w:sz w:val="24"/>
          <w:szCs w:val="24"/>
        </w:rPr>
        <w:t>2.1</w:t>
      </w:r>
      <w:r w:rsidR="006F289F" w:rsidRPr="006F289F">
        <w:rPr>
          <w:color w:val="000000" w:themeColor="text1"/>
        </w:rPr>
        <w:t xml:space="preserve"> </w:t>
      </w:r>
      <w:r w:rsidRPr="006F289F">
        <w:rPr>
          <w:rFonts w:ascii="Times New Roman" w:hAnsi="Times New Roman" w:cs="Times New Roman"/>
          <w:b/>
          <w:color w:val="000000" w:themeColor="text1"/>
        </w:rPr>
        <w:t>Диагностический компонент</w:t>
      </w:r>
      <w:bookmarkEnd w:id="7"/>
    </w:p>
    <w:p w:rsidR="009016D9" w:rsidRPr="00166FE2" w:rsidRDefault="009016D9" w:rsidP="009016D9">
      <w:pPr>
        <w:spacing w:after="0" w:line="240" w:lineRule="auto"/>
        <w:ind w:firstLine="709"/>
        <w:jc w:val="both"/>
        <w:rPr>
          <w:rFonts w:ascii="Times New Roman" w:hAnsi="Times New Roman" w:cs="Times New Roman"/>
          <w:sz w:val="24"/>
          <w:szCs w:val="24"/>
        </w:rPr>
      </w:pPr>
      <w:r w:rsidRPr="00166FE2">
        <w:rPr>
          <w:rFonts w:ascii="Times New Roman" w:hAnsi="Times New Roman" w:cs="Times New Roman"/>
          <w:sz w:val="24"/>
          <w:szCs w:val="24"/>
        </w:rPr>
        <w:t xml:space="preserve">Освоение адаптированной образовательной программы не сопровождается проведением промежуточной и итоговой аттестаций воспитанников. </w:t>
      </w:r>
    </w:p>
    <w:p w:rsidR="009016D9" w:rsidRPr="00166FE2" w:rsidRDefault="009016D9" w:rsidP="009016D9">
      <w:pPr>
        <w:spacing w:after="0" w:line="240" w:lineRule="auto"/>
        <w:ind w:firstLine="709"/>
        <w:jc w:val="both"/>
        <w:rPr>
          <w:rFonts w:ascii="Times New Roman" w:hAnsi="Times New Roman" w:cs="Times New Roman"/>
          <w:sz w:val="24"/>
          <w:szCs w:val="24"/>
        </w:rPr>
      </w:pPr>
      <w:r w:rsidRPr="00166FE2">
        <w:rPr>
          <w:rFonts w:ascii="Times New Roman" w:hAnsi="Times New Roman" w:cs="Times New Roman"/>
          <w:sz w:val="24"/>
          <w:szCs w:val="24"/>
        </w:rPr>
        <w:t xml:space="preserve">Вместе с тем, командой, которая работает с ребенком проводится внутренний мониторинг, который необходим для проектирования АОП, отслеживания динамики и оптимизации работы. </w:t>
      </w:r>
    </w:p>
    <w:p w:rsidR="009016D9" w:rsidRPr="00166FE2" w:rsidRDefault="009016D9" w:rsidP="009016D9">
      <w:pPr>
        <w:spacing w:after="0" w:line="240" w:lineRule="auto"/>
        <w:ind w:firstLine="709"/>
        <w:jc w:val="both"/>
        <w:rPr>
          <w:rFonts w:ascii="Times New Roman" w:hAnsi="Times New Roman" w:cs="Times New Roman"/>
          <w:sz w:val="24"/>
          <w:szCs w:val="24"/>
        </w:rPr>
      </w:pPr>
      <w:r w:rsidRPr="00166FE2">
        <w:rPr>
          <w:rFonts w:ascii="Times New Roman" w:hAnsi="Times New Roman" w:cs="Times New Roman"/>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а также в рамках диагностики специалистов. Ребенок</w:t>
      </w:r>
      <w:r w:rsidR="002B364E">
        <w:rPr>
          <w:rFonts w:ascii="Times New Roman" w:hAnsi="Times New Roman" w:cs="Times New Roman"/>
          <w:sz w:val="24"/>
          <w:szCs w:val="24"/>
        </w:rPr>
        <w:t xml:space="preserve">, поступающий </w:t>
      </w:r>
      <w:proofErr w:type="gramStart"/>
      <w:r w:rsidR="002B364E">
        <w:rPr>
          <w:rFonts w:ascii="Times New Roman" w:hAnsi="Times New Roman" w:cs="Times New Roman"/>
          <w:sz w:val="24"/>
          <w:szCs w:val="24"/>
        </w:rPr>
        <w:t xml:space="preserve">в </w:t>
      </w:r>
      <w:r w:rsidRPr="00166FE2">
        <w:rPr>
          <w:rFonts w:ascii="Times New Roman" w:hAnsi="Times New Roman" w:cs="Times New Roman"/>
          <w:sz w:val="24"/>
          <w:szCs w:val="24"/>
        </w:rPr>
        <w:t>ДОУ</w:t>
      </w:r>
      <w:proofErr w:type="gramEnd"/>
      <w:r w:rsidRPr="00166FE2">
        <w:rPr>
          <w:rFonts w:ascii="Times New Roman" w:hAnsi="Times New Roman" w:cs="Times New Roman"/>
          <w:sz w:val="24"/>
          <w:szCs w:val="24"/>
        </w:rPr>
        <w:t xml:space="preserve"> проходит диагностику на основе чего проектируется АОП, далее проводится промежуточный мониторинг и итоговый, на основе которых ставятся новые задачи, происходит оптимизация процесса.</w:t>
      </w:r>
    </w:p>
    <w:p w:rsidR="009016D9" w:rsidRPr="00166FE2" w:rsidRDefault="009016D9" w:rsidP="009016D9">
      <w:pPr>
        <w:spacing w:after="0" w:line="240" w:lineRule="auto"/>
        <w:ind w:firstLine="709"/>
        <w:jc w:val="both"/>
        <w:rPr>
          <w:rFonts w:ascii="Times New Roman" w:hAnsi="Times New Roman" w:cs="Times New Roman"/>
          <w:sz w:val="24"/>
          <w:szCs w:val="24"/>
        </w:rPr>
      </w:pPr>
      <w:r w:rsidRPr="00166FE2">
        <w:rPr>
          <w:rFonts w:ascii="Times New Roman" w:hAnsi="Times New Roman" w:cs="Times New Roman"/>
          <w:sz w:val="24"/>
          <w:szCs w:val="24"/>
        </w:rPr>
        <w:t xml:space="preserve">Диагностика проводится через: </w:t>
      </w:r>
    </w:p>
    <w:p w:rsidR="009016D9" w:rsidRPr="009016D9" w:rsidRDefault="009016D9" w:rsidP="007F6FD8">
      <w:pPr>
        <w:pStyle w:val="a3"/>
        <w:numPr>
          <w:ilvl w:val="0"/>
          <w:numId w:val="3"/>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Наблюдение</w:t>
      </w:r>
    </w:p>
    <w:p w:rsidR="009016D9" w:rsidRPr="009016D9" w:rsidRDefault="009016D9" w:rsidP="007F6FD8">
      <w:pPr>
        <w:pStyle w:val="a3"/>
        <w:numPr>
          <w:ilvl w:val="0"/>
          <w:numId w:val="3"/>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Беседа</w:t>
      </w:r>
    </w:p>
    <w:p w:rsidR="009016D9" w:rsidRPr="009016D9" w:rsidRDefault="009016D9" w:rsidP="007F6FD8">
      <w:pPr>
        <w:pStyle w:val="a3"/>
        <w:numPr>
          <w:ilvl w:val="0"/>
          <w:numId w:val="3"/>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Анализ продуктов деятельности</w:t>
      </w:r>
    </w:p>
    <w:p w:rsidR="009016D9" w:rsidRPr="009016D9" w:rsidRDefault="009016D9" w:rsidP="007F6FD8">
      <w:pPr>
        <w:pStyle w:val="a3"/>
        <w:numPr>
          <w:ilvl w:val="0"/>
          <w:numId w:val="3"/>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Анализ карт развития</w:t>
      </w:r>
    </w:p>
    <w:p w:rsidR="009016D9" w:rsidRPr="009016D9" w:rsidRDefault="009016D9" w:rsidP="007F6FD8">
      <w:pPr>
        <w:pStyle w:val="a3"/>
        <w:numPr>
          <w:ilvl w:val="0"/>
          <w:numId w:val="3"/>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Использование специализированных диагностических комплексов</w:t>
      </w:r>
    </w:p>
    <w:p w:rsidR="009016D9" w:rsidRDefault="009016D9" w:rsidP="007F6FD8">
      <w:pPr>
        <w:pStyle w:val="a3"/>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Деятельностные</w:t>
      </w:r>
      <w:proofErr w:type="spellEnd"/>
      <w:r>
        <w:rPr>
          <w:rFonts w:ascii="Times New Roman" w:hAnsi="Times New Roman" w:cs="Times New Roman"/>
          <w:sz w:val="24"/>
          <w:szCs w:val="24"/>
        </w:rPr>
        <w:t xml:space="preserve"> пробы</w:t>
      </w:r>
    </w:p>
    <w:p w:rsidR="009016D9" w:rsidRDefault="009016D9" w:rsidP="007F6FD8">
      <w:pPr>
        <w:pStyle w:val="a3"/>
        <w:numPr>
          <w:ilvl w:val="0"/>
          <w:numId w:val="3"/>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Элементы портфолио</w:t>
      </w:r>
    </w:p>
    <w:p w:rsidR="009016D9" w:rsidRPr="009016D9" w:rsidRDefault="009016D9" w:rsidP="007F6FD8">
      <w:pPr>
        <w:pStyle w:val="a3"/>
        <w:numPr>
          <w:ilvl w:val="0"/>
          <w:numId w:val="3"/>
        </w:numPr>
        <w:spacing w:after="0" w:line="240" w:lineRule="auto"/>
        <w:jc w:val="both"/>
        <w:rPr>
          <w:rFonts w:ascii="Times New Roman" w:hAnsi="Times New Roman" w:cs="Times New Roman"/>
          <w:sz w:val="24"/>
          <w:szCs w:val="24"/>
        </w:rPr>
      </w:pPr>
      <w:r w:rsidRPr="009016D9">
        <w:rPr>
          <w:rFonts w:ascii="Times New Roman" w:hAnsi="Times New Roman" w:cs="Times New Roman"/>
          <w:sz w:val="24"/>
          <w:szCs w:val="24"/>
        </w:rPr>
        <w:t>Анализ видеоматериалов</w:t>
      </w:r>
    </w:p>
    <w:p w:rsidR="009016D9" w:rsidRPr="002B67B5" w:rsidRDefault="009016D9" w:rsidP="009016D9">
      <w:pPr>
        <w:spacing w:after="0" w:line="240" w:lineRule="auto"/>
        <w:ind w:firstLine="709"/>
        <w:jc w:val="both"/>
        <w:rPr>
          <w:rFonts w:ascii="Times New Roman" w:hAnsi="Times New Roman" w:cs="Times New Roman"/>
          <w:sz w:val="24"/>
          <w:szCs w:val="24"/>
        </w:rPr>
      </w:pPr>
      <w:r w:rsidRPr="00166FE2">
        <w:rPr>
          <w:rFonts w:ascii="Times New Roman" w:hAnsi="Times New Roman" w:cs="Times New Roman"/>
          <w:sz w:val="24"/>
          <w:szCs w:val="24"/>
        </w:rPr>
        <w:t>Оценка с</w:t>
      </w:r>
      <w:r>
        <w:rPr>
          <w:rFonts w:ascii="Times New Roman" w:hAnsi="Times New Roman" w:cs="Times New Roman"/>
          <w:sz w:val="24"/>
          <w:szCs w:val="24"/>
        </w:rPr>
        <w:t xml:space="preserve">тановления основных (ключевых) </w:t>
      </w:r>
      <w:r w:rsidRPr="00166FE2">
        <w:rPr>
          <w:rFonts w:ascii="Times New Roman" w:hAnsi="Times New Roman" w:cs="Times New Roman"/>
          <w:sz w:val="24"/>
          <w:szCs w:val="24"/>
        </w:rPr>
        <w:t>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w:t>
      </w:r>
      <w:r>
        <w:rPr>
          <w:rFonts w:ascii="Times New Roman" w:hAnsi="Times New Roman" w:cs="Times New Roman"/>
          <w:sz w:val="24"/>
          <w:szCs w:val="24"/>
        </w:rPr>
        <w:t xml:space="preserve">и развития основных (ключевых) </w:t>
      </w:r>
      <w:r w:rsidRPr="00166FE2">
        <w:rPr>
          <w:rFonts w:ascii="Times New Roman" w:hAnsi="Times New Roman" w:cs="Times New Roman"/>
          <w:sz w:val="24"/>
          <w:szCs w:val="24"/>
        </w:rPr>
        <w:t>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FB7D5D" w:rsidRDefault="00FB7D5D" w:rsidP="009016D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Обследование детей проводится с использованием следующих методик:</w:t>
      </w:r>
    </w:p>
    <w:p w:rsidR="00D83174" w:rsidRPr="002B364E" w:rsidRDefault="00FB7D5D" w:rsidP="007F6FD8">
      <w:pPr>
        <w:pStyle w:val="a3"/>
        <w:numPr>
          <w:ilvl w:val="0"/>
          <w:numId w:val="2"/>
        </w:numPr>
        <w:spacing w:after="0" w:line="240" w:lineRule="auto"/>
        <w:rPr>
          <w:rFonts w:ascii="Times New Roman" w:hAnsi="Times New Roman" w:cs="Times New Roman"/>
          <w:sz w:val="24"/>
          <w:szCs w:val="24"/>
        </w:rPr>
      </w:pPr>
      <w:r w:rsidRPr="00FB7D5D">
        <w:rPr>
          <w:rFonts w:ascii="Times New Roman" w:hAnsi="Times New Roman" w:cs="Times New Roman"/>
          <w:sz w:val="24"/>
          <w:szCs w:val="24"/>
        </w:rPr>
        <w:t xml:space="preserve">Диагностика речевого развития – «Речевая карта ребенка с общим недоразвитием речи» Н. В. </w:t>
      </w:r>
      <w:proofErr w:type="spellStart"/>
      <w:r w:rsidRPr="00FB7D5D">
        <w:rPr>
          <w:rFonts w:ascii="Times New Roman" w:hAnsi="Times New Roman" w:cs="Times New Roman"/>
          <w:sz w:val="24"/>
          <w:szCs w:val="24"/>
        </w:rPr>
        <w:t>Нищевой</w:t>
      </w:r>
      <w:proofErr w:type="spellEnd"/>
      <w:r w:rsidRPr="00FB7D5D">
        <w:rPr>
          <w:rFonts w:ascii="Times New Roman" w:hAnsi="Times New Roman" w:cs="Times New Roman"/>
          <w:sz w:val="24"/>
          <w:szCs w:val="24"/>
        </w:rPr>
        <w:t xml:space="preserve"> (4-7 лет)</w:t>
      </w:r>
      <w:r>
        <w:rPr>
          <w:rFonts w:ascii="Times New Roman" w:hAnsi="Times New Roman" w:cs="Times New Roman"/>
          <w:sz w:val="24"/>
          <w:szCs w:val="24"/>
        </w:rPr>
        <w:t>, «Картинный материал к речевой карте ребенка с общим недоразвитием речи», а также «Альбом по развитию речи» В.С. Володиной, «Альбом для логопеда» О.Б. Иншаковой</w:t>
      </w:r>
      <w:r w:rsidR="002B364E">
        <w:rPr>
          <w:rFonts w:ascii="Times New Roman" w:hAnsi="Times New Roman" w:cs="Times New Roman"/>
          <w:sz w:val="24"/>
          <w:szCs w:val="24"/>
        </w:rPr>
        <w:t>.</w:t>
      </w:r>
    </w:p>
    <w:p w:rsidR="00ED535B" w:rsidRPr="00D83174" w:rsidRDefault="00ED535B" w:rsidP="00D83174">
      <w:pPr>
        <w:spacing w:after="0" w:line="240" w:lineRule="auto"/>
        <w:ind w:left="709"/>
        <w:rPr>
          <w:rFonts w:ascii="Times New Roman" w:hAnsi="Times New Roman" w:cs="Times New Roman"/>
          <w:sz w:val="24"/>
          <w:szCs w:val="24"/>
        </w:rPr>
      </w:pPr>
    </w:p>
    <w:p w:rsidR="00CB181D" w:rsidRPr="00474616" w:rsidRDefault="006F289F" w:rsidP="00E541E9">
      <w:pPr>
        <w:pStyle w:val="3"/>
        <w:rPr>
          <w:rFonts w:ascii="Times New Roman" w:hAnsi="Times New Roman" w:cs="Times New Roman"/>
          <w:b/>
          <w:color w:val="000000" w:themeColor="text1"/>
        </w:rPr>
      </w:pPr>
      <w:bookmarkStart w:id="8" w:name="_Toc87270929"/>
      <w:r w:rsidRPr="00474616">
        <w:rPr>
          <w:rFonts w:ascii="Times New Roman" w:hAnsi="Times New Roman" w:cs="Times New Roman"/>
          <w:b/>
          <w:color w:val="000000" w:themeColor="text1"/>
        </w:rPr>
        <w:t xml:space="preserve">2.2. </w:t>
      </w:r>
      <w:r w:rsidR="0011026F" w:rsidRPr="00474616">
        <w:rPr>
          <w:rFonts w:ascii="Times New Roman" w:hAnsi="Times New Roman" w:cs="Times New Roman"/>
          <w:b/>
          <w:color w:val="000000" w:themeColor="text1"/>
        </w:rPr>
        <w:t>Воспитательный</w:t>
      </w:r>
      <w:r w:rsidR="00D83174" w:rsidRPr="00474616">
        <w:rPr>
          <w:rFonts w:ascii="Times New Roman" w:hAnsi="Times New Roman" w:cs="Times New Roman"/>
          <w:b/>
          <w:color w:val="000000" w:themeColor="text1"/>
        </w:rPr>
        <w:t xml:space="preserve"> компонент</w:t>
      </w:r>
      <w:bookmarkEnd w:id="8"/>
    </w:p>
    <w:p w:rsidR="0011026F" w:rsidRPr="00450A82" w:rsidRDefault="0011026F" w:rsidP="0011026F">
      <w:pPr>
        <w:spacing w:after="0" w:line="240" w:lineRule="auto"/>
        <w:ind w:firstLine="567"/>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11026F" w:rsidRPr="00450A82" w:rsidRDefault="0011026F" w:rsidP="0011026F">
      <w:pPr>
        <w:spacing w:after="0" w:line="240" w:lineRule="auto"/>
        <w:ind w:firstLine="567"/>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lastRenderedPageBreak/>
        <w:t>Основными задачами совместной коррекционной работы логопеда и воспитателя являются.</w:t>
      </w:r>
    </w:p>
    <w:p w:rsidR="0011026F" w:rsidRPr="00450A82" w:rsidRDefault="0011026F" w:rsidP="00E93CD2">
      <w:pPr>
        <w:numPr>
          <w:ilvl w:val="0"/>
          <w:numId w:val="62"/>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Практическое усвоение лексических и грамматических средств языка.</w:t>
      </w:r>
    </w:p>
    <w:p w:rsidR="0011026F" w:rsidRPr="00450A82" w:rsidRDefault="0011026F" w:rsidP="00E93CD2">
      <w:pPr>
        <w:numPr>
          <w:ilvl w:val="0"/>
          <w:numId w:val="62"/>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Формирование правильного произношения.</w:t>
      </w:r>
    </w:p>
    <w:p w:rsidR="0011026F" w:rsidRPr="00450A82" w:rsidRDefault="0011026F" w:rsidP="00E93CD2">
      <w:pPr>
        <w:numPr>
          <w:ilvl w:val="0"/>
          <w:numId w:val="62"/>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Подготовка к обучению грамоте, овладение элементами грамоты.</w:t>
      </w:r>
    </w:p>
    <w:p w:rsidR="0011026F" w:rsidRPr="00450A82" w:rsidRDefault="0011026F" w:rsidP="00E93CD2">
      <w:pPr>
        <w:numPr>
          <w:ilvl w:val="0"/>
          <w:numId w:val="62"/>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Развитие навыка связной речи.</w:t>
      </w:r>
    </w:p>
    <w:tbl>
      <w:tblPr>
        <w:tblpPr w:leftFromText="180" w:rightFromText="180" w:vertAnchor="text" w:horzAnchor="margin" w:tblpXSpec="right" w:tblpY="362"/>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707"/>
      </w:tblGrid>
      <w:tr w:rsidR="0011026F" w:rsidRPr="00450A82" w:rsidTr="0011026F">
        <w:trPr>
          <w:trHeight w:val="148"/>
        </w:trPr>
        <w:tc>
          <w:tcPr>
            <w:tcW w:w="4644" w:type="dxa"/>
            <w:hideMark/>
          </w:tcPr>
          <w:p w:rsidR="0011026F" w:rsidRPr="0011026F" w:rsidRDefault="0011026F" w:rsidP="00933C33">
            <w:pPr>
              <w:spacing w:after="0" w:line="240" w:lineRule="auto"/>
              <w:ind w:firstLine="567"/>
              <w:jc w:val="center"/>
              <w:rPr>
                <w:rFonts w:ascii="Times New Roman" w:eastAsia="Times New Roman" w:hAnsi="Times New Roman"/>
                <w:b/>
                <w:bCs/>
                <w:sz w:val="20"/>
                <w:szCs w:val="20"/>
                <w:lang w:eastAsia="ru-RU"/>
              </w:rPr>
            </w:pPr>
            <w:r w:rsidRPr="0011026F">
              <w:rPr>
                <w:rFonts w:ascii="Times New Roman" w:eastAsia="Times New Roman" w:hAnsi="Times New Roman"/>
                <w:b/>
                <w:bCs/>
                <w:sz w:val="20"/>
                <w:szCs w:val="20"/>
                <w:lang w:eastAsia="ru-RU"/>
              </w:rPr>
              <w:t>Задачи, стоящие перед учителем-логопедом</w:t>
            </w:r>
          </w:p>
        </w:tc>
        <w:tc>
          <w:tcPr>
            <w:tcW w:w="4707" w:type="dxa"/>
            <w:hideMark/>
          </w:tcPr>
          <w:p w:rsidR="0011026F" w:rsidRPr="0011026F" w:rsidRDefault="0011026F" w:rsidP="00933C33">
            <w:pPr>
              <w:spacing w:after="0" w:line="240" w:lineRule="auto"/>
              <w:ind w:firstLine="567"/>
              <w:jc w:val="center"/>
              <w:rPr>
                <w:rFonts w:ascii="Times New Roman" w:eastAsia="Times New Roman" w:hAnsi="Times New Roman"/>
                <w:b/>
                <w:bCs/>
                <w:sz w:val="20"/>
                <w:szCs w:val="20"/>
                <w:lang w:eastAsia="ru-RU"/>
              </w:rPr>
            </w:pPr>
            <w:r w:rsidRPr="0011026F">
              <w:rPr>
                <w:rFonts w:ascii="Times New Roman" w:eastAsia="Times New Roman" w:hAnsi="Times New Roman"/>
                <w:b/>
                <w:bCs/>
                <w:sz w:val="20"/>
                <w:szCs w:val="20"/>
                <w:lang w:eastAsia="ru-RU"/>
              </w:rPr>
              <w:t>Задачи, стоящие перед воспитателем</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Создание условий для проявления речевой активности и подражательности, преодоления речевого негативизма</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Создание обстановки эмоционального благополучия детей в группе</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Обследование речи детей, психических процессов, связанных с речью, двигательных навыков</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Обследование общего развития детей, состояния их знаний и навыков по программе предшествующей возрастной группы</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Заполнение речевой карты, изучение результатов обследования и определение уровня речевого развития ребенка</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Заполнение протокола обследования, изучение результатов его с целью перспективного планирования коррекционной работы</w:t>
            </w:r>
          </w:p>
        </w:tc>
      </w:tr>
      <w:tr w:rsidR="0011026F" w:rsidRPr="00450A82" w:rsidTr="0011026F">
        <w:trPr>
          <w:trHeight w:val="148"/>
        </w:trPr>
        <w:tc>
          <w:tcPr>
            <w:tcW w:w="9351" w:type="dxa"/>
            <w:gridSpan w:val="2"/>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Обсуждение результатов обследования. Составление психолого-педагогической характеристики группы в целом</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Развитие слухового внимания детей и сознательного восприятия речи</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Воспитание общего и речевого поведения детей, включая работу по развитию слухового внимания</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Развитие зрительной, слуховой, вербальной памяти</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Расширение кругозора детей</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Активизация словарного запаса, формирование обобщающих понятий</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Уточнение имеющегося словаря детей, расширение пассивного словарного запаса, его активизация по лексико-тематическим циклам</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Обучение детей процессам анализа, синтеза, сравнения предметов по их составным частям, признакам, действиям</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Развитие представлений детей о времени и пространстве, форме, величине и цвете предметов (сенсорное воспитание детей)</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Развитие подвижности речевого аппарата, речевого дыхания и на этой основе работа по коррекции звукопроизношения</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Развитие общей, мелкой и артикуляционной моторики детей</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 xml:space="preserve"> Развитие фонематического восприятия детей</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 xml:space="preserve"> Подготовка детей к предстоящему логопедическому занятию, включая выполнение заданий и рекомендаций логопеда</w:t>
            </w:r>
          </w:p>
        </w:tc>
      </w:tr>
      <w:tr w:rsidR="0011026F" w:rsidRPr="00450A82" w:rsidTr="0011026F">
        <w:trPr>
          <w:trHeight w:val="148"/>
        </w:trPr>
        <w:tc>
          <w:tcPr>
            <w:tcW w:w="4644" w:type="dxa"/>
            <w:hideMark/>
          </w:tcPr>
          <w:p w:rsidR="0011026F" w:rsidRPr="0011026F" w:rsidRDefault="0011026F" w:rsidP="008A793F">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 xml:space="preserve">Обучение детей процессам </w:t>
            </w:r>
            <w:proofErr w:type="spellStart"/>
            <w:r w:rsidRPr="0011026F">
              <w:rPr>
                <w:rFonts w:ascii="Times New Roman" w:eastAsia="Times New Roman" w:hAnsi="Times New Roman"/>
                <w:sz w:val="20"/>
                <w:szCs w:val="20"/>
                <w:lang w:eastAsia="ru-RU"/>
              </w:rPr>
              <w:t>звуко</w:t>
            </w:r>
            <w:proofErr w:type="spellEnd"/>
            <w:r w:rsidR="008A793F">
              <w:rPr>
                <w:rFonts w:ascii="Times New Roman" w:eastAsia="Times New Roman" w:hAnsi="Times New Roman"/>
                <w:sz w:val="20"/>
                <w:szCs w:val="20"/>
                <w:lang w:eastAsia="ru-RU"/>
              </w:rPr>
              <w:t>-</w:t>
            </w:r>
            <w:r w:rsidRPr="0011026F">
              <w:rPr>
                <w:rFonts w:ascii="Times New Roman" w:eastAsia="Times New Roman" w:hAnsi="Times New Roman"/>
                <w:sz w:val="20"/>
                <w:szCs w:val="20"/>
                <w:lang w:eastAsia="ru-RU"/>
              </w:rPr>
              <w:t>слогового анализа и синтеза слов, анализа предложений</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Закрепление речевых навыков, усвоенных детьми на логопедических занятиях</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Развитие восприятия ритмико-слоговой структуры слова</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Развитие памяти детей путем заучивания речевого материала разного вида</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Формирование навыков словообразования и словоизменения</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Закрепление навыков словообразования в различных играх и в повседневной жизни</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 xml:space="preserve"> Формирование предложений разных типов в речи детей по моделям, демонстрации действий, вопросам, по картине и по ситуации</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 xml:space="preserve"> Контроль за речью детей по рекомендации логопеда, тактичное исправление ошибок</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Подготовка к овладению, а затем и овладение диалогической формой общения</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11026F" w:rsidRPr="00450A82" w:rsidTr="0011026F">
        <w:trPr>
          <w:trHeight w:val="148"/>
        </w:trPr>
        <w:tc>
          <w:tcPr>
            <w:tcW w:w="4644"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707" w:type="dxa"/>
            <w:hideMark/>
          </w:tcPr>
          <w:p w:rsidR="0011026F" w:rsidRPr="0011026F" w:rsidRDefault="0011026F" w:rsidP="00933C33">
            <w:pPr>
              <w:spacing w:after="0" w:line="240" w:lineRule="auto"/>
              <w:rPr>
                <w:rFonts w:ascii="Times New Roman" w:eastAsia="Times New Roman" w:hAnsi="Times New Roman"/>
                <w:sz w:val="20"/>
                <w:szCs w:val="20"/>
                <w:lang w:eastAsia="ru-RU"/>
              </w:rPr>
            </w:pPr>
            <w:r w:rsidRPr="0011026F">
              <w:rPr>
                <w:rFonts w:ascii="Times New Roman" w:eastAsia="Times New Roman" w:hAnsi="Times New Roman"/>
                <w:sz w:val="20"/>
                <w:szCs w:val="20"/>
                <w:lang w:eastAsia="ru-RU"/>
              </w:rPr>
              <w:t>Формирование навыка составления короткого рассказа, предваряя логопедическую работу в этом направлении</w:t>
            </w:r>
          </w:p>
        </w:tc>
      </w:tr>
    </w:tbl>
    <w:p w:rsidR="0011026F" w:rsidRDefault="0011026F" w:rsidP="0011026F"/>
    <w:p w:rsidR="00A21C01" w:rsidRDefault="00A21C01" w:rsidP="00A21C01">
      <w:pPr>
        <w:spacing w:after="0" w:line="240" w:lineRule="auto"/>
        <w:ind w:firstLine="567"/>
        <w:jc w:val="both"/>
        <w:rPr>
          <w:rFonts w:ascii="Times New Roman" w:eastAsia="Times New Roman" w:hAnsi="Times New Roman"/>
          <w:sz w:val="24"/>
          <w:szCs w:val="24"/>
          <w:lang w:eastAsia="ru-RU"/>
        </w:rPr>
      </w:pPr>
    </w:p>
    <w:p w:rsidR="00A21C01" w:rsidRPr="00450A82" w:rsidRDefault="00A21C01" w:rsidP="00A21C01">
      <w:pPr>
        <w:spacing w:after="0" w:line="240" w:lineRule="auto"/>
        <w:ind w:firstLine="567"/>
        <w:jc w:val="both"/>
        <w:rPr>
          <w:rFonts w:ascii="Times New Roman" w:hAnsi="Times New Roman"/>
          <w:sz w:val="24"/>
          <w:szCs w:val="24"/>
        </w:rPr>
      </w:pPr>
      <w:r w:rsidRPr="00450A82">
        <w:rPr>
          <w:rFonts w:ascii="Times New Roman" w:eastAsia="Times New Roman" w:hAnsi="Times New Roman"/>
          <w:sz w:val="24"/>
          <w:szCs w:val="24"/>
          <w:lang w:eastAsia="ru-RU"/>
        </w:rPr>
        <w:t xml:space="preserve">Вместе с тем функции воспитателя и логопеда должны быть достаточно четко определены и разграничены.  </w:t>
      </w:r>
      <w:r w:rsidRPr="00450A82">
        <w:rPr>
          <w:rFonts w:ascii="Times New Roman" w:hAnsi="Times New Roman"/>
          <w:sz w:val="24"/>
          <w:szCs w:val="24"/>
        </w:rPr>
        <w:t xml:space="preserve">В задачу воспитателя детского сада логопедической группы для детей с нарушениями речи входит обязательное выполнение требований примерной </w:t>
      </w:r>
      <w:r w:rsidRPr="00450A82">
        <w:rPr>
          <w:rFonts w:ascii="Times New Roman" w:hAnsi="Times New Roman"/>
          <w:sz w:val="24"/>
          <w:szCs w:val="24"/>
        </w:rPr>
        <w:lastRenderedPageBreak/>
        <w:t>образовательной программы, а также решения коррекционных задач в соответствии с программой логопедической работы,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но и на дальнейшее развитие и совершенствование деятельности сохранных анализаторов.</w:t>
      </w:r>
    </w:p>
    <w:p w:rsidR="00A21C01" w:rsidRPr="00450A82" w:rsidRDefault="00A21C01" w:rsidP="00A21C01">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Компенсация речевого </w:t>
      </w:r>
      <w:r w:rsidRPr="00450A82">
        <w:rPr>
          <w:rFonts w:ascii="Times New Roman" w:hAnsi="Times New Roman"/>
          <w:sz w:val="24"/>
          <w:szCs w:val="24"/>
        </w:rPr>
        <w:t>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предусмотрены примерной образовательной программой массового детского сада.</w:t>
      </w:r>
    </w:p>
    <w:p w:rsidR="00A21C01" w:rsidRPr="00450A82" w:rsidRDefault="00A21C01" w:rsidP="00A21C01">
      <w:pPr>
        <w:spacing w:after="0" w:line="240" w:lineRule="auto"/>
        <w:ind w:firstLine="567"/>
        <w:jc w:val="both"/>
        <w:rPr>
          <w:rFonts w:ascii="Times New Roman" w:hAnsi="Times New Roman"/>
          <w:sz w:val="24"/>
          <w:szCs w:val="24"/>
        </w:rPr>
      </w:pPr>
      <w:r w:rsidRPr="00450A82">
        <w:rPr>
          <w:rFonts w:ascii="Times New Roman" w:hAnsi="Times New Roman"/>
          <w:sz w:val="24"/>
          <w:szCs w:val="24"/>
        </w:rPr>
        <w:t xml:space="preserve">В процессе овладения этими видами деятельности воспитатель должен учитывать индивидуально-типологические особенности детей с нарушениями речи, способствовать развитию восприятия, </w:t>
      </w:r>
      <w:proofErr w:type="spellStart"/>
      <w:r w:rsidRPr="00450A82">
        <w:rPr>
          <w:rFonts w:ascii="Times New Roman" w:hAnsi="Times New Roman"/>
          <w:sz w:val="24"/>
          <w:szCs w:val="24"/>
        </w:rPr>
        <w:t>мнестических</w:t>
      </w:r>
      <w:proofErr w:type="spellEnd"/>
      <w:r w:rsidRPr="00450A82">
        <w:rPr>
          <w:rFonts w:ascii="Times New Roman" w:hAnsi="Times New Roman"/>
          <w:sz w:val="24"/>
          <w:szCs w:val="24"/>
        </w:rPr>
        <w:t xml:space="preserve"> процессов, мотивации, доступных форм мышления.</w:t>
      </w:r>
    </w:p>
    <w:p w:rsidR="00A21C01" w:rsidRPr="00450A82" w:rsidRDefault="00A21C01" w:rsidP="00A21C01">
      <w:pPr>
        <w:spacing w:after="0" w:line="240" w:lineRule="auto"/>
        <w:ind w:firstLine="567"/>
        <w:jc w:val="both"/>
        <w:rPr>
          <w:rFonts w:ascii="Times New Roman" w:hAnsi="Times New Roman"/>
          <w:sz w:val="24"/>
          <w:szCs w:val="24"/>
        </w:rPr>
      </w:pPr>
      <w:r w:rsidRPr="00450A82">
        <w:rPr>
          <w:rFonts w:ascii="Times New Roman" w:hAnsi="Times New Roman"/>
          <w:sz w:val="24"/>
          <w:szCs w:val="24"/>
        </w:rPr>
        <w:t>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A21C01" w:rsidRPr="00450A82" w:rsidRDefault="00A21C01" w:rsidP="00A21C01">
      <w:pPr>
        <w:spacing w:after="0" w:line="240" w:lineRule="auto"/>
        <w:ind w:firstLine="567"/>
        <w:jc w:val="both"/>
        <w:rPr>
          <w:rFonts w:ascii="Times New Roman" w:hAnsi="Times New Roman"/>
          <w:sz w:val="24"/>
          <w:szCs w:val="24"/>
        </w:rPr>
      </w:pPr>
      <w:r w:rsidRPr="00450A82">
        <w:rPr>
          <w:rFonts w:ascii="Times New Roman" w:hAnsi="Times New Roman"/>
          <w:sz w:val="24"/>
          <w:szCs w:val="24"/>
        </w:rPr>
        <w:t>В задачу воспитателя входит повседневное наблюдение за состоянием речевой деятельности детей в каждом периоде коррекционного процесса, контроль за их речевой активностью, за правильным употреблением в речи тех звуков, лексико-грамматических конструкций, словоформ, которые были сформи</w:t>
      </w:r>
      <w:r>
        <w:rPr>
          <w:rFonts w:ascii="Times New Roman" w:hAnsi="Times New Roman"/>
          <w:sz w:val="24"/>
          <w:szCs w:val="24"/>
        </w:rPr>
        <w:t xml:space="preserve">рованы и закреплены в процессе </w:t>
      </w:r>
      <w:r w:rsidRPr="00450A82">
        <w:rPr>
          <w:rFonts w:ascii="Times New Roman" w:hAnsi="Times New Roman"/>
          <w:sz w:val="24"/>
          <w:szCs w:val="24"/>
        </w:rPr>
        <w:t>логопедической образовательной деятельности.</w:t>
      </w:r>
    </w:p>
    <w:p w:rsidR="00A21C01" w:rsidRDefault="00A21C01" w:rsidP="00A21C01">
      <w:pPr>
        <w:spacing w:after="0" w:line="240" w:lineRule="auto"/>
        <w:ind w:right="283" w:firstLine="567"/>
        <w:jc w:val="both"/>
        <w:rPr>
          <w:rFonts w:ascii="Times New Roman" w:hAnsi="Times New Roman"/>
          <w:sz w:val="24"/>
          <w:szCs w:val="24"/>
        </w:rPr>
      </w:pPr>
      <w:r w:rsidRPr="00450A82">
        <w:rPr>
          <w:rFonts w:ascii="Times New Roman" w:hAnsi="Times New Roman"/>
          <w:sz w:val="24"/>
          <w:szCs w:val="24"/>
        </w:rPr>
        <w:t>Работа воспитателя по развитию речи теснейшим образом коррелирует с деятельностью логопеда. Например, в процессе обучения рисованию у детей формируется первичное представление о названиях основных цветов и их оттенков. Впоследствии на своих занятиях логопед учит детей правильному согласованию качественных прилагательных (названий цветов) с именами существительными. Аналогичным образом происходит и усвоение элементарных математических представлений: воспитатель учит де</w:t>
      </w:r>
      <w:r>
        <w:rPr>
          <w:rFonts w:ascii="Times New Roman" w:hAnsi="Times New Roman"/>
          <w:sz w:val="24"/>
          <w:szCs w:val="24"/>
        </w:rPr>
        <w:t>тей считать, определять простые</w:t>
      </w:r>
      <w:r w:rsidRPr="00450A82">
        <w:rPr>
          <w:rFonts w:ascii="Times New Roman" w:hAnsi="Times New Roman"/>
          <w:sz w:val="24"/>
          <w:szCs w:val="24"/>
        </w:rPr>
        <w:t xml:space="preserve"> категории величины предметов, а логопед формирует навыки правильного грамматического оформления сочетаний существительных с числительными. Наряду с этим воспитатель уделяет большое внимание развитию у детей мелкой моторики. Этому могут способствовать игры с мелкими предметами, складывание мозаик и </w:t>
      </w:r>
      <w:proofErr w:type="spellStart"/>
      <w:r w:rsidRPr="00450A82">
        <w:rPr>
          <w:rFonts w:ascii="Times New Roman" w:hAnsi="Times New Roman"/>
          <w:sz w:val="24"/>
          <w:szCs w:val="24"/>
        </w:rPr>
        <w:t>пазлов</w:t>
      </w:r>
      <w:proofErr w:type="spellEnd"/>
      <w:r w:rsidRPr="00450A82">
        <w:rPr>
          <w:rFonts w:ascii="Times New Roman" w:hAnsi="Times New Roman"/>
          <w:sz w:val="24"/>
          <w:szCs w:val="24"/>
        </w:rPr>
        <w:t>, игры с песком и водой, а также тренировочные упражнения с предметами, имеющими шнуровку, пуговицы. молнии и т.п. Реализуя вышеперечисленные направления работы, важно помнить о необходимости постоянного поощрения деятельности детей, имеющих та</w:t>
      </w:r>
      <w:r>
        <w:rPr>
          <w:rFonts w:ascii="Times New Roman" w:hAnsi="Times New Roman"/>
          <w:sz w:val="24"/>
          <w:szCs w:val="24"/>
        </w:rPr>
        <w:t>кое сложное нарушение, как ОНР.</w:t>
      </w:r>
    </w:p>
    <w:p w:rsidR="00A21C01" w:rsidRDefault="00A21C01" w:rsidP="00A21C01">
      <w:pPr>
        <w:spacing w:after="0" w:line="240" w:lineRule="auto"/>
        <w:ind w:right="283" w:firstLine="567"/>
        <w:jc w:val="both"/>
        <w:rPr>
          <w:rFonts w:ascii="Times New Roman" w:hAnsi="Times New Roman"/>
          <w:sz w:val="24"/>
          <w:szCs w:val="24"/>
        </w:rPr>
      </w:pPr>
    </w:p>
    <w:p w:rsidR="0011026F" w:rsidRPr="00A21C01" w:rsidRDefault="0011026F" w:rsidP="00A21C01">
      <w:pPr>
        <w:spacing w:after="0" w:line="240" w:lineRule="auto"/>
        <w:ind w:right="283" w:firstLine="567"/>
        <w:jc w:val="both"/>
        <w:rPr>
          <w:rFonts w:ascii="Times New Roman" w:hAnsi="Times New Roman"/>
          <w:sz w:val="24"/>
          <w:szCs w:val="24"/>
        </w:rPr>
      </w:pPr>
      <w:r w:rsidRPr="0011026F">
        <w:rPr>
          <w:rFonts w:ascii="Times New Roman" w:hAnsi="Times New Roman" w:cs="Times New Roman"/>
          <w:b/>
          <w:sz w:val="24"/>
          <w:szCs w:val="24"/>
        </w:rPr>
        <w:t>2.3.</w:t>
      </w:r>
      <w:r>
        <w:t xml:space="preserve"> </w:t>
      </w:r>
      <w:r w:rsidRPr="006F289F">
        <w:rPr>
          <w:rFonts w:ascii="Times New Roman" w:hAnsi="Times New Roman" w:cs="Times New Roman"/>
          <w:b/>
          <w:color w:val="000000" w:themeColor="text1"/>
          <w:sz w:val="24"/>
          <w:szCs w:val="24"/>
        </w:rPr>
        <w:t>Образовательный компонент</w:t>
      </w:r>
    </w:p>
    <w:p w:rsidR="00AF7A55" w:rsidRDefault="00AF7A55" w:rsidP="00AF7A55">
      <w:pPr>
        <w:pStyle w:val="4P"/>
        <w:spacing w:line="240" w:lineRule="auto"/>
        <w:rPr>
          <w:b w:val="0"/>
          <w:i w:val="0"/>
          <w:lang w:eastAsia="ru-RU"/>
        </w:rPr>
      </w:pPr>
      <w:r w:rsidRPr="00AF7A55">
        <w:rPr>
          <w:b w:val="0"/>
          <w:i w:val="0"/>
          <w:lang w:eastAsia="ru-RU"/>
        </w:rPr>
        <w:t>Исходной методологической основой содержания коррекционной ра</w:t>
      </w:r>
      <w:r>
        <w:rPr>
          <w:b w:val="0"/>
          <w:i w:val="0"/>
          <w:lang w:eastAsia="ru-RU"/>
        </w:rPr>
        <w:t>боты в подготовительной к школе</w:t>
      </w:r>
      <w:r w:rsidRPr="00AF7A55">
        <w:rPr>
          <w:b w:val="0"/>
          <w:i w:val="0"/>
          <w:lang w:eastAsia="ru-RU"/>
        </w:rPr>
        <w:t xml:space="preserve"> логопедической группе являются положения, разработанные в отечественной логопедии Л.С. Выготским, Р.Е. Левиной, Л.Е. </w:t>
      </w:r>
      <w:proofErr w:type="spellStart"/>
      <w:r w:rsidRPr="00AF7A55">
        <w:rPr>
          <w:b w:val="0"/>
          <w:i w:val="0"/>
          <w:lang w:eastAsia="ru-RU"/>
        </w:rPr>
        <w:t>Журовой</w:t>
      </w:r>
      <w:proofErr w:type="spellEnd"/>
      <w:r w:rsidRPr="00AF7A55">
        <w:rPr>
          <w:b w:val="0"/>
          <w:i w:val="0"/>
          <w:lang w:eastAsia="ru-RU"/>
        </w:rPr>
        <w:t>, Т.Б. Филичевой, Г.В.</w:t>
      </w:r>
      <w:r w:rsidR="00650A71">
        <w:rPr>
          <w:b w:val="0"/>
          <w:i w:val="0"/>
          <w:lang w:eastAsia="ru-RU"/>
        </w:rPr>
        <w:t xml:space="preserve"> </w:t>
      </w:r>
      <w:r w:rsidRPr="00AF7A55">
        <w:rPr>
          <w:b w:val="0"/>
          <w:i w:val="0"/>
          <w:lang w:eastAsia="ru-RU"/>
        </w:rPr>
        <w:t>Чиркиной и другими.</w:t>
      </w:r>
    </w:p>
    <w:p w:rsidR="00AF7A55" w:rsidRDefault="00AF7A55" w:rsidP="00AF7A55">
      <w:pPr>
        <w:pStyle w:val="4P"/>
        <w:spacing w:line="240" w:lineRule="auto"/>
        <w:rPr>
          <w:b w:val="0"/>
          <w:i w:val="0"/>
          <w:lang w:eastAsia="ru-RU"/>
        </w:rPr>
      </w:pPr>
    </w:p>
    <w:p w:rsidR="00AF7A55" w:rsidRPr="00450A82" w:rsidRDefault="00AF7A55" w:rsidP="00AF7A55">
      <w:pPr>
        <w:spacing w:after="0" w:line="240" w:lineRule="auto"/>
        <w:jc w:val="center"/>
        <w:outlineLvl w:val="2"/>
        <w:rPr>
          <w:rFonts w:ascii="Times New Roman" w:hAnsi="Times New Roman"/>
          <w:b/>
          <w:sz w:val="24"/>
          <w:szCs w:val="24"/>
          <w:lang w:eastAsia="ru-RU"/>
        </w:rPr>
      </w:pPr>
      <w:r w:rsidRPr="00450A82">
        <w:rPr>
          <w:rFonts w:ascii="Times New Roman" w:hAnsi="Times New Roman"/>
          <w:b/>
          <w:sz w:val="24"/>
          <w:szCs w:val="24"/>
          <w:lang w:eastAsia="ru-RU"/>
        </w:rPr>
        <w:t>Интеграция образовательных областей в логопедической работе</w:t>
      </w:r>
    </w:p>
    <w:p w:rsidR="00AF7A55" w:rsidRDefault="00AF7A55" w:rsidP="00AF7A55">
      <w:pPr>
        <w:pStyle w:val="4P"/>
        <w:spacing w:line="240" w:lineRule="auto"/>
        <w:rPr>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3444"/>
        <w:gridCol w:w="3374"/>
      </w:tblGrid>
      <w:tr w:rsidR="00AF7A55" w:rsidRPr="00450A82" w:rsidTr="00AF7A55">
        <w:tc>
          <w:tcPr>
            <w:tcW w:w="2527" w:type="dxa"/>
          </w:tcPr>
          <w:p w:rsidR="00AF7A55" w:rsidRPr="0011026F" w:rsidRDefault="00AF7A55" w:rsidP="00AF7A55">
            <w:pPr>
              <w:spacing w:after="0" w:line="240" w:lineRule="auto"/>
              <w:jc w:val="center"/>
              <w:outlineLvl w:val="2"/>
              <w:rPr>
                <w:rFonts w:ascii="Times New Roman" w:hAnsi="Times New Roman"/>
                <w:b/>
                <w:sz w:val="20"/>
                <w:szCs w:val="20"/>
                <w:lang w:eastAsia="ru-RU"/>
              </w:rPr>
            </w:pPr>
            <w:r w:rsidRPr="0011026F">
              <w:rPr>
                <w:rFonts w:ascii="Times New Roman" w:hAnsi="Times New Roman"/>
                <w:b/>
                <w:sz w:val="20"/>
                <w:szCs w:val="20"/>
                <w:lang w:eastAsia="ru-RU"/>
              </w:rPr>
              <w:t>Образовательная область</w:t>
            </w:r>
          </w:p>
        </w:tc>
        <w:tc>
          <w:tcPr>
            <w:tcW w:w="3444" w:type="dxa"/>
          </w:tcPr>
          <w:p w:rsidR="00AF7A55" w:rsidRPr="0011026F" w:rsidRDefault="00AF7A55" w:rsidP="00AF7A55">
            <w:pPr>
              <w:spacing w:after="0" w:line="240" w:lineRule="auto"/>
              <w:jc w:val="center"/>
              <w:outlineLvl w:val="2"/>
              <w:rPr>
                <w:rFonts w:ascii="Times New Roman" w:hAnsi="Times New Roman"/>
                <w:b/>
                <w:sz w:val="20"/>
                <w:szCs w:val="20"/>
                <w:lang w:eastAsia="ru-RU"/>
              </w:rPr>
            </w:pPr>
            <w:r w:rsidRPr="0011026F">
              <w:rPr>
                <w:rFonts w:ascii="Times New Roman" w:hAnsi="Times New Roman"/>
                <w:b/>
                <w:sz w:val="20"/>
                <w:szCs w:val="20"/>
                <w:lang w:eastAsia="ru-RU"/>
              </w:rPr>
              <w:t>Задачи</w:t>
            </w:r>
          </w:p>
        </w:tc>
        <w:tc>
          <w:tcPr>
            <w:tcW w:w="3374" w:type="dxa"/>
          </w:tcPr>
          <w:p w:rsidR="00AF7A55" w:rsidRPr="0011026F" w:rsidRDefault="00AF7A55" w:rsidP="00AF7A55">
            <w:pPr>
              <w:spacing w:after="0" w:line="240" w:lineRule="auto"/>
              <w:jc w:val="center"/>
              <w:outlineLvl w:val="2"/>
              <w:rPr>
                <w:rFonts w:ascii="Times New Roman" w:hAnsi="Times New Roman"/>
                <w:b/>
                <w:sz w:val="20"/>
                <w:szCs w:val="20"/>
                <w:lang w:eastAsia="ru-RU"/>
              </w:rPr>
            </w:pPr>
            <w:r w:rsidRPr="0011026F">
              <w:rPr>
                <w:rFonts w:ascii="Times New Roman" w:hAnsi="Times New Roman"/>
                <w:b/>
                <w:sz w:val="20"/>
                <w:szCs w:val="20"/>
                <w:lang w:eastAsia="ru-RU"/>
              </w:rPr>
              <w:t>Вид деятельности</w:t>
            </w:r>
          </w:p>
        </w:tc>
      </w:tr>
      <w:tr w:rsidR="00AF7A55" w:rsidRPr="00450A82" w:rsidTr="00AF7A55">
        <w:tc>
          <w:tcPr>
            <w:tcW w:w="2527" w:type="dxa"/>
            <w:vMerge w:val="restart"/>
          </w:tcPr>
          <w:p w:rsidR="00AF7A55" w:rsidRPr="0011026F" w:rsidRDefault="00AF7A55" w:rsidP="00AF7A55">
            <w:pPr>
              <w:spacing w:after="0" w:line="240" w:lineRule="auto"/>
              <w:outlineLvl w:val="2"/>
              <w:rPr>
                <w:rFonts w:ascii="Times New Roman" w:hAnsi="Times New Roman"/>
                <w:b/>
                <w:sz w:val="20"/>
                <w:szCs w:val="20"/>
                <w:lang w:eastAsia="ru-RU"/>
              </w:rPr>
            </w:pPr>
            <w:r w:rsidRPr="0011026F">
              <w:rPr>
                <w:rFonts w:ascii="Times New Roman" w:hAnsi="Times New Roman"/>
                <w:b/>
                <w:sz w:val="20"/>
                <w:szCs w:val="20"/>
                <w:lang w:eastAsia="ru-RU"/>
              </w:rPr>
              <w:t>Физическое развитие</w:t>
            </w:r>
          </w:p>
        </w:tc>
        <w:tc>
          <w:tcPr>
            <w:tcW w:w="3444" w:type="dxa"/>
          </w:tcPr>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 xml:space="preserve">Развивать </w:t>
            </w:r>
            <w:proofErr w:type="spellStart"/>
            <w:r w:rsidRPr="0011026F">
              <w:rPr>
                <w:rFonts w:ascii="Times New Roman" w:hAnsi="Times New Roman"/>
                <w:sz w:val="20"/>
                <w:szCs w:val="20"/>
                <w:lang w:eastAsia="ru-RU"/>
              </w:rPr>
              <w:t>координированность</w:t>
            </w:r>
            <w:proofErr w:type="spellEnd"/>
            <w:r w:rsidRPr="0011026F">
              <w:rPr>
                <w:rFonts w:ascii="Times New Roman" w:hAnsi="Times New Roman"/>
                <w:sz w:val="20"/>
                <w:szCs w:val="20"/>
                <w:lang w:eastAsia="ru-RU"/>
              </w:rPr>
              <w:t xml:space="preserve"> и точность действий.</w:t>
            </w:r>
          </w:p>
        </w:tc>
        <w:tc>
          <w:tcPr>
            <w:tcW w:w="3374" w:type="dxa"/>
          </w:tcPr>
          <w:p w:rsidR="00AF7A55" w:rsidRPr="0011026F" w:rsidRDefault="00AF7A55" w:rsidP="00E93CD2">
            <w:pPr>
              <w:numPr>
                <w:ilvl w:val="0"/>
                <w:numId w:val="45"/>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Пальчиковая гимнастика</w:t>
            </w:r>
          </w:p>
          <w:p w:rsidR="00AF7A55" w:rsidRPr="0011026F" w:rsidRDefault="00AF7A55" w:rsidP="00E93CD2">
            <w:pPr>
              <w:numPr>
                <w:ilvl w:val="0"/>
                <w:numId w:val="45"/>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Речь с движением</w:t>
            </w:r>
          </w:p>
          <w:p w:rsidR="00AF7A55" w:rsidRPr="0011026F" w:rsidRDefault="00AF7A55" w:rsidP="00E93CD2">
            <w:pPr>
              <w:numPr>
                <w:ilvl w:val="0"/>
                <w:numId w:val="45"/>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физкультминутки</w:t>
            </w:r>
          </w:p>
        </w:tc>
      </w:tr>
      <w:tr w:rsidR="00AF7A55" w:rsidRPr="00450A82" w:rsidTr="00AF7A55">
        <w:tc>
          <w:tcPr>
            <w:tcW w:w="2527" w:type="dxa"/>
            <w:vMerge/>
          </w:tcPr>
          <w:p w:rsidR="00AF7A55" w:rsidRPr="0011026F" w:rsidRDefault="00AF7A55" w:rsidP="00AF7A55">
            <w:pPr>
              <w:spacing w:after="0" w:line="240" w:lineRule="auto"/>
              <w:outlineLvl w:val="2"/>
              <w:rPr>
                <w:rFonts w:ascii="Times New Roman" w:hAnsi="Times New Roman"/>
                <w:sz w:val="20"/>
                <w:szCs w:val="20"/>
                <w:lang w:eastAsia="ru-RU"/>
              </w:rPr>
            </w:pPr>
          </w:p>
        </w:tc>
        <w:tc>
          <w:tcPr>
            <w:tcW w:w="3444" w:type="dxa"/>
          </w:tcPr>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Формировать правильную осанку при посадке за столом.</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Расширять знания о строении тела, лица, артикуляционного аппарата и его функционировании.</w:t>
            </w:r>
          </w:p>
        </w:tc>
        <w:tc>
          <w:tcPr>
            <w:tcW w:w="3374" w:type="dxa"/>
          </w:tcPr>
          <w:p w:rsidR="00AF7A55" w:rsidRPr="0011026F" w:rsidRDefault="00AF7A55" w:rsidP="00E93CD2">
            <w:pPr>
              <w:numPr>
                <w:ilvl w:val="0"/>
                <w:numId w:val="46"/>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беседа</w:t>
            </w:r>
          </w:p>
        </w:tc>
      </w:tr>
      <w:tr w:rsidR="00AF7A55" w:rsidRPr="00450A82" w:rsidTr="00AF7A55">
        <w:tc>
          <w:tcPr>
            <w:tcW w:w="2527" w:type="dxa"/>
            <w:vMerge/>
          </w:tcPr>
          <w:p w:rsidR="00AF7A55" w:rsidRPr="0011026F" w:rsidRDefault="00AF7A55" w:rsidP="00AF7A55">
            <w:pPr>
              <w:spacing w:after="0" w:line="240" w:lineRule="auto"/>
              <w:outlineLvl w:val="2"/>
              <w:rPr>
                <w:rFonts w:ascii="Times New Roman" w:hAnsi="Times New Roman"/>
                <w:sz w:val="20"/>
                <w:szCs w:val="20"/>
                <w:lang w:eastAsia="ru-RU"/>
              </w:rPr>
            </w:pPr>
          </w:p>
        </w:tc>
        <w:tc>
          <w:tcPr>
            <w:tcW w:w="3444" w:type="dxa"/>
          </w:tcPr>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shd w:val="clear" w:color="auto" w:fill="FFFFFF"/>
              </w:rPr>
              <w:t>развитие крупной и мелкой моторики обеих рук</w:t>
            </w:r>
          </w:p>
        </w:tc>
        <w:tc>
          <w:tcPr>
            <w:tcW w:w="3374" w:type="dxa"/>
          </w:tcPr>
          <w:p w:rsidR="00AF7A55" w:rsidRPr="0011026F" w:rsidRDefault="00AF7A55" w:rsidP="00E93CD2">
            <w:pPr>
              <w:numPr>
                <w:ilvl w:val="0"/>
                <w:numId w:val="46"/>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автоматизация звуков</w:t>
            </w:r>
          </w:p>
        </w:tc>
      </w:tr>
      <w:tr w:rsidR="00AF7A55" w:rsidRPr="00450A82" w:rsidTr="00AF7A55">
        <w:tc>
          <w:tcPr>
            <w:tcW w:w="2527" w:type="dxa"/>
            <w:vMerge w:val="restart"/>
          </w:tcPr>
          <w:p w:rsidR="00AF7A55" w:rsidRPr="0011026F" w:rsidRDefault="00AF7A55" w:rsidP="00AF7A55">
            <w:pPr>
              <w:spacing w:after="0" w:line="240" w:lineRule="auto"/>
              <w:outlineLvl w:val="2"/>
              <w:rPr>
                <w:rFonts w:ascii="Times New Roman" w:hAnsi="Times New Roman"/>
                <w:b/>
                <w:sz w:val="20"/>
                <w:szCs w:val="20"/>
                <w:lang w:eastAsia="ru-RU"/>
              </w:rPr>
            </w:pPr>
            <w:r w:rsidRPr="0011026F">
              <w:rPr>
                <w:rFonts w:ascii="Times New Roman" w:hAnsi="Times New Roman"/>
                <w:b/>
                <w:sz w:val="20"/>
                <w:szCs w:val="20"/>
                <w:lang w:eastAsia="ru-RU"/>
              </w:rPr>
              <w:t>Развитие речи</w:t>
            </w:r>
          </w:p>
        </w:tc>
        <w:tc>
          <w:tcPr>
            <w:tcW w:w="3444" w:type="dxa"/>
          </w:tcPr>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своей и чужой речи.</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Совершенствовать умение «</w:t>
            </w:r>
            <w:proofErr w:type="spellStart"/>
            <w:r w:rsidRPr="0011026F">
              <w:rPr>
                <w:rFonts w:ascii="Times New Roman" w:hAnsi="Times New Roman"/>
                <w:sz w:val="20"/>
                <w:szCs w:val="20"/>
                <w:lang w:eastAsia="ru-RU"/>
              </w:rPr>
              <w:t>оречевлять</w:t>
            </w:r>
            <w:proofErr w:type="spellEnd"/>
            <w:r w:rsidRPr="0011026F">
              <w:rPr>
                <w:rFonts w:ascii="Times New Roman" w:hAnsi="Times New Roman"/>
                <w:sz w:val="20"/>
                <w:szCs w:val="20"/>
                <w:lang w:eastAsia="ru-RU"/>
              </w:rPr>
              <w:t>» игровую ситуацию и на этой основе развивать коммуникативную функцию речи.</w:t>
            </w:r>
          </w:p>
        </w:tc>
        <w:tc>
          <w:tcPr>
            <w:tcW w:w="3374" w:type="dxa"/>
          </w:tcPr>
          <w:p w:rsidR="00AF7A55" w:rsidRPr="0011026F" w:rsidRDefault="00AF7A55" w:rsidP="00E93CD2">
            <w:pPr>
              <w:numPr>
                <w:ilvl w:val="0"/>
                <w:numId w:val="46"/>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Игровые ситуации</w:t>
            </w:r>
          </w:p>
          <w:p w:rsidR="00AF7A55" w:rsidRPr="0011026F" w:rsidRDefault="00AF7A55" w:rsidP="00E93CD2">
            <w:pPr>
              <w:numPr>
                <w:ilvl w:val="0"/>
                <w:numId w:val="46"/>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Мини-этюды, мини-инсценировки</w:t>
            </w:r>
          </w:p>
        </w:tc>
      </w:tr>
      <w:tr w:rsidR="00AF7A55" w:rsidRPr="00450A82" w:rsidTr="00AF7A55">
        <w:tc>
          <w:tcPr>
            <w:tcW w:w="2527" w:type="dxa"/>
            <w:vMerge/>
          </w:tcPr>
          <w:p w:rsidR="00AF7A55" w:rsidRPr="0011026F" w:rsidRDefault="00AF7A55" w:rsidP="00AF7A55">
            <w:pPr>
              <w:spacing w:after="0" w:line="240" w:lineRule="auto"/>
              <w:outlineLvl w:val="2"/>
              <w:rPr>
                <w:rFonts w:ascii="Times New Roman" w:hAnsi="Times New Roman"/>
                <w:sz w:val="20"/>
                <w:szCs w:val="20"/>
                <w:lang w:eastAsia="ru-RU"/>
              </w:rPr>
            </w:pPr>
          </w:p>
        </w:tc>
        <w:tc>
          <w:tcPr>
            <w:tcW w:w="3444" w:type="dxa"/>
          </w:tcPr>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Учить высказывать свое отношение к прочитанному;</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Учить выразительно читать стихи, участвовать в инсценировках.</w:t>
            </w:r>
          </w:p>
        </w:tc>
        <w:tc>
          <w:tcPr>
            <w:tcW w:w="3374" w:type="dxa"/>
          </w:tcPr>
          <w:p w:rsidR="00AF7A55" w:rsidRPr="0011026F" w:rsidRDefault="00AF7A55" w:rsidP="00E93CD2">
            <w:pPr>
              <w:numPr>
                <w:ilvl w:val="0"/>
                <w:numId w:val="50"/>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Автоматизация поставленных звуков в стихотворных текстах, рассказах.</w:t>
            </w:r>
          </w:p>
        </w:tc>
      </w:tr>
      <w:tr w:rsidR="00AF7A55" w:rsidRPr="00450A82" w:rsidTr="00AF7A55">
        <w:tc>
          <w:tcPr>
            <w:tcW w:w="2527" w:type="dxa"/>
          </w:tcPr>
          <w:p w:rsidR="00AF7A55" w:rsidRPr="0011026F" w:rsidRDefault="00AF7A55" w:rsidP="00AF7A55">
            <w:pPr>
              <w:spacing w:after="0" w:line="240" w:lineRule="auto"/>
              <w:outlineLvl w:val="2"/>
              <w:rPr>
                <w:rFonts w:ascii="Times New Roman" w:hAnsi="Times New Roman"/>
                <w:b/>
                <w:sz w:val="20"/>
                <w:szCs w:val="20"/>
                <w:lang w:eastAsia="ru-RU"/>
              </w:rPr>
            </w:pPr>
            <w:r w:rsidRPr="0011026F">
              <w:rPr>
                <w:rFonts w:ascii="Times New Roman" w:hAnsi="Times New Roman"/>
                <w:b/>
                <w:sz w:val="20"/>
                <w:szCs w:val="20"/>
                <w:lang w:eastAsia="ru-RU"/>
              </w:rPr>
              <w:t>Познавательное развитие</w:t>
            </w:r>
          </w:p>
        </w:tc>
        <w:tc>
          <w:tcPr>
            <w:tcW w:w="3444" w:type="dxa"/>
          </w:tcPr>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Учить воспринимать предметы, их свойства, сравнивать предметы, подбирать группу предметов по заданному признаку.</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Развивать слуховое внимание и память при восприятии неречевых звуков.</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Продолжать развивать мышление в упражнениях на группировку и классификацию предметов.</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Формировать прослеживающую функцию глаза и пальца.</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 xml:space="preserve">Развивать зрительное внимание и память в работе с разрезными картинками и </w:t>
            </w:r>
            <w:proofErr w:type="spellStart"/>
            <w:r w:rsidRPr="0011026F">
              <w:rPr>
                <w:rFonts w:ascii="Times New Roman" w:hAnsi="Times New Roman"/>
                <w:sz w:val="20"/>
                <w:szCs w:val="20"/>
                <w:lang w:eastAsia="ru-RU"/>
              </w:rPr>
              <w:t>пазлами</w:t>
            </w:r>
            <w:proofErr w:type="spellEnd"/>
            <w:r w:rsidRPr="0011026F">
              <w:rPr>
                <w:rFonts w:ascii="Times New Roman" w:hAnsi="Times New Roman"/>
                <w:sz w:val="20"/>
                <w:szCs w:val="20"/>
                <w:lang w:eastAsia="ru-RU"/>
              </w:rPr>
              <w:t>.</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 xml:space="preserve">Совершенствовать и развивать конструктивный </w:t>
            </w:r>
            <w:proofErr w:type="spellStart"/>
            <w:r w:rsidRPr="0011026F">
              <w:rPr>
                <w:rFonts w:ascii="Times New Roman" w:hAnsi="Times New Roman"/>
                <w:sz w:val="20"/>
                <w:szCs w:val="20"/>
                <w:lang w:eastAsia="ru-RU"/>
              </w:rPr>
              <w:t>праксис</w:t>
            </w:r>
            <w:proofErr w:type="spellEnd"/>
            <w:r w:rsidRPr="0011026F">
              <w:rPr>
                <w:rFonts w:ascii="Times New Roman" w:hAnsi="Times New Roman"/>
                <w:sz w:val="20"/>
                <w:szCs w:val="20"/>
                <w:lang w:eastAsia="ru-RU"/>
              </w:rPr>
              <w:t xml:space="preserve"> и мелкую моторику в работе с разрезными картинками, </w:t>
            </w:r>
            <w:proofErr w:type="spellStart"/>
            <w:r w:rsidRPr="0011026F">
              <w:rPr>
                <w:rFonts w:ascii="Times New Roman" w:hAnsi="Times New Roman"/>
                <w:sz w:val="20"/>
                <w:szCs w:val="20"/>
                <w:lang w:eastAsia="ru-RU"/>
              </w:rPr>
              <w:t>пазлами</w:t>
            </w:r>
            <w:proofErr w:type="spellEnd"/>
            <w:r w:rsidRPr="0011026F">
              <w:rPr>
                <w:rFonts w:ascii="Times New Roman" w:hAnsi="Times New Roman"/>
                <w:sz w:val="20"/>
                <w:szCs w:val="20"/>
                <w:lang w:eastAsia="ru-RU"/>
              </w:rPr>
              <w:t>, дидактическими игрушками, играми с пальчиками.</w:t>
            </w:r>
          </w:p>
        </w:tc>
        <w:tc>
          <w:tcPr>
            <w:tcW w:w="3374" w:type="dxa"/>
          </w:tcPr>
          <w:p w:rsidR="00AF7A55" w:rsidRPr="0011026F" w:rsidRDefault="00AF7A55" w:rsidP="00E93CD2">
            <w:pPr>
              <w:numPr>
                <w:ilvl w:val="0"/>
                <w:numId w:val="47"/>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Составление описательных рассказов</w:t>
            </w:r>
          </w:p>
          <w:p w:rsidR="00AF7A55" w:rsidRPr="0011026F" w:rsidRDefault="00AF7A55" w:rsidP="00E93CD2">
            <w:pPr>
              <w:numPr>
                <w:ilvl w:val="0"/>
                <w:numId w:val="47"/>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Автоматизация поставленных звуков в словах</w:t>
            </w:r>
          </w:p>
          <w:p w:rsidR="00AF7A55" w:rsidRPr="0011026F" w:rsidRDefault="00AF7A55" w:rsidP="00E93CD2">
            <w:pPr>
              <w:numPr>
                <w:ilvl w:val="0"/>
                <w:numId w:val="47"/>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Дидактические игры на развитие слухового и зрительного восприятия</w:t>
            </w:r>
          </w:p>
          <w:p w:rsidR="00AF7A55" w:rsidRPr="0011026F" w:rsidRDefault="00AF7A55" w:rsidP="00E93CD2">
            <w:pPr>
              <w:numPr>
                <w:ilvl w:val="0"/>
                <w:numId w:val="47"/>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 xml:space="preserve">Игры с мозаикой, </w:t>
            </w:r>
            <w:proofErr w:type="spellStart"/>
            <w:r w:rsidRPr="0011026F">
              <w:rPr>
                <w:rFonts w:ascii="Times New Roman" w:hAnsi="Times New Roman"/>
                <w:sz w:val="20"/>
                <w:szCs w:val="20"/>
                <w:lang w:eastAsia="ru-RU"/>
              </w:rPr>
              <w:t>пазлами</w:t>
            </w:r>
            <w:proofErr w:type="spellEnd"/>
            <w:r w:rsidRPr="0011026F">
              <w:rPr>
                <w:rFonts w:ascii="Times New Roman" w:hAnsi="Times New Roman"/>
                <w:sz w:val="20"/>
                <w:szCs w:val="20"/>
                <w:lang w:eastAsia="ru-RU"/>
              </w:rPr>
              <w:t>, мелкими предметами, крупами</w:t>
            </w:r>
          </w:p>
          <w:p w:rsidR="00AF7A55" w:rsidRPr="0011026F" w:rsidRDefault="00AF7A55" w:rsidP="00E93CD2">
            <w:pPr>
              <w:numPr>
                <w:ilvl w:val="0"/>
                <w:numId w:val="47"/>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Пальчиковая гимнастика</w:t>
            </w:r>
          </w:p>
        </w:tc>
      </w:tr>
      <w:tr w:rsidR="00AF7A55" w:rsidRPr="00450A82" w:rsidTr="00AF7A55">
        <w:tc>
          <w:tcPr>
            <w:tcW w:w="2527" w:type="dxa"/>
            <w:vMerge w:val="restart"/>
          </w:tcPr>
          <w:p w:rsidR="00AF7A55" w:rsidRPr="0011026F" w:rsidRDefault="00AF7A55" w:rsidP="00AF7A55">
            <w:pPr>
              <w:spacing w:after="0" w:line="240" w:lineRule="auto"/>
              <w:outlineLvl w:val="2"/>
              <w:rPr>
                <w:rFonts w:ascii="Times New Roman" w:hAnsi="Times New Roman"/>
                <w:b/>
                <w:sz w:val="20"/>
                <w:szCs w:val="20"/>
                <w:lang w:eastAsia="ru-RU"/>
              </w:rPr>
            </w:pPr>
            <w:r w:rsidRPr="0011026F">
              <w:rPr>
                <w:rFonts w:ascii="Times New Roman" w:hAnsi="Times New Roman"/>
                <w:b/>
                <w:sz w:val="20"/>
                <w:szCs w:val="20"/>
                <w:lang w:eastAsia="ru-RU"/>
              </w:rPr>
              <w:t>Художественно-эстетическое развитие</w:t>
            </w:r>
          </w:p>
        </w:tc>
        <w:tc>
          <w:tcPr>
            <w:tcW w:w="3444" w:type="dxa"/>
          </w:tcPr>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Развивать умение слышать ритмический рисунок.</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Учить передавать ритмический рисунок.</w:t>
            </w:r>
          </w:p>
        </w:tc>
        <w:tc>
          <w:tcPr>
            <w:tcW w:w="3374" w:type="dxa"/>
          </w:tcPr>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Дидактически игры и упражнения</w:t>
            </w:r>
          </w:p>
        </w:tc>
      </w:tr>
      <w:tr w:rsidR="00AF7A55" w:rsidRPr="00450A82" w:rsidTr="00AF7A55">
        <w:tc>
          <w:tcPr>
            <w:tcW w:w="2527" w:type="dxa"/>
            <w:vMerge/>
          </w:tcPr>
          <w:p w:rsidR="00AF7A55" w:rsidRPr="0011026F" w:rsidRDefault="00AF7A55" w:rsidP="00AF7A55">
            <w:pPr>
              <w:spacing w:after="0" w:line="240" w:lineRule="auto"/>
              <w:outlineLvl w:val="2"/>
              <w:rPr>
                <w:rFonts w:ascii="Times New Roman" w:hAnsi="Times New Roman"/>
                <w:sz w:val="20"/>
                <w:szCs w:val="20"/>
                <w:lang w:eastAsia="ru-RU"/>
              </w:rPr>
            </w:pPr>
          </w:p>
        </w:tc>
        <w:tc>
          <w:tcPr>
            <w:tcW w:w="3444" w:type="dxa"/>
          </w:tcPr>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Развивать графо-моторные навыки.</w:t>
            </w:r>
          </w:p>
        </w:tc>
        <w:tc>
          <w:tcPr>
            <w:tcW w:w="3374" w:type="dxa"/>
          </w:tcPr>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Штриховка, обводка по контуру, рисование. разукрашивание</w:t>
            </w:r>
          </w:p>
        </w:tc>
      </w:tr>
      <w:tr w:rsidR="00AF7A55" w:rsidRPr="00450A82" w:rsidTr="00AF7A55">
        <w:tc>
          <w:tcPr>
            <w:tcW w:w="2527" w:type="dxa"/>
            <w:vMerge w:val="restart"/>
          </w:tcPr>
          <w:p w:rsidR="00AF7A55" w:rsidRPr="0011026F" w:rsidRDefault="00AF7A55" w:rsidP="00AF7A55">
            <w:pPr>
              <w:spacing w:after="0" w:line="240" w:lineRule="auto"/>
              <w:outlineLvl w:val="2"/>
              <w:rPr>
                <w:rFonts w:ascii="Times New Roman" w:hAnsi="Times New Roman"/>
                <w:b/>
                <w:sz w:val="20"/>
                <w:szCs w:val="20"/>
                <w:lang w:eastAsia="ru-RU"/>
              </w:rPr>
            </w:pPr>
            <w:r w:rsidRPr="0011026F">
              <w:rPr>
                <w:rFonts w:ascii="Times New Roman" w:hAnsi="Times New Roman"/>
                <w:b/>
                <w:sz w:val="20"/>
                <w:szCs w:val="20"/>
                <w:lang w:eastAsia="ru-RU"/>
              </w:rPr>
              <w:t>Социально-коммуникативное развитие</w:t>
            </w:r>
          </w:p>
        </w:tc>
        <w:tc>
          <w:tcPr>
            <w:tcW w:w="3444" w:type="dxa"/>
          </w:tcPr>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Развивать в игре коммуникативные навыки.</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lastRenderedPageBreak/>
              <w:t>Совершенствовать навыки игры в настольно-печатные, дидактические игры.</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Учить устанавливать и соблюдать правила в игре.</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Развивать умение инсценировать стихи, разыгрывать сценки.</w:t>
            </w:r>
          </w:p>
        </w:tc>
        <w:tc>
          <w:tcPr>
            <w:tcW w:w="3374" w:type="dxa"/>
          </w:tcPr>
          <w:p w:rsidR="00AF7A55" w:rsidRPr="0011026F" w:rsidRDefault="00AF7A55" w:rsidP="00E93CD2">
            <w:pPr>
              <w:numPr>
                <w:ilvl w:val="0"/>
                <w:numId w:val="48"/>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lastRenderedPageBreak/>
              <w:t>Настольно-печатные дидактические игры</w:t>
            </w:r>
          </w:p>
          <w:p w:rsidR="00AF7A55" w:rsidRPr="0011026F" w:rsidRDefault="00AF7A55" w:rsidP="00E93CD2">
            <w:pPr>
              <w:numPr>
                <w:ilvl w:val="0"/>
                <w:numId w:val="48"/>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Театрализованные игры</w:t>
            </w:r>
          </w:p>
          <w:p w:rsidR="00AF7A55" w:rsidRPr="0011026F" w:rsidRDefault="00AF7A55" w:rsidP="00E93CD2">
            <w:pPr>
              <w:numPr>
                <w:ilvl w:val="0"/>
                <w:numId w:val="48"/>
              </w:numPr>
              <w:spacing w:after="0" w:line="240" w:lineRule="auto"/>
              <w:outlineLvl w:val="2"/>
              <w:rPr>
                <w:rFonts w:ascii="Times New Roman" w:hAnsi="Times New Roman"/>
                <w:sz w:val="20"/>
                <w:szCs w:val="20"/>
                <w:lang w:eastAsia="ru-RU"/>
              </w:rPr>
            </w:pPr>
            <w:proofErr w:type="spellStart"/>
            <w:r w:rsidRPr="0011026F">
              <w:rPr>
                <w:rFonts w:ascii="Times New Roman" w:hAnsi="Times New Roman"/>
                <w:sz w:val="20"/>
                <w:szCs w:val="20"/>
                <w:lang w:eastAsia="ru-RU"/>
              </w:rPr>
              <w:lastRenderedPageBreak/>
              <w:t>Социоигры</w:t>
            </w:r>
            <w:proofErr w:type="spellEnd"/>
          </w:p>
          <w:p w:rsidR="00AF7A55" w:rsidRPr="0011026F" w:rsidRDefault="00AF7A55" w:rsidP="00E93CD2">
            <w:pPr>
              <w:numPr>
                <w:ilvl w:val="0"/>
                <w:numId w:val="48"/>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Автоматизация поставленных звуков в стихах, рассказах, спонтанной речи</w:t>
            </w:r>
          </w:p>
        </w:tc>
      </w:tr>
      <w:tr w:rsidR="00AF7A55" w:rsidRPr="00450A82" w:rsidTr="00AF7A55">
        <w:tc>
          <w:tcPr>
            <w:tcW w:w="2527" w:type="dxa"/>
            <w:vMerge/>
          </w:tcPr>
          <w:p w:rsidR="00AF7A55" w:rsidRPr="0011026F" w:rsidRDefault="00AF7A55" w:rsidP="00AF7A55">
            <w:pPr>
              <w:spacing w:after="0" w:line="240" w:lineRule="auto"/>
              <w:outlineLvl w:val="2"/>
              <w:rPr>
                <w:rFonts w:ascii="Times New Roman" w:hAnsi="Times New Roman"/>
                <w:sz w:val="20"/>
                <w:szCs w:val="20"/>
                <w:lang w:eastAsia="ru-RU"/>
              </w:rPr>
            </w:pPr>
          </w:p>
        </w:tc>
        <w:tc>
          <w:tcPr>
            <w:tcW w:w="3444" w:type="dxa"/>
          </w:tcPr>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Расширять представление детей о труде взрослых, прививать интерес к труду взрослых.</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Прививать желание поддерживать порядок на рабочем месте.</w:t>
            </w:r>
          </w:p>
        </w:tc>
        <w:tc>
          <w:tcPr>
            <w:tcW w:w="3374" w:type="dxa"/>
          </w:tcPr>
          <w:p w:rsidR="00AF7A55" w:rsidRPr="0011026F" w:rsidRDefault="00AF7A55" w:rsidP="00E93CD2">
            <w:pPr>
              <w:numPr>
                <w:ilvl w:val="0"/>
                <w:numId w:val="48"/>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Беседа</w:t>
            </w:r>
          </w:p>
          <w:p w:rsidR="00AF7A55" w:rsidRPr="0011026F" w:rsidRDefault="00AF7A55" w:rsidP="00E93CD2">
            <w:pPr>
              <w:numPr>
                <w:ilvl w:val="0"/>
                <w:numId w:val="48"/>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Автоматизация поставленных звуков в связной речи</w:t>
            </w:r>
          </w:p>
          <w:p w:rsidR="00AF7A55" w:rsidRPr="0011026F" w:rsidRDefault="00AF7A55" w:rsidP="00E93CD2">
            <w:pPr>
              <w:numPr>
                <w:ilvl w:val="0"/>
                <w:numId w:val="48"/>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поручения</w:t>
            </w:r>
          </w:p>
        </w:tc>
      </w:tr>
      <w:tr w:rsidR="00AF7A55" w:rsidRPr="00450A82" w:rsidTr="00AF7A55">
        <w:tc>
          <w:tcPr>
            <w:tcW w:w="2527" w:type="dxa"/>
            <w:vMerge/>
          </w:tcPr>
          <w:p w:rsidR="00AF7A55" w:rsidRPr="0011026F" w:rsidRDefault="00AF7A55" w:rsidP="00AF7A55">
            <w:pPr>
              <w:spacing w:after="0" w:line="240" w:lineRule="auto"/>
              <w:outlineLvl w:val="2"/>
              <w:rPr>
                <w:rFonts w:ascii="Times New Roman" w:hAnsi="Times New Roman"/>
                <w:sz w:val="20"/>
                <w:szCs w:val="20"/>
                <w:lang w:eastAsia="ru-RU"/>
              </w:rPr>
            </w:pPr>
          </w:p>
        </w:tc>
        <w:tc>
          <w:tcPr>
            <w:tcW w:w="3444" w:type="dxa"/>
          </w:tcPr>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Учить соблюдать технику безопасности.</w:t>
            </w:r>
          </w:p>
          <w:p w:rsidR="00AF7A55" w:rsidRPr="0011026F" w:rsidRDefault="00AF7A55" w:rsidP="00AF7A55">
            <w:p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Закреплять правила поведения на улице, с бездомными животными, с бытовыми приборами.</w:t>
            </w:r>
          </w:p>
        </w:tc>
        <w:tc>
          <w:tcPr>
            <w:tcW w:w="3374" w:type="dxa"/>
          </w:tcPr>
          <w:p w:rsidR="00AF7A55" w:rsidRPr="0011026F" w:rsidRDefault="00AF7A55" w:rsidP="00E93CD2">
            <w:pPr>
              <w:numPr>
                <w:ilvl w:val="0"/>
                <w:numId w:val="49"/>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Игры с мелкими предметами</w:t>
            </w:r>
          </w:p>
          <w:p w:rsidR="00AF7A55" w:rsidRPr="0011026F" w:rsidRDefault="00AF7A55" w:rsidP="00E93CD2">
            <w:pPr>
              <w:numPr>
                <w:ilvl w:val="0"/>
                <w:numId w:val="49"/>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Автоматизация звуков в связной речи (пересказ или составление рассказов)</w:t>
            </w:r>
          </w:p>
          <w:p w:rsidR="00AF7A55" w:rsidRPr="0011026F" w:rsidRDefault="00AF7A55" w:rsidP="00E93CD2">
            <w:pPr>
              <w:numPr>
                <w:ilvl w:val="0"/>
                <w:numId w:val="49"/>
              </w:numPr>
              <w:spacing w:after="0" w:line="240" w:lineRule="auto"/>
              <w:outlineLvl w:val="2"/>
              <w:rPr>
                <w:rFonts w:ascii="Times New Roman" w:hAnsi="Times New Roman"/>
                <w:sz w:val="20"/>
                <w:szCs w:val="20"/>
                <w:lang w:eastAsia="ru-RU"/>
              </w:rPr>
            </w:pPr>
            <w:r w:rsidRPr="0011026F">
              <w:rPr>
                <w:rFonts w:ascii="Times New Roman" w:hAnsi="Times New Roman"/>
                <w:sz w:val="20"/>
                <w:szCs w:val="20"/>
                <w:lang w:eastAsia="ru-RU"/>
              </w:rPr>
              <w:t>беседа</w:t>
            </w:r>
          </w:p>
        </w:tc>
      </w:tr>
    </w:tbl>
    <w:p w:rsidR="00E541E9" w:rsidRDefault="00E541E9" w:rsidP="009E3558">
      <w:pPr>
        <w:spacing w:after="0" w:line="240" w:lineRule="auto"/>
        <w:ind w:firstLine="709"/>
        <w:jc w:val="both"/>
        <w:outlineLvl w:val="2"/>
        <w:rPr>
          <w:rFonts w:ascii="Times New Roman" w:hAnsi="Times New Roman"/>
          <w:sz w:val="24"/>
          <w:szCs w:val="24"/>
          <w:lang w:eastAsia="ru-RU"/>
        </w:rPr>
      </w:pPr>
    </w:p>
    <w:p w:rsidR="00AF7A55" w:rsidRPr="00450A82" w:rsidRDefault="00AF7A55" w:rsidP="009E3558">
      <w:pPr>
        <w:spacing w:after="0" w:line="240" w:lineRule="auto"/>
        <w:ind w:firstLine="709"/>
        <w:jc w:val="both"/>
        <w:outlineLvl w:val="2"/>
        <w:rPr>
          <w:rFonts w:ascii="Times New Roman" w:hAnsi="Times New Roman"/>
          <w:sz w:val="24"/>
          <w:szCs w:val="24"/>
          <w:lang w:eastAsia="ru-RU"/>
        </w:rPr>
      </w:pPr>
      <w:r w:rsidRPr="00450A82">
        <w:rPr>
          <w:rFonts w:ascii="Times New Roman" w:hAnsi="Times New Roman"/>
          <w:sz w:val="24"/>
          <w:szCs w:val="24"/>
          <w:lang w:eastAsia="ru-RU"/>
        </w:rPr>
        <w:t>Планирование коррекционной образовательной де</w:t>
      </w:r>
      <w:r>
        <w:rPr>
          <w:rFonts w:ascii="Times New Roman" w:hAnsi="Times New Roman"/>
          <w:sz w:val="24"/>
          <w:szCs w:val="24"/>
          <w:lang w:eastAsia="ru-RU"/>
        </w:rPr>
        <w:t xml:space="preserve">ятельности в </w:t>
      </w:r>
      <w:r w:rsidR="00650A71">
        <w:rPr>
          <w:rFonts w:ascii="Times New Roman" w:hAnsi="Times New Roman"/>
          <w:sz w:val="24"/>
          <w:szCs w:val="24"/>
          <w:lang w:eastAsia="ru-RU"/>
        </w:rPr>
        <w:t>старшей</w:t>
      </w:r>
      <w:r w:rsidRPr="00450A82">
        <w:rPr>
          <w:rFonts w:ascii="Times New Roman" w:hAnsi="Times New Roman"/>
          <w:sz w:val="24"/>
          <w:szCs w:val="24"/>
          <w:lang w:eastAsia="ru-RU"/>
        </w:rPr>
        <w:t xml:space="preserve"> </w:t>
      </w:r>
      <w:r w:rsidR="00650A71">
        <w:rPr>
          <w:rFonts w:ascii="Times New Roman" w:hAnsi="Times New Roman"/>
          <w:sz w:val="24"/>
          <w:szCs w:val="24"/>
          <w:lang w:eastAsia="ru-RU"/>
        </w:rPr>
        <w:t>группе компенсирующей направленности</w:t>
      </w:r>
      <w:r w:rsidRPr="00450A82">
        <w:rPr>
          <w:rFonts w:ascii="Times New Roman" w:hAnsi="Times New Roman"/>
          <w:sz w:val="24"/>
          <w:szCs w:val="24"/>
          <w:lang w:eastAsia="ru-RU"/>
        </w:rPr>
        <w:t xml:space="preserve"> составлено на основе:</w:t>
      </w:r>
    </w:p>
    <w:p w:rsidR="00AF7A55" w:rsidRPr="00450A82" w:rsidRDefault="00650A71" w:rsidP="00E93CD2">
      <w:pPr>
        <w:numPr>
          <w:ilvl w:val="0"/>
          <w:numId w:val="54"/>
        </w:numPr>
        <w:spacing w:after="0" w:line="240" w:lineRule="auto"/>
        <w:outlineLvl w:val="2"/>
        <w:rPr>
          <w:rFonts w:ascii="Times New Roman" w:hAnsi="Times New Roman"/>
          <w:sz w:val="24"/>
          <w:szCs w:val="24"/>
          <w:lang w:eastAsia="ru-RU"/>
        </w:rPr>
      </w:pPr>
      <w:r>
        <w:rPr>
          <w:rFonts w:ascii="Times New Roman" w:hAnsi="Times New Roman"/>
          <w:sz w:val="24"/>
          <w:szCs w:val="24"/>
          <w:lang w:eastAsia="ru-RU"/>
        </w:rPr>
        <w:t>П</w:t>
      </w:r>
      <w:r w:rsidR="00AF7A55" w:rsidRPr="00450A82">
        <w:rPr>
          <w:rFonts w:ascii="Times New Roman" w:hAnsi="Times New Roman"/>
          <w:sz w:val="24"/>
          <w:szCs w:val="24"/>
          <w:lang w:eastAsia="ru-RU"/>
        </w:rPr>
        <w:t>рограммно-методических рекомендаций «Воспитание и обучение детей дошкольного возраста с ОНР», Т.Б.</w:t>
      </w:r>
      <w:r>
        <w:rPr>
          <w:rFonts w:ascii="Times New Roman" w:hAnsi="Times New Roman"/>
          <w:sz w:val="24"/>
          <w:szCs w:val="24"/>
          <w:lang w:eastAsia="ru-RU"/>
        </w:rPr>
        <w:t xml:space="preserve"> </w:t>
      </w:r>
      <w:r w:rsidR="00AF7A55" w:rsidRPr="00450A82">
        <w:rPr>
          <w:rFonts w:ascii="Times New Roman" w:hAnsi="Times New Roman"/>
          <w:sz w:val="24"/>
          <w:szCs w:val="24"/>
          <w:lang w:eastAsia="ru-RU"/>
        </w:rPr>
        <w:t>Филичева, Т.В.</w:t>
      </w:r>
      <w:r>
        <w:rPr>
          <w:rFonts w:ascii="Times New Roman" w:hAnsi="Times New Roman"/>
          <w:sz w:val="24"/>
          <w:szCs w:val="24"/>
          <w:lang w:eastAsia="ru-RU"/>
        </w:rPr>
        <w:t xml:space="preserve"> </w:t>
      </w:r>
      <w:r w:rsidR="00AF7A55" w:rsidRPr="00450A82">
        <w:rPr>
          <w:rFonts w:ascii="Times New Roman" w:hAnsi="Times New Roman"/>
          <w:sz w:val="24"/>
          <w:szCs w:val="24"/>
          <w:lang w:eastAsia="ru-RU"/>
        </w:rPr>
        <w:t>Туманова, Г.В.</w:t>
      </w:r>
      <w:r>
        <w:rPr>
          <w:rFonts w:ascii="Times New Roman" w:hAnsi="Times New Roman"/>
          <w:sz w:val="24"/>
          <w:szCs w:val="24"/>
          <w:lang w:eastAsia="ru-RU"/>
        </w:rPr>
        <w:t xml:space="preserve"> </w:t>
      </w:r>
      <w:r w:rsidR="00AF7A55" w:rsidRPr="00450A82">
        <w:rPr>
          <w:rFonts w:ascii="Times New Roman" w:hAnsi="Times New Roman"/>
          <w:sz w:val="24"/>
          <w:szCs w:val="24"/>
          <w:lang w:eastAsia="ru-RU"/>
        </w:rPr>
        <w:t>Чиркина, М., Дрофа, 2009;</w:t>
      </w:r>
    </w:p>
    <w:p w:rsidR="00650A71" w:rsidRPr="00DC2D21" w:rsidRDefault="00650A71" w:rsidP="00650A71">
      <w:pPr>
        <w:pStyle w:val="a3"/>
        <w:numPr>
          <w:ilvl w:val="0"/>
          <w:numId w:val="54"/>
        </w:numPr>
        <w:tabs>
          <w:tab w:val="left" w:pos="6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«Системой</w:t>
      </w:r>
      <w:r w:rsidRPr="00DC2D21">
        <w:rPr>
          <w:rFonts w:ascii="Times New Roman" w:hAnsi="Times New Roman" w:cs="Times New Roman"/>
          <w:sz w:val="24"/>
          <w:szCs w:val="24"/>
        </w:rPr>
        <w:t xml:space="preserve"> коррекционной работы в группе компенсирующей направленности для детей с нарушениями речи с 3-7 лет». – 4-е изд., </w:t>
      </w:r>
      <w:proofErr w:type="spellStart"/>
      <w:r w:rsidRPr="00DC2D21">
        <w:rPr>
          <w:rFonts w:ascii="Times New Roman" w:hAnsi="Times New Roman" w:cs="Times New Roman"/>
          <w:sz w:val="24"/>
          <w:szCs w:val="24"/>
        </w:rPr>
        <w:t>испр</w:t>
      </w:r>
      <w:proofErr w:type="spellEnd"/>
      <w:proofErr w:type="gramStart"/>
      <w:r w:rsidRPr="00DC2D21">
        <w:rPr>
          <w:rFonts w:ascii="Times New Roman" w:hAnsi="Times New Roman" w:cs="Times New Roman"/>
          <w:sz w:val="24"/>
          <w:szCs w:val="24"/>
        </w:rPr>
        <w:t>.</w:t>
      </w:r>
      <w:proofErr w:type="gramEnd"/>
      <w:r w:rsidRPr="00DC2D21">
        <w:rPr>
          <w:rFonts w:ascii="Times New Roman" w:hAnsi="Times New Roman" w:cs="Times New Roman"/>
          <w:sz w:val="24"/>
          <w:szCs w:val="24"/>
        </w:rPr>
        <w:t xml:space="preserve"> и доп. – СПб.: ООО «ИЗДАТЕЛЬСТВО «ДЕТСТВО-ПРЕСС», 2021;</w:t>
      </w:r>
    </w:p>
    <w:p w:rsidR="00650A71" w:rsidRPr="00DC2D21" w:rsidRDefault="00650A71" w:rsidP="00650A71">
      <w:pPr>
        <w:pStyle w:val="a3"/>
        <w:numPr>
          <w:ilvl w:val="0"/>
          <w:numId w:val="54"/>
        </w:numPr>
        <w:tabs>
          <w:tab w:val="left" w:pos="63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Конспектами</w:t>
      </w:r>
      <w:r w:rsidRPr="00DC2D21">
        <w:rPr>
          <w:rFonts w:ascii="Times New Roman" w:hAnsi="Times New Roman" w:cs="Times New Roman"/>
          <w:sz w:val="24"/>
          <w:szCs w:val="24"/>
        </w:rPr>
        <w:t xml:space="preserve"> занятий по развитию фонематической стороны речи и обучению грамоте С.П. </w:t>
      </w:r>
      <w:proofErr w:type="spellStart"/>
      <w:r w:rsidRPr="00DC2D21">
        <w:rPr>
          <w:rFonts w:ascii="Times New Roman" w:hAnsi="Times New Roman" w:cs="Times New Roman"/>
          <w:sz w:val="24"/>
          <w:szCs w:val="24"/>
        </w:rPr>
        <w:t>Цукановой</w:t>
      </w:r>
      <w:proofErr w:type="spellEnd"/>
      <w:r w:rsidRPr="00DC2D21">
        <w:rPr>
          <w:rFonts w:ascii="Times New Roman" w:hAnsi="Times New Roman" w:cs="Times New Roman"/>
          <w:sz w:val="24"/>
          <w:szCs w:val="24"/>
        </w:rPr>
        <w:t xml:space="preserve">, Л.Л. </w:t>
      </w:r>
      <w:proofErr w:type="spellStart"/>
      <w:r w:rsidRPr="00DC2D21">
        <w:rPr>
          <w:rFonts w:ascii="Times New Roman" w:hAnsi="Times New Roman" w:cs="Times New Roman"/>
          <w:sz w:val="24"/>
          <w:szCs w:val="24"/>
        </w:rPr>
        <w:t>Бетц</w:t>
      </w:r>
      <w:proofErr w:type="spellEnd"/>
      <w:r w:rsidRPr="00DC2D21">
        <w:rPr>
          <w:rFonts w:ascii="Times New Roman" w:hAnsi="Times New Roman" w:cs="Times New Roman"/>
          <w:sz w:val="24"/>
          <w:szCs w:val="24"/>
        </w:rPr>
        <w:t xml:space="preserve"> «Учим ребенка говорить и читать» (I-III периоды обучения). – М.: ИЗДАТЕЛЬСТВО ГНОМ, 2020.</w:t>
      </w:r>
    </w:p>
    <w:p w:rsidR="00AF7A55" w:rsidRPr="00450A82" w:rsidRDefault="00AF7A55" w:rsidP="00AF7A55">
      <w:pPr>
        <w:spacing w:after="0" w:line="240" w:lineRule="auto"/>
        <w:jc w:val="both"/>
        <w:rPr>
          <w:rFonts w:ascii="Times New Roman" w:eastAsia="Times New Roman" w:hAnsi="Times New Roman"/>
          <w:sz w:val="24"/>
          <w:szCs w:val="24"/>
          <w:lang w:eastAsia="ru-RU"/>
        </w:rPr>
      </w:pPr>
      <w:r w:rsidRPr="009E3558">
        <w:rPr>
          <w:rFonts w:ascii="Times New Roman" w:eastAsia="Times New Roman" w:hAnsi="Times New Roman"/>
          <w:sz w:val="24"/>
          <w:szCs w:val="24"/>
          <w:lang w:eastAsia="ru-RU"/>
        </w:rPr>
        <w:t>Содержание</w:t>
      </w:r>
      <w:r w:rsidRPr="00450A82">
        <w:rPr>
          <w:rFonts w:ascii="Times New Roman" w:eastAsia="Times New Roman" w:hAnsi="Times New Roman"/>
          <w:sz w:val="24"/>
          <w:szCs w:val="24"/>
          <w:lang w:eastAsia="ru-RU"/>
        </w:rPr>
        <w:t xml:space="preserve"> коррекционной образовательной деятельности обеспечивает:</w:t>
      </w:r>
    </w:p>
    <w:p w:rsidR="00AF7A55" w:rsidRPr="00450A82" w:rsidRDefault="00AF7A55" w:rsidP="00E93CD2">
      <w:pPr>
        <w:numPr>
          <w:ilvl w:val="0"/>
          <w:numId w:val="51"/>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Выявление особых образовательных потребностей детей с нарушением речи;</w:t>
      </w:r>
    </w:p>
    <w:p w:rsidR="00AF7A55" w:rsidRPr="00450A82" w:rsidRDefault="00AF7A55" w:rsidP="00E93CD2">
      <w:pPr>
        <w:numPr>
          <w:ilvl w:val="0"/>
          <w:numId w:val="51"/>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Осуществление индивидуально-ориентированной медико-педагогической помощи детям с нарушением речи с учетом особенностей психофизического развития и индивидуальных возможностей (в соответствии с рекомендациями ПМПК);</w:t>
      </w:r>
    </w:p>
    <w:p w:rsidR="00AF7A55" w:rsidRPr="00450A82" w:rsidRDefault="00AF7A55" w:rsidP="00E93CD2">
      <w:pPr>
        <w:numPr>
          <w:ilvl w:val="0"/>
          <w:numId w:val="51"/>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Возможность освоения детьми с нарушением речи основной общеобразовательной программы ДОУ «</w:t>
      </w:r>
      <w:r w:rsidRPr="00450A82">
        <w:rPr>
          <w:rFonts w:ascii="Times New Roman" w:hAnsi="Times New Roman"/>
          <w:sz w:val="24"/>
          <w:szCs w:val="24"/>
        </w:rPr>
        <w:t>Программа воспитания и обучения в детском саду»</w:t>
      </w:r>
      <w:r w:rsidR="00650A71">
        <w:rPr>
          <w:rFonts w:ascii="Times New Roman" w:hAnsi="Times New Roman"/>
          <w:sz w:val="24"/>
          <w:szCs w:val="24"/>
        </w:rPr>
        <w:t xml:space="preserve"> </w:t>
      </w:r>
      <w:r w:rsidRPr="00450A82">
        <w:rPr>
          <w:rFonts w:ascii="Times New Roman" w:hAnsi="Times New Roman"/>
          <w:sz w:val="24"/>
          <w:szCs w:val="24"/>
        </w:rPr>
        <w:t>-</w:t>
      </w:r>
      <w:r w:rsidR="00650A71">
        <w:rPr>
          <w:rFonts w:ascii="Times New Roman" w:hAnsi="Times New Roman"/>
          <w:sz w:val="24"/>
          <w:szCs w:val="24"/>
        </w:rPr>
        <w:t xml:space="preserve"> </w:t>
      </w:r>
      <w:r w:rsidRPr="00450A82">
        <w:rPr>
          <w:rFonts w:ascii="Times New Roman" w:hAnsi="Times New Roman"/>
          <w:sz w:val="24"/>
          <w:szCs w:val="24"/>
        </w:rPr>
        <w:t>Под ред. М.А. Васильевой, В.В. Гербовой, Т.С. Комаровой, М.: Мозаика-Синтез, 2005.</w:t>
      </w:r>
    </w:p>
    <w:p w:rsidR="00AF7A55" w:rsidRPr="00450A82" w:rsidRDefault="00AF7A55" w:rsidP="00AF7A55">
      <w:pPr>
        <w:spacing w:after="0" w:line="240" w:lineRule="auto"/>
        <w:ind w:firstLine="360"/>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В соответствии со спецификой логопедической группы образовательная обла</w:t>
      </w:r>
      <w:r w:rsidR="00650A71">
        <w:rPr>
          <w:rFonts w:ascii="Times New Roman" w:eastAsia="Times New Roman" w:hAnsi="Times New Roman"/>
          <w:sz w:val="24"/>
          <w:szCs w:val="24"/>
          <w:lang w:eastAsia="ru-RU"/>
        </w:rPr>
        <w:t>сть «Речевое развитие» выдвинуто</w:t>
      </w:r>
      <w:r w:rsidRPr="00450A82">
        <w:rPr>
          <w:rFonts w:ascii="Times New Roman" w:eastAsia="Times New Roman" w:hAnsi="Times New Roman"/>
          <w:sz w:val="24"/>
          <w:szCs w:val="24"/>
          <w:lang w:eastAsia="ru-RU"/>
        </w:rPr>
        <w:t xml:space="preserve"> в программе на первый план, т.к. овладение родным языком является одним из основных элементов формирования личности.</w:t>
      </w:r>
    </w:p>
    <w:p w:rsidR="00AF7A55" w:rsidRPr="00450A82" w:rsidRDefault="00AF7A55" w:rsidP="00AF7A55">
      <w:pPr>
        <w:spacing w:after="0" w:line="240" w:lineRule="auto"/>
        <w:ind w:firstLine="360"/>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 xml:space="preserve">Основными </w:t>
      </w:r>
      <w:r w:rsidRPr="009E3558">
        <w:rPr>
          <w:rFonts w:ascii="Times New Roman" w:eastAsia="Times New Roman" w:hAnsi="Times New Roman"/>
          <w:sz w:val="24"/>
          <w:szCs w:val="24"/>
          <w:lang w:eastAsia="ru-RU"/>
        </w:rPr>
        <w:t>направлениями</w:t>
      </w:r>
      <w:r w:rsidRPr="00450A82">
        <w:rPr>
          <w:rFonts w:ascii="Times New Roman" w:eastAsia="Times New Roman" w:hAnsi="Times New Roman"/>
          <w:b/>
          <w:sz w:val="24"/>
          <w:szCs w:val="24"/>
          <w:lang w:eastAsia="ru-RU"/>
        </w:rPr>
        <w:t xml:space="preserve"> </w:t>
      </w:r>
      <w:r w:rsidRPr="00450A82">
        <w:rPr>
          <w:rFonts w:ascii="Times New Roman" w:eastAsia="Times New Roman" w:hAnsi="Times New Roman"/>
          <w:sz w:val="24"/>
          <w:szCs w:val="24"/>
          <w:lang w:eastAsia="ru-RU"/>
        </w:rPr>
        <w:t>работы учителя-логопеда ДОУ по коррекции и развитию речи детей с нарушениями речи в соответствии с образовательной областью «Речевое развитие» ФГОС ДО являются:</w:t>
      </w:r>
    </w:p>
    <w:p w:rsidR="00AF7A55" w:rsidRPr="00450A82" w:rsidRDefault="00AF7A55" w:rsidP="00E93CD2">
      <w:pPr>
        <w:numPr>
          <w:ilvl w:val="0"/>
          <w:numId w:val="53"/>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Воспитание звуковой культуры речи (нормализация звукопроизношения) - развитие восприятия звуков родной речи и произношения;</w:t>
      </w:r>
    </w:p>
    <w:p w:rsidR="00AF7A55" w:rsidRPr="00450A82" w:rsidRDefault="00AF7A55" w:rsidP="00E93CD2">
      <w:pPr>
        <w:numPr>
          <w:ilvl w:val="0"/>
          <w:numId w:val="53"/>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AF7A55" w:rsidRPr="00450A82" w:rsidRDefault="00AF7A55" w:rsidP="00E93CD2">
      <w:pPr>
        <w:numPr>
          <w:ilvl w:val="0"/>
          <w:numId w:val="53"/>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Развитие активного словаря – освоение значений слов и их уместное употребление в соответствии с контекстом высказывания, ситуацией, в которых происходит общение;</w:t>
      </w:r>
    </w:p>
    <w:p w:rsidR="00AF7A55" w:rsidRPr="00450A82" w:rsidRDefault="00AF7A55" w:rsidP="00E93CD2">
      <w:pPr>
        <w:numPr>
          <w:ilvl w:val="0"/>
          <w:numId w:val="53"/>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Формирование грамматического строя речи:</w:t>
      </w:r>
    </w:p>
    <w:p w:rsidR="00AF7A55" w:rsidRPr="00450A82" w:rsidRDefault="00AF7A55" w:rsidP="00E93CD2">
      <w:pPr>
        <w:numPr>
          <w:ilvl w:val="0"/>
          <w:numId w:val="52"/>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Морфология (изменение слов по родам, числам, падежам)</w:t>
      </w:r>
    </w:p>
    <w:p w:rsidR="00AF7A55" w:rsidRPr="00450A82" w:rsidRDefault="00AF7A55" w:rsidP="00E93CD2">
      <w:pPr>
        <w:numPr>
          <w:ilvl w:val="0"/>
          <w:numId w:val="52"/>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lastRenderedPageBreak/>
        <w:t>Синтаксис (освоение различных типов словосочетаний и предложений)</w:t>
      </w:r>
    </w:p>
    <w:p w:rsidR="00AF7A55" w:rsidRPr="00450A82" w:rsidRDefault="00AF7A55" w:rsidP="00E93CD2">
      <w:pPr>
        <w:numPr>
          <w:ilvl w:val="0"/>
          <w:numId w:val="52"/>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Словообразование.</w:t>
      </w:r>
    </w:p>
    <w:p w:rsidR="00AF7A55" w:rsidRPr="00AF7A55" w:rsidRDefault="00AF7A55" w:rsidP="00E93CD2">
      <w:pPr>
        <w:numPr>
          <w:ilvl w:val="0"/>
          <w:numId w:val="53"/>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Развитие связной речи – монологической (рассказывание) и диалогической (разговорной);</w:t>
      </w:r>
    </w:p>
    <w:p w:rsidR="00AF7A55" w:rsidRPr="00AF7A55" w:rsidRDefault="00AF7A55" w:rsidP="00E93CD2">
      <w:pPr>
        <w:numPr>
          <w:ilvl w:val="0"/>
          <w:numId w:val="53"/>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Воспитание любви и интереса к художественному слову</w:t>
      </w:r>
      <w:r w:rsidRPr="00AF7A55">
        <w:rPr>
          <w:rFonts w:ascii="Times New Roman" w:eastAsia="Times New Roman" w:hAnsi="Times New Roman"/>
          <w:sz w:val="24"/>
          <w:szCs w:val="24"/>
          <w:lang w:eastAsia="ru-RU"/>
        </w:rPr>
        <w:t>/</w:t>
      </w:r>
    </w:p>
    <w:p w:rsidR="00AF7A55" w:rsidRPr="00AF7A55" w:rsidRDefault="00AF7A55" w:rsidP="00AF7A55">
      <w:pPr>
        <w:spacing w:after="0" w:line="240" w:lineRule="auto"/>
        <w:ind w:left="360"/>
        <w:jc w:val="both"/>
        <w:rPr>
          <w:rFonts w:ascii="Times New Roman" w:eastAsia="Times New Roman" w:hAnsi="Times New Roman"/>
          <w:sz w:val="24"/>
          <w:szCs w:val="24"/>
          <w:lang w:eastAsia="ru-RU"/>
        </w:rPr>
      </w:pPr>
    </w:p>
    <w:p w:rsidR="00105591" w:rsidRDefault="006D00B6" w:rsidP="004A2793">
      <w:pPr>
        <w:pStyle w:val="4P"/>
        <w:spacing w:line="240" w:lineRule="auto"/>
        <w:ind w:firstLine="0"/>
        <w:jc w:val="center"/>
      </w:pPr>
      <w:r>
        <w:t>Социально-коммуникативное развитие</w:t>
      </w:r>
    </w:p>
    <w:p w:rsidR="006D00B6" w:rsidRPr="006D00B6" w:rsidRDefault="006D00B6" w:rsidP="004A2793">
      <w:pPr>
        <w:spacing w:after="0" w:line="240" w:lineRule="auto"/>
        <w:jc w:val="both"/>
        <w:rPr>
          <w:rFonts w:ascii="Times New Roman" w:hAnsi="Times New Roman" w:cs="Times New Roman"/>
          <w:sz w:val="24"/>
          <w:szCs w:val="24"/>
        </w:rPr>
      </w:pPr>
      <w:r w:rsidRPr="006D00B6">
        <w:rPr>
          <w:rFonts w:ascii="Times New Roman" w:hAnsi="Times New Roman" w:cs="Times New Roman"/>
          <w:sz w:val="24"/>
          <w:szCs w:val="24"/>
        </w:rPr>
        <w:t xml:space="preserve">Социально-коммуникативное развитие в соответствии с ФГОС ДО направлено на: </w:t>
      </w:r>
    </w:p>
    <w:p w:rsidR="006D00B6" w:rsidRPr="006D00B6" w:rsidRDefault="006D00B6" w:rsidP="007F6FD8">
      <w:pPr>
        <w:pStyle w:val="a3"/>
        <w:numPr>
          <w:ilvl w:val="0"/>
          <w:numId w:val="4"/>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6D00B6" w:rsidRPr="006D00B6" w:rsidRDefault="006D00B6" w:rsidP="007F6FD8">
      <w:pPr>
        <w:pStyle w:val="a3"/>
        <w:numPr>
          <w:ilvl w:val="0"/>
          <w:numId w:val="4"/>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формирование представлений о малой родине и Отечестве, многообразии стран и народов мира;</w:t>
      </w:r>
    </w:p>
    <w:p w:rsidR="006D00B6" w:rsidRPr="006D00B6" w:rsidRDefault="006D00B6" w:rsidP="007F6FD8">
      <w:pPr>
        <w:pStyle w:val="a3"/>
        <w:numPr>
          <w:ilvl w:val="0"/>
          <w:numId w:val="4"/>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развитие общения и взаимодействия ребенка со сверстниками и взрослыми;</w:t>
      </w:r>
    </w:p>
    <w:p w:rsidR="006D00B6" w:rsidRPr="006D00B6" w:rsidRDefault="006D00B6" w:rsidP="007F6FD8">
      <w:pPr>
        <w:pStyle w:val="a3"/>
        <w:numPr>
          <w:ilvl w:val="0"/>
          <w:numId w:val="4"/>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6D00B6" w:rsidRPr="006D00B6" w:rsidRDefault="006D00B6" w:rsidP="007F6FD8">
      <w:pPr>
        <w:pStyle w:val="a3"/>
        <w:numPr>
          <w:ilvl w:val="0"/>
          <w:numId w:val="4"/>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 xml:space="preserve">становление самостоятельности, целенаправленности и </w:t>
      </w:r>
      <w:proofErr w:type="spellStart"/>
      <w:r w:rsidRPr="006D00B6">
        <w:rPr>
          <w:rFonts w:ascii="Times New Roman" w:hAnsi="Times New Roman" w:cs="Times New Roman"/>
          <w:sz w:val="24"/>
          <w:szCs w:val="24"/>
        </w:rPr>
        <w:t>саморегуляции</w:t>
      </w:r>
      <w:proofErr w:type="spellEnd"/>
      <w:r w:rsidRPr="006D00B6">
        <w:rPr>
          <w:rFonts w:ascii="Times New Roman" w:hAnsi="Times New Roman" w:cs="Times New Roman"/>
          <w:sz w:val="24"/>
          <w:szCs w:val="24"/>
        </w:rPr>
        <w:t xml:space="preserve"> собственных действий; </w:t>
      </w:r>
    </w:p>
    <w:p w:rsidR="006D00B6" w:rsidRPr="006D00B6" w:rsidRDefault="006D00B6" w:rsidP="007F6FD8">
      <w:pPr>
        <w:pStyle w:val="a3"/>
        <w:numPr>
          <w:ilvl w:val="0"/>
          <w:numId w:val="4"/>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поддержку инициативы, самостоятельности и ответственности детей в различных видах деятельности;</w:t>
      </w:r>
    </w:p>
    <w:p w:rsidR="006D00B6" w:rsidRPr="006D00B6" w:rsidRDefault="006D00B6" w:rsidP="007F6FD8">
      <w:pPr>
        <w:pStyle w:val="a3"/>
        <w:numPr>
          <w:ilvl w:val="0"/>
          <w:numId w:val="4"/>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формирование позитивных установок к различным видам труда и творчества;</w:t>
      </w:r>
    </w:p>
    <w:p w:rsidR="006D00B6" w:rsidRPr="006D00B6" w:rsidRDefault="006D00B6" w:rsidP="007F6FD8">
      <w:pPr>
        <w:pStyle w:val="a3"/>
        <w:numPr>
          <w:ilvl w:val="0"/>
          <w:numId w:val="4"/>
        </w:numPr>
        <w:spacing w:after="0" w:line="240" w:lineRule="auto"/>
        <w:ind w:right="11"/>
        <w:jc w:val="both"/>
        <w:rPr>
          <w:rFonts w:ascii="Times New Roman" w:hAnsi="Times New Roman" w:cs="Times New Roman"/>
          <w:sz w:val="24"/>
          <w:szCs w:val="24"/>
        </w:rPr>
      </w:pPr>
      <w:r w:rsidRPr="006D00B6">
        <w:rPr>
          <w:rFonts w:ascii="Times New Roman" w:hAnsi="Times New Roman" w:cs="Times New Roman"/>
          <w:sz w:val="24"/>
          <w:szCs w:val="24"/>
        </w:rPr>
        <w:t>формирование основ безопасного поведения в быту, социуме, природе.</w:t>
      </w:r>
    </w:p>
    <w:p w:rsidR="002B364E" w:rsidRPr="002B364E" w:rsidRDefault="002B364E" w:rsidP="002B364E">
      <w:pPr>
        <w:widowControl w:val="0"/>
        <w:spacing w:after="0" w:line="240" w:lineRule="auto"/>
        <w:ind w:left="360" w:right="140"/>
        <w:jc w:val="both"/>
        <w:rPr>
          <w:rFonts w:ascii="Times New Roman" w:eastAsia="Times New Roman" w:hAnsi="Times New Roman" w:cs="Times New Roman"/>
          <w:sz w:val="24"/>
          <w:szCs w:val="24"/>
        </w:rPr>
      </w:pPr>
      <w:r w:rsidRPr="002B364E">
        <w:rPr>
          <w:rFonts w:ascii="Times New Roman" w:hAnsi="Times New Roman"/>
          <w:b/>
          <w:i/>
          <w:sz w:val="24"/>
          <w:szCs w:val="24"/>
        </w:rPr>
        <w:t xml:space="preserve">Основное содержание образовательной деятельности с детьми </w:t>
      </w:r>
      <w:r w:rsidR="00933C33">
        <w:rPr>
          <w:rFonts w:ascii="Times New Roman" w:hAnsi="Times New Roman"/>
          <w:b/>
          <w:i/>
          <w:sz w:val="24"/>
          <w:szCs w:val="24"/>
        </w:rPr>
        <w:t>5-6</w:t>
      </w:r>
      <w:r>
        <w:rPr>
          <w:rFonts w:ascii="Times New Roman" w:hAnsi="Times New Roman"/>
          <w:b/>
          <w:i/>
          <w:sz w:val="24"/>
          <w:szCs w:val="24"/>
        </w:rPr>
        <w:t xml:space="preserve"> лет:</w:t>
      </w:r>
    </w:p>
    <w:p w:rsidR="002B364E" w:rsidRPr="002B364E" w:rsidRDefault="002B364E" w:rsidP="007F6FD8">
      <w:pPr>
        <w:pStyle w:val="a3"/>
        <w:widowControl w:val="0"/>
        <w:numPr>
          <w:ilvl w:val="0"/>
          <w:numId w:val="4"/>
        </w:numPr>
        <w:spacing w:after="0" w:line="240" w:lineRule="auto"/>
        <w:jc w:val="both"/>
        <w:rPr>
          <w:rFonts w:ascii="Times New Roman" w:eastAsia="Times New Roman" w:hAnsi="Times New Roman"/>
          <w:sz w:val="24"/>
          <w:szCs w:val="24"/>
        </w:rPr>
      </w:pPr>
      <w:r w:rsidRPr="002B364E">
        <w:rPr>
          <w:rFonts w:ascii="Times New Roman" w:eastAsia="Times New Roman" w:hAnsi="Times New Roman"/>
          <w:sz w:val="24"/>
          <w:szCs w:val="24"/>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2B364E" w:rsidRPr="002B364E" w:rsidRDefault="002B364E" w:rsidP="007F6FD8">
      <w:pPr>
        <w:pStyle w:val="a3"/>
        <w:widowControl w:val="0"/>
        <w:numPr>
          <w:ilvl w:val="0"/>
          <w:numId w:val="4"/>
        </w:numPr>
        <w:spacing w:after="0" w:line="240" w:lineRule="auto"/>
        <w:jc w:val="both"/>
        <w:rPr>
          <w:rFonts w:ascii="Times New Roman" w:eastAsia="Times New Roman" w:hAnsi="Times New Roman"/>
          <w:sz w:val="24"/>
          <w:szCs w:val="24"/>
        </w:rPr>
      </w:pPr>
      <w:r w:rsidRPr="002B364E">
        <w:rPr>
          <w:rFonts w:ascii="Times New Roman" w:eastAsia="Times New Roman" w:hAnsi="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2B364E" w:rsidRPr="002B364E" w:rsidRDefault="002B364E" w:rsidP="007F6FD8">
      <w:pPr>
        <w:pStyle w:val="a3"/>
        <w:widowControl w:val="0"/>
        <w:numPr>
          <w:ilvl w:val="0"/>
          <w:numId w:val="4"/>
        </w:numPr>
        <w:spacing w:after="0" w:line="240" w:lineRule="auto"/>
        <w:jc w:val="both"/>
        <w:rPr>
          <w:rFonts w:ascii="Times New Roman" w:eastAsia="Times New Roman" w:hAnsi="Times New Roman"/>
          <w:sz w:val="24"/>
          <w:szCs w:val="24"/>
        </w:rPr>
      </w:pPr>
      <w:r w:rsidRPr="002B364E">
        <w:rPr>
          <w:rFonts w:ascii="Times New Roman" w:eastAsia="Times New Roman" w:hAnsi="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по </w:t>
      </w:r>
      <w:r w:rsidR="00933C33">
        <w:rPr>
          <w:rFonts w:ascii="Times New Roman" w:eastAsia="Times New Roman" w:hAnsi="Times New Roman"/>
          <w:sz w:val="24"/>
          <w:szCs w:val="24"/>
        </w:rPr>
        <w:t xml:space="preserve">следующим разделам: 1) игра; 2) </w:t>
      </w:r>
      <w:r w:rsidRPr="002B364E">
        <w:rPr>
          <w:rFonts w:ascii="Times New Roman" w:eastAsia="Times New Roman" w:hAnsi="Times New Roman"/>
          <w:sz w:val="24"/>
          <w:szCs w:val="24"/>
        </w:rPr>
        <w:t>представления о мире люд</w:t>
      </w:r>
      <w:r w:rsidR="00933C33">
        <w:rPr>
          <w:rFonts w:ascii="Times New Roman" w:eastAsia="Times New Roman" w:hAnsi="Times New Roman"/>
          <w:sz w:val="24"/>
          <w:szCs w:val="24"/>
        </w:rPr>
        <w:t xml:space="preserve">ей и рукотворных материалах; 3) </w:t>
      </w:r>
      <w:r w:rsidRPr="002B364E">
        <w:rPr>
          <w:rFonts w:ascii="Times New Roman" w:eastAsia="Times New Roman" w:hAnsi="Times New Roman"/>
          <w:sz w:val="24"/>
          <w:szCs w:val="24"/>
        </w:rPr>
        <w:t>безопасное поведен</w:t>
      </w:r>
      <w:r w:rsidR="00933C33">
        <w:rPr>
          <w:rFonts w:ascii="Times New Roman" w:eastAsia="Times New Roman" w:hAnsi="Times New Roman"/>
          <w:sz w:val="24"/>
          <w:szCs w:val="24"/>
        </w:rPr>
        <w:t xml:space="preserve">ие в быту, социуме, природе; 4) </w:t>
      </w:r>
      <w:r w:rsidRPr="002B364E">
        <w:rPr>
          <w:rFonts w:ascii="Times New Roman" w:eastAsia="Times New Roman" w:hAnsi="Times New Roman"/>
          <w:sz w:val="24"/>
          <w:szCs w:val="24"/>
        </w:rPr>
        <w:t>труд.</w:t>
      </w:r>
    </w:p>
    <w:p w:rsidR="002B364E" w:rsidRPr="002B364E" w:rsidRDefault="002B364E" w:rsidP="007F6FD8">
      <w:pPr>
        <w:pStyle w:val="a3"/>
        <w:widowControl w:val="0"/>
        <w:numPr>
          <w:ilvl w:val="0"/>
          <w:numId w:val="4"/>
        </w:numPr>
        <w:tabs>
          <w:tab w:val="left" w:pos="8919"/>
        </w:tabs>
        <w:spacing w:after="0" w:line="240" w:lineRule="auto"/>
        <w:jc w:val="both"/>
        <w:rPr>
          <w:rFonts w:ascii="Times New Roman" w:hAnsi="Times New Roman"/>
          <w:b/>
          <w:sz w:val="24"/>
          <w:szCs w:val="24"/>
        </w:rPr>
      </w:pPr>
      <w:r w:rsidRPr="002B364E">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2B364E" w:rsidRPr="002B364E" w:rsidRDefault="002B364E" w:rsidP="007F6FD8">
      <w:pPr>
        <w:pStyle w:val="a3"/>
        <w:widowControl w:val="0"/>
        <w:numPr>
          <w:ilvl w:val="0"/>
          <w:numId w:val="4"/>
        </w:numPr>
        <w:overflowPunct w:val="0"/>
        <w:adjustRightInd w:val="0"/>
        <w:spacing w:after="0" w:line="240" w:lineRule="auto"/>
        <w:jc w:val="both"/>
        <w:textAlignment w:val="baseline"/>
        <w:rPr>
          <w:rFonts w:ascii="Times New Roman" w:eastAsia="Times New Roman" w:hAnsi="Times New Roman"/>
          <w:sz w:val="24"/>
          <w:szCs w:val="24"/>
        </w:rPr>
      </w:pPr>
      <w:r w:rsidRPr="002B364E">
        <w:rPr>
          <w:rFonts w:ascii="Times New Roman" w:eastAsia="Times New Roman" w:hAnsi="Times New Roman"/>
          <w:sz w:val="24"/>
          <w:szCs w:val="24"/>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2B364E" w:rsidRPr="002B364E" w:rsidRDefault="002B364E" w:rsidP="007F6FD8">
      <w:pPr>
        <w:pStyle w:val="a3"/>
        <w:widowControl w:val="0"/>
        <w:numPr>
          <w:ilvl w:val="0"/>
          <w:numId w:val="4"/>
        </w:numPr>
        <w:shd w:val="clear" w:color="auto" w:fill="FFFFFF"/>
        <w:tabs>
          <w:tab w:val="left" w:pos="8919"/>
        </w:tabs>
        <w:spacing w:after="0" w:line="240" w:lineRule="auto"/>
        <w:jc w:val="both"/>
        <w:rPr>
          <w:rFonts w:ascii="Times New Roman" w:hAnsi="Times New Roman"/>
          <w:sz w:val="24"/>
          <w:szCs w:val="24"/>
        </w:rPr>
      </w:pPr>
      <w:r w:rsidRPr="002B364E">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2B364E" w:rsidRPr="002B364E" w:rsidRDefault="002B364E" w:rsidP="007F6FD8">
      <w:pPr>
        <w:pStyle w:val="a3"/>
        <w:widowControl w:val="0"/>
        <w:numPr>
          <w:ilvl w:val="0"/>
          <w:numId w:val="4"/>
        </w:numPr>
        <w:shd w:val="clear" w:color="auto" w:fill="FFFFFF"/>
        <w:tabs>
          <w:tab w:val="left" w:pos="8919"/>
        </w:tabs>
        <w:spacing w:after="0" w:line="240" w:lineRule="auto"/>
        <w:jc w:val="both"/>
        <w:rPr>
          <w:rFonts w:ascii="Times New Roman" w:hAnsi="Times New Roman"/>
          <w:sz w:val="24"/>
          <w:szCs w:val="24"/>
        </w:rPr>
      </w:pPr>
      <w:r w:rsidRPr="002B364E">
        <w:rPr>
          <w:rFonts w:ascii="Times New Roman" w:hAnsi="Times New Roman"/>
          <w:sz w:val="24"/>
          <w:szCs w:val="24"/>
        </w:rPr>
        <w:t xml:space="preserve">В этот период большое значение приобретает создание предметно-развивающей </w:t>
      </w:r>
      <w:r w:rsidRPr="002B364E">
        <w:rPr>
          <w:rFonts w:ascii="Times New Roman" w:hAnsi="Times New Roman"/>
          <w:sz w:val="24"/>
          <w:szCs w:val="24"/>
        </w:rPr>
        <w:lastRenderedPageBreak/>
        <w:t xml:space="preserve">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2B364E">
        <w:rPr>
          <w:rFonts w:ascii="Times New Roman" w:hAnsi="Times New Roman"/>
          <w:sz w:val="24"/>
          <w:szCs w:val="24"/>
        </w:rPr>
        <w:t>недирективное</w:t>
      </w:r>
      <w:proofErr w:type="spellEnd"/>
      <w:r w:rsidRPr="002B364E">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2B364E" w:rsidRPr="002B364E" w:rsidRDefault="002B364E" w:rsidP="007F6FD8">
      <w:pPr>
        <w:pStyle w:val="a3"/>
        <w:widowControl w:val="0"/>
        <w:numPr>
          <w:ilvl w:val="0"/>
          <w:numId w:val="4"/>
        </w:numPr>
        <w:shd w:val="clear" w:color="auto" w:fill="FFFFFF"/>
        <w:tabs>
          <w:tab w:val="left" w:pos="8919"/>
        </w:tabs>
        <w:spacing w:after="0" w:line="240" w:lineRule="auto"/>
        <w:jc w:val="both"/>
        <w:rPr>
          <w:rFonts w:ascii="Times New Roman" w:hAnsi="Times New Roman"/>
          <w:sz w:val="24"/>
          <w:szCs w:val="24"/>
        </w:rPr>
      </w:pPr>
      <w:r w:rsidRPr="002B364E">
        <w:rPr>
          <w:rFonts w:ascii="Times New Roman" w:hAnsi="Times New Roman"/>
          <w:sz w:val="24"/>
          <w:szCs w:val="24"/>
        </w:rPr>
        <w:t xml:space="preserve">Занятия по психотерапевтическим методикам (работа с детской агрессией, страхами, тревожностью) проводит педагог-психолог, </w:t>
      </w:r>
      <w:proofErr w:type="spellStart"/>
      <w:r w:rsidRPr="002B364E">
        <w:rPr>
          <w:rFonts w:ascii="Times New Roman" w:hAnsi="Times New Roman"/>
          <w:sz w:val="24"/>
          <w:szCs w:val="24"/>
        </w:rPr>
        <w:t>согласуя</w:t>
      </w:r>
      <w:proofErr w:type="spellEnd"/>
      <w:r w:rsidRPr="002B364E">
        <w:rPr>
          <w:rFonts w:ascii="Times New Roman" w:hAnsi="Times New Roman"/>
          <w:sz w:val="24"/>
          <w:szCs w:val="24"/>
        </w:rPr>
        <w:t xml:space="preserve"> их с педагогами группы и родителями. </w:t>
      </w:r>
    </w:p>
    <w:p w:rsidR="002B364E" w:rsidRPr="002B364E" w:rsidRDefault="002B364E" w:rsidP="007F6FD8">
      <w:pPr>
        <w:pStyle w:val="a3"/>
        <w:widowControl w:val="0"/>
        <w:numPr>
          <w:ilvl w:val="0"/>
          <w:numId w:val="4"/>
        </w:numPr>
        <w:shd w:val="clear" w:color="auto" w:fill="FFFFFF"/>
        <w:tabs>
          <w:tab w:val="left" w:pos="8919"/>
        </w:tabs>
        <w:spacing w:after="0" w:line="240" w:lineRule="auto"/>
        <w:jc w:val="both"/>
        <w:rPr>
          <w:rFonts w:ascii="Times New Roman" w:hAnsi="Times New Roman"/>
          <w:sz w:val="24"/>
          <w:szCs w:val="24"/>
        </w:rPr>
      </w:pPr>
      <w:r w:rsidRPr="002B364E">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2B364E" w:rsidRPr="002B364E" w:rsidRDefault="002B364E" w:rsidP="007F6FD8">
      <w:pPr>
        <w:pStyle w:val="a3"/>
        <w:widowControl w:val="0"/>
        <w:numPr>
          <w:ilvl w:val="0"/>
          <w:numId w:val="4"/>
        </w:numPr>
        <w:shd w:val="clear" w:color="auto" w:fill="FFFFFF"/>
        <w:tabs>
          <w:tab w:val="left" w:pos="8919"/>
        </w:tabs>
        <w:spacing w:after="0" w:line="240" w:lineRule="auto"/>
        <w:jc w:val="both"/>
        <w:rPr>
          <w:rFonts w:ascii="Times New Roman" w:hAnsi="Times New Roman"/>
          <w:sz w:val="24"/>
          <w:szCs w:val="24"/>
        </w:rPr>
      </w:pPr>
      <w:r w:rsidRPr="002B364E">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2B364E" w:rsidRPr="002B364E" w:rsidRDefault="002B364E" w:rsidP="007F6FD8">
      <w:pPr>
        <w:pStyle w:val="a3"/>
        <w:widowControl w:val="0"/>
        <w:numPr>
          <w:ilvl w:val="0"/>
          <w:numId w:val="4"/>
        </w:numPr>
        <w:shd w:val="clear" w:color="auto" w:fill="FFFFFF"/>
        <w:tabs>
          <w:tab w:val="left" w:pos="8919"/>
        </w:tabs>
        <w:spacing w:after="0" w:line="240" w:lineRule="auto"/>
        <w:jc w:val="both"/>
        <w:rPr>
          <w:rFonts w:ascii="Times New Roman" w:hAnsi="Times New Roman"/>
          <w:sz w:val="24"/>
          <w:szCs w:val="24"/>
        </w:rPr>
      </w:pPr>
      <w:r w:rsidRPr="002B364E">
        <w:rPr>
          <w:rFonts w:ascii="Times New Roman" w:hAnsi="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2B364E" w:rsidRPr="002B364E" w:rsidRDefault="002B364E" w:rsidP="007F6FD8">
      <w:pPr>
        <w:pStyle w:val="a3"/>
        <w:widowControl w:val="0"/>
        <w:numPr>
          <w:ilvl w:val="0"/>
          <w:numId w:val="4"/>
        </w:numPr>
        <w:overflowPunct w:val="0"/>
        <w:adjustRightInd w:val="0"/>
        <w:spacing w:after="0" w:line="240" w:lineRule="auto"/>
        <w:jc w:val="both"/>
        <w:textAlignment w:val="baseline"/>
        <w:rPr>
          <w:rFonts w:ascii="Times New Roman" w:eastAsia="Times New Roman" w:hAnsi="Times New Roman"/>
          <w:sz w:val="24"/>
          <w:szCs w:val="24"/>
        </w:rPr>
      </w:pPr>
      <w:r w:rsidRPr="002B364E">
        <w:rPr>
          <w:rFonts w:ascii="Times New Roman" w:eastAsia="Times New Roman" w:hAnsi="Times New Roman"/>
          <w:sz w:val="24"/>
          <w:szCs w:val="24"/>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2B364E" w:rsidRPr="002B364E" w:rsidRDefault="002B364E" w:rsidP="007F6FD8">
      <w:pPr>
        <w:pStyle w:val="a3"/>
        <w:widowControl w:val="0"/>
        <w:numPr>
          <w:ilvl w:val="0"/>
          <w:numId w:val="4"/>
        </w:numPr>
        <w:overflowPunct w:val="0"/>
        <w:adjustRightInd w:val="0"/>
        <w:spacing w:after="0" w:line="240" w:lineRule="auto"/>
        <w:jc w:val="both"/>
        <w:textAlignment w:val="baseline"/>
        <w:rPr>
          <w:rFonts w:ascii="Times New Roman" w:eastAsia="Times New Roman" w:hAnsi="Times New Roman"/>
          <w:snapToGrid w:val="0"/>
          <w:sz w:val="24"/>
          <w:szCs w:val="24"/>
        </w:rPr>
      </w:pPr>
      <w:r w:rsidRPr="002B364E">
        <w:rPr>
          <w:rFonts w:ascii="Times New Roman" w:eastAsia="Times New Roman" w:hAnsi="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2B364E">
        <w:rPr>
          <w:rFonts w:ascii="Times New Roman" w:eastAsia="Times New Roman" w:hAnsi="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221B8B" w:rsidRDefault="002B364E" w:rsidP="007F6FD8">
      <w:pPr>
        <w:pStyle w:val="a3"/>
        <w:widowControl w:val="0"/>
        <w:numPr>
          <w:ilvl w:val="0"/>
          <w:numId w:val="4"/>
        </w:numPr>
        <w:tabs>
          <w:tab w:val="left" w:pos="567"/>
          <w:tab w:val="left" w:pos="709"/>
        </w:tabs>
        <w:spacing w:after="0" w:line="240" w:lineRule="auto"/>
        <w:jc w:val="both"/>
        <w:rPr>
          <w:rFonts w:ascii="Times New Roman" w:hAnsi="Times New Roman"/>
          <w:sz w:val="24"/>
          <w:szCs w:val="24"/>
        </w:rPr>
      </w:pPr>
      <w:r w:rsidRPr="002B364E">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bookmarkStart w:id="9" w:name="_Toc85814370"/>
    </w:p>
    <w:p w:rsidR="00221B8B" w:rsidRPr="00221B8B" w:rsidRDefault="00221B8B" w:rsidP="00221B8B">
      <w:pPr>
        <w:widowControl w:val="0"/>
        <w:tabs>
          <w:tab w:val="left" w:pos="567"/>
          <w:tab w:val="left" w:pos="709"/>
        </w:tabs>
        <w:spacing w:after="0" w:line="240" w:lineRule="auto"/>
        <w:ind w:left="360"/>
        <w:jc w:val="both"/>
        <w:rPr>
          <w:rFonts w:ascii="Times New Roman" w:hAnsi="Times New Roman"/>
          <w:sz w:val="24"/>
          <w:szCs w:val="24"/>
        </w:rPr>
      </w:pPr>
    </w:p>
    <w:p w:rsidR="006D00B6" w:rsidRPr="00221B8B" w:rsidRDefault="006D00B6" w:rsidP="00221B8B">
      <w:pPr>
        <w:widowControl w:val="0"/>
        <w:tabs>
          <w:tab w:val="left" w:pos="567"/>
          <w:tab w:val="left" w:pos="709"/>
        </w:tabs>
        <w:spacing w:after="0" w:line="240" w:lineRule="auto"/>
        <w:ind w:left="360"/>
        <w:jc w:val="center"/>
        <w:rPr>
          <w:rFonts w:ascii="Times New Roman" w:hAnsi="Times New Roman" w:cs="Times New Roman"/>
          <w:b/>
          <w:i/>
          <w:sz w:val="24"/>
          <w:szCs w:val="24"/>
        </w:rPr>
      </w:pPr>
      <w:r w:rsidRPr="00221B8B">
        <w:rPr>
          <w:rFonts w:ascii="Times New Roman" w:hAnsi="Times New Roman" w:cs="Times New Roman"/>
          <w:b/>
          <w:i/>
          <w:sz w:val="24"/>
          <w:szCs w:val="24"/>
        </w:rPr>
        <w:t>Познавательное развитие</w:t>
      </w:r>
      <w:bookmarkEnd w:id="9"/>
    </w:p>
    <w:p w:rsidR="00AE340E" w:rsidRPr="00AE340E" w:rsidRDefault="00AE340E" w:rsidP="00AE340E">
      <w:pPr>
        <w:pStyle w:val="210"/>
        <w:shd w:val="clear" w:color="auto" w:fill="auto"/>
        <w:spacing w:before="0" w:line="240" w:lineRule="auto"/>
        <w:ind w:firstLine="0"/>
        <w:jc w:val="left"/>
        <w:rPr>
          <w:rFonts w:ascii="Times New Roman" w:hAnsi="Times New Roman" w:cs="Times New Roman"/>
          <w:color w:val="000000"/>
          <w:sz w:val="24"/>
          <w:szCs w:val="24"/>
          <w:shd w:val="clear" w:color="auto" w:fill="FFFFFF"/>
        </w:rPr>
      </w:pPr>
      <w:r w:rsidRPr="00AE340E">
        <w:rPr>
          <w:rStyle w:val="22"/>
          <w:rFonts w:ascii="Times New Roman" w:hAnsi="Times New Roman" w:cs="Times New Roman"/>
          <w:sz w:val="24"/>
          <w:szCs w:val="24"/>
        </w:rPr>
        <w:t>Познавательное развитие предполагает:</w:t>
      </w:r>
    </w:p>
    <w:p w:rsidR="00AE340E" w:rsidRPr="00AE340E" w:rsidRDefault="00AE340E" w:rsidP="00E93CD2">
      <w:pPr>
        <w:pStyle w:val="210"/>
        <w:numPr>
          <w:ilvl w:val="0"/>
          <w:numId w:val="25"/>
        </w:numPr>
        <w:shd w:val="clear" w:color="auto" w:fill="auto"/>
        <w:tabs>
          <w:tab w:val="left" w:pos="357"/>
        </w:tabs>
        <w:spacing w:before="0" w:line="240" w:lineRule="auto"/>
        <w:rPr>
          <w:rFonts w:ascii="Times New Roman" w:hAnsi="Times New Roman" w:cs="Times New Roman"/>
          <w:sz w:val="24"/>
          <w:szCs w:val="24"/>
        </w:rPr>
      </w:pPr>
      <w:r w:rsidRPr="00AE340E">
        <w:rPr>
          <w:rStyle w:val="22"/>
          <w:rFonts w:ascii="Times New Roman" w:hAnsi="Times New Roman" w:cs="Times New Roman"/>
          <w:sz w:val="24"/>
          <w:szCs w:val="24"/>
        </w:rPr>
        <w:t>развитие интересов детей, любознательности и познавательной мотивации;</w:t>
      </w:r>
    </w:p>
    <w:p w:rsidR="00AE340E" w:rsidRPr="00AE340E" w:rsidRDefault="00AE340E" w:rsidP="00E93CD2">
      <w:pPr>
        <w:pStyle w:val="210"/>
        <w:numPr>
          <w:ilvl w:val="0"/>
          <w:numId w:val="25"/>
        </w:numPr>
        <w:shd w:val="clear" w:color="auto" w:fill="auto"/>
        <w:tabs>
          <w:tab w:val="left" w:pos="357"/>
        </w:tabs>
        <w:spacing w:before="0" w:line="240" w:lineRule="auto"/>
        <w:rPr>
          <w:rFonts w:ascii="Times New Roman" w:hAnsi="Times New Roman" w:cs="Times New Roman"/>
          <w:sz w:val="24"/>
          <w:szCs w:val="24"/>
        </w:rPr>
      </w:pPr>
      <w:r w:rsidRPr="00AE340E">
        <w:rPr>
          <w:rStyle w:val="22"/>
          <w:rFonts w:ascii="Times New Roman" w:hAnsi="Times New Roman" w:cs="Times New Roman"/>
          <w:sz w:val="24"/>
          <w:szCs w:val="24"/>
        </w:rPr>
        <w:t>формирование познавательных действий, становление сознания;</w:t>
      </w:r>
    </w:p>
    <w:p w:rsidR="00AE340E" w:rsidRPr="00AE340E" w:rsidRDefault="00AE340E" w:rsidP="00E93CD2">
      <w:pPr>
        <w:pStyle w:val="210"/>
        <w:numPr>
          <w:ilvl w:val="0"/>
          <w:numId w:val="25"/>
        </w:numPr>
        <w:shd w:val="clear" w:color="auto" w:fill="auto"/>
        <w:tabs>
          <w:tab w:val="left" w:pos="357"/>
        </w:tabs>
        <w:spacing w:before="0" w:line="240" w:lineRule="auto"/>
        <w:rPr>
          <w:rFonts w:ascii="Times New Roman" w:hAnsi="Times New Roman" w:cs="Times New Roman"/>
          <w:sz w:val="24"/>
          <w:szCs w:val="24"/>
        </w:rPr>
      </w:pPr>
      <w:r w:rsidRPr="00AE340E">
        <w:rPr>
          <w:rStyle w:val="22"/>
          <w:rFonts w:ascii="Times New Roman" w:hAnsi="Times New Roman" w:cs="Times New Roman"/>
          <w:sz w:val="24"/>
          <w:szCs w:val="24"/>
        </w:rPr>
        <w:t>развитие воображения и творческой активности;</w:t>
      </w:r>
    </w:p>
    <w:p w:rsidR="00AE340E" w:rsidRPr="00AE340E" w:rsidRDefault="00AE340E" w:rsidP="00E93CD2">
      <w:pPr>
        <w:pStyle w:val="210"/>
        <w:numPr>
          <w:ilvl w:val="0"/>
          <w:numId w:val="25"/>
        </w:numPr>
        <w:shd w:val="clear" w:color="auto" w:fill="auto"/>
        <w:tabs>
          <w:tab w:val="left" w:pos="357"/>
        </w:tabs>
        <w:spacing w:before="0" w:line="240" w:lineRule="auto"/>
        <w:rPr>
          <w:rFonts w:ascii="Times New Roman" w:hAnsi="Times New Roman" w:cs="Times New Roman"/>
          <w:sz w:val="24"/>
          <w:szCs w:val="24"/>
        </w:rPr>
      </w:pPr>
      <w:r w:rsidRPr="00AE340E">
        <w:rPr>
          <w:rStyle w:val="22"/>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33C33" w:rsidRPr="00933C33" w:rsidRDefault="00AE340E" w:rsidP="00933C33">
      <w:pPr>
        <w:pStyle w:val="210"/>
        <w:numPr>
          <w:ilvl w:val="0"/>
          <w:numId w:val="25"/>
        </w:numPr>
        <w:shd w:val="clear" w:color="auto" w:fill="auto"/>
        <w:tabs>
          <w:tab w:val="left" w:pos="357"/>
        </w:tabs>
        <w:spacing w:before="0" w:line="240" w:lineRule="auto"/>
        <w:rPr>
          <w:rStyle w:val="22"/>
          <w:rFonts w:ascii="Times New Roman" w:hAnsi="Times New Roman" w:cs="Times New Roman"/>
          <w:sz w:val="24"/>
          <w:szCs w:val="24"/>
          <w:shd w:val="clear" w:color="auto" w:fill="auto"/>
        </w:rPr>
      </w:pPr>
      <w:r w:rsidRPr="00AE340E">
        <w:rPr>
          <w:rStyle w:val="22"/>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E340E" w:rsidRPr="00933C33" w:rsidRDefault="00AE340E" w:rsidP="00933C33">
      <w:pPr>
        <w:pStyle w:val="210"/>
        <w:numPr>
          <w:ilvl w:val="0"/>
          <w:numId w:val="25"/>
        </w:numPr>
        <w:shd w:val="clear" w:color="auto" w:fill="auto"/>
        <w:tabs>
          <w:tab w:val="left" w:pos="357"/>
        </w:tabs>
        <w:spacing w:before="0" w:line="240" w:lineRule="auto"/>
        <w:rPr>
          <w:rFonts w:ascii="Times New Roman" w:hAnsi="Times New Roman" w:cs="Times New Roman"/>
          <w:sz w:val="24"/>
          <w:szCs w:val="24"/>
        </w:rPr>
      </w:pPr>
      <w:r w:rsidRPr="00933C33">
        <w:rPr>
          <w:rFonts w:ascii="Times New Roman" w:hAnsi="Times New Roman" w:cs="Times New Roman"/>
          <w:sz w:val="24"/>
          <w:szCs w:val="24"/>
        </w:rPr>
        <w:t xml:space="preserve">развития представлений о виртуальной среде, о возможностях и рисках Интернета. </w:t>
      </w:r>
    </w:p>
    <w:p w:rsidR="00AE340E" w:rsidRPr="00AE340E" w:rsidRDefault="00AE340E" w:rsidP="00AE340E">
      <w:pPr>
        <w:widowControl w:val="0"/>
        <w:tabs>
          <w:tab w:val="left" w:pos="9496"/>
        </w:tabs>
        <w:spacing w:after="0" w:line="240" w:lineRule="auto"/>
        <w:ind w:firstLine="709"/>
        <w:jc w:val="both"/>
        <w:rPr>
          <w:rFonts w:ascii="Times New Roman" w:eastAsia="Times New Roman" w:hAnsi="Times New Roman" w:cs="Times New Roman"/>
          <w:b/>
          <w:bCs/>
          <w:i/>
          <w:iCs/>
          <w:sz w:val="24"/>
          <w:szCs w:val="24"/>
        </w:rPr>
      </w:pPr>
      <w:r w:rsidRPr="00AE340E">
        <w:rPr>
          <w:rFonts w:ascii="Times New Roman" w:eastAsia="Times New Roman" w:hAnsi="Times New Roman" w:cs="Times New Roman"/>
          <w:b/>
          <w:bCs/>
          <w:i/>
          <w:iCs/>
          <w:sz w:val="24"/>
          <w:szCs w:val="24"/>
          <w:shd w:val="clear" w:color="auto" w:fill="FFFFFF"/>
        </w:rPr>
        <w:t xml:space="preserve">Основное содержание образовательной деятельности с детьми </w:t>
      </w:r>
      <w:r w:rsidR="00933C33">
        <w:rPr>
          <w:rFonts w:ascii="Times New Roman" w:eastAsia="Times New Roman" w:hAnsi="Times New Roman" w:cs="Times New Roman"/>
          <w:b/>
          <w:bCs/>
          <w:i/>
          <w:iCs/>
          <w:sz w:val="24"/>
          <w:szCs w:val="24"/>
          <w:shd w:val="clear" w:color="auto" w:fill="FFFFFF"/>
        </w:rPr>
        <w:t>5-6</w:t>
      </w:r>
      <w:r>
        <w:rPr>
          <w:rFonts w:ascii="Times New Roman" w:eastAsia="Times New Roman" w:hAnsi="Times New Roman" w:cs="Times New Roman"/>
          <w:b/>
          <w:bCs/>
          <w:i/>
          <w:iCs/>
          <w:sz w:val="24"/>
          <w:szCs w:val="24"/>
          <w:shd w:val="clear" w:color="auto" w:fill="FFFFFF"/>
        </w:rPr>
        <w:t xml:space="preserve"> лет.</w:t>
      </w:r>
    </w:p>
    <w:p w:rsidR="00933C33" w:rsidRDefault="00AE340E" w:rsidP="00933C33">
      <w:pPr>
        <w:widowControl w:val="0"/>
        <w:spacing w:after="0" w:line="240" w:lineRule="auto"/>
        <w:ind w:firstLine="708"/>
        <w:jc w:val="both"/>
        <w:rPr>
          <w:rFonts w:ascii="Times New Roman" w:eastAsia="Times New Roman" w:hAnsi="Times New Roman"/>
          <w:sz w:val="24"/>
          <w:szCs w:val="24"/>
        </w:rPr>
      </w:pPr>
      <w:r w:rsidRPr="00DA336D">
        <w:rPr>
          <w:rFonts w:ascii="Times New Roman" w:eastAsia="Times New Roman" w:hAnsi="Times New Roman"/>
          <w:sz w:val="24"/>
          <w:szCs w:val="24"/>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w:t>
      </w:r>
      <w:r w:rsidRPr="00DA336D">
        <w:rPr>
          <w:rFonts w:ascii="Times New Roman" w:eastAsia="Times New Roman" w:hAnsi="Times New Roman"/>
          <w:sz w:val="24"/>
          <w:szCs w:val="24"/>
        </w:rPr>
        <w:lastRenderedPageBreak/>
        <w:t xml:space="preserve">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AE340E" w:rsidRPr="00DA336D" w:rsidRDefault="00AE340E" w:rsidP="00933C33">
      <w:pPr>
        <w:widowControl w:val="0"/>
        <w:spacing w:after="0" w:line="240" w:lineRule="auto"/>
        <w:ind w:firstLine="708"/>
        <w:jc w:val="both"/>
        <w:rPr>
          <w:rFonts w:ascii="Times New Roman" w:eastAsia="Times New Roman" w:hAnsi="Times New Roman"/>
          <w:sz w:val="24"/>
          <w:szCs w:val="24"/>
        </w:rPr>
      </w:pPr>
      <w:r w:rsidRPr="00DA336D">
        <w:rPr>
          <w:rFonts w:ascii="Times New Roman" w:hAnsi="Times New Roman"/>
          <w:sz w:val="24"/>
          <w:szCs w:val="24"/>
        </w:rPr>
        <w:t>Характер решаемых задач позволяет структурировать соде</w:t>
      </w:r>
      <w:r>
        <w:rPr>
          <w:rFonts w:ascii="Times New Roman" w:hAnsi="Times New Roman"/>
          <w:sz w:val="24"/>
          <w:szCs w:val="24"/>
        </w:rPr>
        <w:t xml:space="preserve">ржание образовательной области </w:t>
      </w:r>
      <w:r w:rsidRPr="00DA336D">
        <w:rPr>
          <w:rFonts w:ascii="Times New Roman" w:hAnsi="Times New Roman"/>
          <w:sz w:val="24"/>
          <w:szCs w:val="24"/>
        </w:rPr>
        <w:t xml:space="preserve">по следующим разделам: </w:t>
      </w:r>
      <w:r w:rsidR="00933C33">
        <w:rPr>
          <w:rFonts w:ascii="Times New Roman" w:hAnsi="Times New Roman"/>
          <w:sz w:val="24"/>
          <w:szCs w:val="24"/>
        </w:rPr>
        <w:t xml:space="preserve">1) конструирование; 2) </w:t>
      </w:r>
      <w:r w:rsidRPr="00DA336D">
        <w:rPr>
          <w:rFonts w:ascii="Times New Roman" w:hAnsi="Times New Roman"/>
          <w:sz w:val="24"/>
          <w:szCs w:val="24"/>
        </w:rPr>
        <w:t xml:space="preserve">развитие представлений </w:t>
      </w:r>
      <w:r w:rsidR="00933C33">
        <w:rPr>
          <w:rFonts w:ascii="Times New Roman" w:hAnsi="Times New Roman"/>
          <w:sz w:val="24"/>
          <w:szCs w:val="24"/>
        </w:rPr>
        <w:t xml:space="preserve">о себе и об окружающем мире; 3) </w:t>
      </w:r>
      <w:r w:rsidRPr="00DA336D">
        <w:rPr>
          <w:rFonts w:ascii="Times New Roman" w:hAnsi="Times New Roman"/>
          <w:sz w:val="24"/>
          <w:szCs w:val="24"/>
        </w:rPr>
        <w:t>формирование элементарных математических представлений.</w:t>
      </w:r>
    </w:p>
    <w:p w:rsidR="00AE340E" w:rsidRPr="00DA336D" w:rsidRDefault="00AE340E" w:rsidP="00AE340E">
      <w:pPr>
        <w:widowControl w:val="0"/>
        <w:spacing w:after="0" w:line="240" w:lineRule="auto"/>
        <w:ind w:firstLine="708"/>
        <w:jc w:val="both"/>
        <w:rPr>
          <w:rFonts w:ascii="Times New Roman" w:eastAsia="Times New Roman" w:hAnsi="Times New Roman"/>
          <w:sz w:val="24"/>
          <w:szCs w:val="24"/>
        </w:rPr>
      </w:pPr>
      <w:r w:rsidRPr="00DA336D">
        <w:rPr>
          <w:rFonts w:ascii="Times New Roman" w:eastAsia="Times New Roman" w:hAnsi="Times New Roman"/>
          <w:sz w:val="24"/>
          <w:szCs w:val="24"/>
        </w:rPr>
        <w:t xml:space="preserve">Продолжается развитие у детей с ТНР мотивационного, целевого, содержательного, </w:t>
      </w:r>
      <w:proofErr w:type="spellStart"/>
      <w:r w:rsidRPr="00DA336D">
        <w:rPr>
          <w:rFonts w:ascii="Times New Roman" w:eastAsia="Times New Roman" w:hAnsi="Times New Roman"/>
          <w:sz w:val="24"/>
          <w:szCs w:val="24"/>
        </w:rPr>
        <w:t>операционального</w:t>
      </w:r>
      <w:proofErr w:type="spellEnd"/>
      <w:r w:rsidRPr="00DA336D">
        <w:rPr>
          <w:rFonts w:ascii="Times New Roman" w:eastAsia="Times New Roman" w:hAnsi="Times New Roman"/>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933C33" w:rsidRDefault="00AE340E" w:rsidP="00933C33">
      <w:pPr>
        <w:widowControl w:val="0"/>
        <w:spacing w:after="0" w:line="240" w:lineRule="auto"/>
        <w:ind w:firstLine="708"/>
        <w:jc w:val="both"/>
        <w:rPr>
          <w:rFonts w:ascii="Times New Roman" w:eastAsia="Times New Roman" w:hAnsi="Times New Roman"/>
          <w:sz w:val="24"/>
          <w:szCs w:val="24"/>
        </w:rPr>
      </w:pPr>
      <w:r w:rsidRPr="00DA336D">
        <w:rPr>
          <w:rFonts w:ascii="Times New Roman" w:eastAsia="Times New Roman" w:hAnsi="Times New Roman"/>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AE340E" w:rsidRPr="00933C33" w:rsidRDefault="00AE340E" w:rsidP="00933C33">
      <w:pPr>
        <w:widowControl w:val="0"/>
        <w:spacing w:after="0" w:line="240" w:lineRule="auto"/>
        <w:ind w:firstLine="708"/>
        <w:jc w:val="both"/>
        <w:rPr>
          <w:rFonts w:ascii="Times New Roman" w:eastAsia="Times New Roman" w:hAnsi="Times New Roman"/>
          <w:sz w:val="24"/>
          <w:szCs w:val="24"/>
        </w:rPr>
      </w:pPr>
      <w:r w:rsidRPr="00DA336D">
        <w:rPr>
          <w:rFonts w:ascii="Times New Roman" w:eastAsia="Times New Roman" w:hAnsi="Times New Roman"/>
          <w:sz w:val="24"/>
          <w:szCs w:val="24"/>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AE340E" w:rsidRPr="00943B31" w:rsidRDefault="00AE340E" w:rsidP="00AE340E">
      <w:pPr>
        <w:widowControl w:val="0"/>
        <w:tabs>
          <w:tab w:val="left" w:pos="567"/>
        </w:tabs>
        <w:spacing w:after="0" w:line="240" w:lineRule="auto"/>
        <w:jc w:val="both"/>
        <w:rPr>
          <w:rFonts w:ascii="Times New Roman" w:hAnsi="Times New Roman"/>
          <w:sz w:val="28"/>
          <w:szCs w:val="28"/>
        </w:rPr>
      </w:pPr>
    </w:p>
    <w:p w:rsidR="006D00B6" w:rsidRPr="006D00B6" w:rsidRDefault="006D00B6" w:rsidP="00105591">
      <w:pPr>
        <w:pStyle w:val="4P"/>
        <w:ind w:firstLine="0"/>
        <w:jc w:val="center"/>
      </w:pPr>
      <w:r w:rsidRPr="006D00B6">
        <w:t>Речевое развитие</w:t>
      </w:r>
    </w:p>
    <w:p w:rsidR="00AE340E" w:rsidRPr="00AE340E" w:rsidRDefault="00AE340E" w:rsidP="00AE340E">
      <w:pPr>
        <w:pStyle w:val="210"/>
        <w:shd w:val="clear" w:color="auto" w:fill="auto"/>
        <w:spacing w:before="0" w:line="240" w:lineRule="auto"/>
        <w:ind w:firstLine="0"/>
        <w:rPr>
          <w:rFonts w:ascii="Times New Roman" w:hAnsi="Times New Roman" w:cs="Times New Roman"/>
          <w:sz w:val="24"/>
          <w:szCs w:val="24"/>
        </w:rPr>
      </w:pPr>
      <w:r w:rsidRPr="00AE340E">
        <w:rPr>
          <w:rStyle w:val="22"/>
          <w:rFonts w:ascii="Times New Roman" w:hAnsi="Times New Roman" w:cs="Times New Roman"/>
          <w:sz w:val="24"/>
          <w:szCs w:val="24"/>
        </w:rPr>
        <w:t>Речевое развитие включает:</w:t>
      </w:r>
    </w:p>
    <w:p w:rsidR="00AE340E" w:rsidRPr="00AE340E" w:rsidRDefault="00AE340E" w:rsidP="00E93CD2">
      <w:pPr>
        <w:pStyle w:val="210"/>
        <w:numPr>
          <w:ilvl w:val="0"/>
          <w:numId w:val="24"/>
        </w:numPr>
        <w:shd w:val="clear" w:color="auto" w:fill="auto"/>
        <w:tabs>
          <w:tab w:val="left" w:pos="738"/>
        </w:tabs>
        <w:spacing w:before="0" w:line="240" w:lineRule="auto"/>
        <w:rPr>
          <w:rFonts w:ascii="Times New Roman" w:hAnsi="Times New Roman" w:cs="Times New Roman"/>
          <w:sz w:val="24"/>
          <w:szCs w:val="24"/>
        </w:rPr>
      </w:pPr>
      <w:r w:rsidRPr="00AE340E">
        <w:rPr>
          <w:rStyle w:val="22"/>
          <w:rFonts w:ascii="Times New Roman" w:hAnsi="Times New Roman" w:cs="Times New Roman"/>
          <w:sz w:val="24"/>
          <w:szCs w:val="24"/>
        </w:rPr>
        <w:t>владение речью как средством общения и культуры;</w:t>
      </w:r>
    </w:p>
    <w:p w:rsidR="00AE340E" w:rsidRPr="00AE340E" w:rsidRDefault="00AE340E" w:rsidP="00E93CD2">
      <w:pPr>
        <w:pStyle w:val="210"/>
        <w:numPr>
          <w:ilvl w:val="0"/>
          <w:numId w:val="24"/>
        </w:numPr>
        <w:shd w:val="clear" w:color="auto" w:fill="auto"/>
        <w:tabs>
          <w:tab w:val="left" w:pos="738"/>
        </w:tabs>
        <w:spacing w:before="0" w:line="240" w:lineRule="auto"/>
        <w:rPr>
          <w:rFonts w:ascii="Times New Roman" w:hAnsi="Times New Roman" w:cs="Times New Roman"/>
          <w:sz w:val="24"/>
          <w:szCs w:val="24"/>
        </w:rPr>
      </w:pPr>
      <w:r w:rsidRPr="00AE340E">
        <w:rPr>
          <w:rStyle w:val="22"/>
          <w:rFonts w:ascii="Times New Roman" w:hAnsi="Times New Roman" w:cs="Times New Roman"/>
          <w:sz w:val="24"/>
          <w:szCs w:val="24"/>
        </w:rPr>
        <w:t>обогащение активного словаря;</w:t>
      </w:r>
    </w:p>
    <w:p w:rsidR="00AE340E" w:rsidRPr="00AE340E" w:rsidRDefault="00AE340E" w:rsidP="00E93CD2">
      <w:pPr>
        <w:pStyle w:val="210"/>
        <w:numPr>
          <w:ilvl w:val="0"/>
          <w:numId w:val="24"/>
        </w:numPr>
        <w:shd w:val="clear" w:color="auto" w:fill="auto"/>
        <w:tabs>
          <w:tab w:val="left" w:pos="738"/>
        </w:tabs>
        <w:spacing w:before="0" w:line="240" w:lineRule="auto"/>
        <w:rPr>
          <w:rFonts w:ascii="Times New Roman" w:hAnsi="Times New Roman" w:cs="Times New Roman"/>
          <w:sz w:val="24"/>
          <w:szCs w:val="24"/>
        </w:rPr>
      </w:pPr>
      <w:r w:rsidRPr="00AE340E">
        <w:rPr>
          <w:rStyle w:val="22"/>
          <w:rFonts w:ascii="Times New Roman" w:hAnsi="Times New Roman" w:cs="Times New Roman"/>
          <w:sz w:val="24"/>
          <w:szCs w:val="24"/>
        </w:rPr>
        <w:t>развитие связной, грамматически правильной диалогической и монологической речи;</w:t>
      </w:r>
    </w:p>
    <w:p w:rsidR="00AE340E" w:rsidRPr="00AE340E" w:rsidRDefault="00AE340E" w:rsidP="00E93CD2">
      <w:pPr>
        <w:pStyle w:val="210"/>
        <w:numPr>
          <w:ilvl w:val="0"/>
          <w:numId w:val="24"/>
        </w:numPr>
        <w:shd w:val="clear" w:color="auto" w:fill="auto"/>
        <w:tabs>
          <w:tab w:val="left" w:pos="738"/>
        </w:tabs>
        <w:spacing w:before="0" w:line="240" w:lineRule="auto"/>
        <w:rPr>
          <w:rFonts w:ascii="Times New Roman" w:hAnsi="Times New Roman" w:cs="Times New Roman"/>
          <w:sz w:val="24"/>
          <w:szCs w:val="24"/>
        </w:rPr>
      </w:pPr>
      <w:r w:rsidRPr="00AE340E">
        <w:rPr>
          <w:rStyle w:val="22"/>
          <w:rFonts w:ascii="Times New Roman" w:hAnsi="Times New Roman" w:cs="Times New Roman"/>
          <w:sz w:val="24"/>
          <w:szCs w:val="24"/>
        </w:rPr>
        <w:t>развитие речевого творчества;</w:t>
      </w:r>
    </w:p>
    <w:p w:rsidR="00AE340E" w:rsidRPr="00AE340E" w:rsidRDefault="00AE340E" w:rsidP="00E93CD2">
      <w:pPr>
        <w:pStyle w:val="210"/>
        <w:numPr>
          <w:ilvl w:val="0"/>
          <w:numId w:val="24"/>
        </w:numPr>
        <w:shd w:val="clear" w:color="auto" w:fill="auto"/>
        <w:tabs>
          <w:tab w:val="left" w:pos="738"/>
        </w:tabs>
        <w:spacing w:before="0" w:line="240" w:lineRule="auto"/>
        <w:rPr>
          <w:rStyle w:val="22"/>
          <w:rFonts w:ascii="Times New Roman" w:hAnsi="Times New Roman" w:cs="Times New Roman"/>
          <w:sz w:val="24"/>
          <w:szCs w:val="24"/>
        </w:rPr>
      </w:pPr>
      <w:r w:rsidRPr="00AE340E">
        <w:rPr>
          <w:rStyle w:val="22"/>
          <w:rFonts w:ascii="Times New Roman" w:hAnsi="Times New Roman" w:cs="Times New Roman"/>
          <w:sz w:val="24"/>
          <w:szCs w:val="24"/>
        </w:rPr>
        <w:t>развитие звуковой и интонационной культуры речи, фонематического слуха;</w:t>
      </w:r>
    </w:p>
    <w:p w:rsidR="00AE340E" w:rsidRPr="00AE340E" w:rsidRDefault="00AE340E" w:rsidP="00E93CD2">
      <w:pPr>
        <w:pStyle w:val="210"/>
        <w:numPr>
          <w:ilvl w:val="0"/>
          <w:numId w:val="24"/>
        </w:numPr>
        <w:shd w:val="clear" w:color="auto" w:fill="auto"/>
        <w:tabs>
          <w:tab w:val="left" w:pos="738"/>
        </w:tabs>
        <w:spacing w:before="0" w:line="240" w:lineRule="auto"/>
        <w:rPr>
          <w:rFonts w:ascii="Times New Roman" w:hAnsi="Times New Roman" w:cs="Times New Roman"/>
          <w:sz w:val="24"/>
          <w:szCs w:val="24"/>
        </w:rPr>
      </w:pPr>
      <w:r w:rsidRPr="00AE340E">
        <w:rPr>
          <w:rStyle w:val="22"/>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AE340E" w:rsidRPr="00AE340E" w:rsidRDefault="00AE340E" w:rsidP="00E93CD2">
      <w:pPr>
        <w:pStyle w:val="210"/>
        <w:numPr>
          <w:ilvl w:val="0"/>
          <w:numId w:val="24"/>
        </w:numPr>
        <w:shd w:val="clear" w:color="auto" w:fill="auto"/>
        <w:tabs>
          <w:tab w:val="left" w:pos="738"/>
        </w:tabs>
        <w:spacing w:before="0" w:line="240" w:lineRule="auto"/>
        <w:rPr>
          <w:rFonts w:ascii="Times New Roman" w:hAnsi="Times New Roman" w:cs="Times New Roman"/>
          <w:sz w:val="24"/>
          <w:szCs w:val="24"/>
        </w:rPr>
      </w:pPr>
      <w:r w:rsidRPr="00AE340E">
        <w:rPr>
          <w:rStyle w:val="22"/>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AE340E" w:rsidRPr="00AE340E" w:rsidRDefault="00AE340E" w:rsidP="00E93CD2">
      <w:pPr>
        <w:pStyle w:val="210"/>
        <w:numPr>
          <w:ilvl w:val="0"/>
          <w:numId w:val="24"/>
        </w:numPr>
        <w:shd w:val="clear" w:color="auto" w:fill="auto"/>
        <w:tabs>
          <w:tab w:val="left" w:pos="738"/>
        </w:tabs>
        <w:spacing w:before="0" w:line="240" w:lineRule="auto"/>
        <w:rPr>
          <w:rFonts w:ascii="Times New Roman" w:hAnsi="Times New Roman" w:cs="Times New Roman"/>
          <w:sz w:val="24"/>
          <w:szCs w:val="24"/>
        </w:rPr>
      </w:pPr>
      <w:r w:rsidRPr="00AE340E">
        <w:rPr>
          <w:rFonts w:ascii="Times New Roman" w:hAnsi="Times New Roman" w:cs="Times New Roman"/>
          <w:sz w:val="24"/>
          <w:szCs w:val="24"/>
        </w:rPr>
        <w:t>профилактики речевых нарушений и их системных последствий.</w:t>
      </w:r>
    </w:p>
    <w:p w:rsidR="00AE340E" w:rsidRPr="00C9544B" w:rsidRDefault="00AE340E" w:rsidP="00AE340E">
      <w:pPr>
        <w:widowControl w:val="0"/>
        <w:tabs>
          <w:tab w:val="left" w:pos="567"/>
          <w:tab w:val="left" w:pos="709"/>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Основное содержание образовательной деятельности </w:t>
      </w:r>
      <w:r w:rsidRPr="00C9544B">
        <w:rPr>
          <w:rFonts w:ascii="Times New Roman" w:hAnsi="Times New Roman"/>
          <w:b/>
          <w:i/>
          <w:sz w:val="24"/>
          <w:szCs w:val="24"/>
        </w:rPr>
        <w:t xml:space="preserve">с </w:t>
      </w:r>
      <w:r w:rsidR="00933C33">
        <w:rPr>
          <w:rFonts w:ascii="Times New Roman" w:hAnsi="Times New Roman"/>
          <w:b/>
          <w:i/>
          <w:sz w:val="24"/>
          <w:szCs w:val="24"/>
        </w:rPr>
        <w:t>5-6</w:t>
      </w:r>
      <w:r>
        <w:rPr>
          <w:rFonts w:ascii="Times New Roman" w:hAnsi="Times New Roman"/>
          <w:b/>
          <w:i/>
          <w:sz w:val="24"/>
          <w:szCs w:val="24"/>
        </w:rPr>
        <w:t xml:space="preserve"> лет.</w:t>
      </w:r>
    </w:p>
    <w:p w:rsidR="00AE340E" w:rsidRPr="00DA336D" w:rsidRDefault="00AE340E" w:rsidP="00AE340E">
      <w:pPr>
        <w:widowControl w:val="0"/>
        <w:spacing w:after="0" w:line="240" w:lineRule="auto"/>
        <w:ind w:firstLine="708"/>
        <w:jc w:val="both"/>
        <w:rPr>
          <w:rFonts w:ascii="Times New Roman" w:hAnsi="Times New Roman"/>
          <w:sz w:val="24"/>
          <w:szCs w:val="24"/>
        </w:rPr>
      </w:pPr>
      <w:r w:rsidRPr="00DA336D">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933C33" w:rsidRDefault="00AE340E" w:rsidP="00933C33">
      <w:pPr>
        <w:widowControl w:val="0"/>
        <w:spacing w:after="0" w:line="240" w:lineRule="auto"/>
        <w:ind w:firstLine="360"/>
        <w:jc w:val="both"/>
        <w:rPr>
          <w:rFonts w:ascii="Times New Roman" w:hAnsi="Times New Roman"/>
          <w:bCs/>
          <w:sz w:val="24"/>
          <w:szCs w:val="24"/>
        </w:rPr>
      </w:pPr>
      <w:r w:rsidRPr="00DA336D">
        <w:rPr>
          <w:rFonts w:ascii="Times New Roman" w:hAnsi="Times New Roman"/>
          <w:bCs/>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DA336D">
        <w:rPr>
          <w:rFonts w:ascii="Times New Roman" w:hAnsi="Times New Roman"/>
          <w:bCs/>
          <w:sz w:val="24"/>
          <w:szCs w:val="24"/>
        </w:rPr>
        <w:t>потребностный</w:t>
      </w:r>
      <w:proofErr w:type="spellEnd"/>
      <w:r w:rsidRPr="00DA336D">
        <w:rPr>
          <w:rFonts w:ascii="Times New Roman" w:hAnsi="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DA336D">
        <w:rPr>
          <w:rFonts w:ascii="Times New Roman" w:hAnsi="Times New Roman"/>
          <w:bCs/>
          <w:sz w:val="24"/>
          <w:szCs w:val="24"/>
        </w:rPr>
        <w:t>вербализованных</w:t>
      </w:r>
      <w:proofErr w:type="spellEnd"/>
      <w:r w:rsidRPr="00DA336D">
        <w:rPr>
          <w:rFonts w:ascii="Times New Roman" w:hAnsi="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DA336D">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w:t>
      </w:r>
      <w:r w:rsidRPr="00DA336D">
        <w:rPr>
          <w:rFonts w:ascii="Times New Roman" w:hAnsi="Times New Roman"/>
          <w:sz w:val="24"/>
          <w:szCs w:val="24"/>
        </w:rPr>
        <w:lastRenderedPageBreak/>
        <w:t>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33C33" w:rsidRDefault="00AE340E" w:rsidP="00933C33">
      <w:pPr>
        <w:widowControl w:val="0"/>
        <w:spacing w:after="0" w:line="240" w:lineRule="auto"/>
        <w:ind w:firstLine="360"/>
        <w:jc w:val="both"/>
        <w:rPr>
          <w:rFonts w:ascii="Times New Roman" w:hAnsi="Times New Roman"/>
          <w:bCs/>
          <w:sz w:val="24"/>
          <w:szCs w:val="24"/>
        </w:rPr>
      </w:pPr>
      <w:r w:rsidRPr="00DA336D">
        <w:rPr>
          <w:rFonts w:ascii="Times New Roman" w:hAnsi="Times New Roman"/>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933C33" w:rsidRDefault="00AE340E" w:rsidP="00933C33">
      <w:pPr>
        <w:widowControl w:val="0"/>
        <w:spacing w:after="0" w:line="240" w:lineRule="auto"/>
        <w:ind w:firstLine="360"/>
        <w:jc w:val="both"/>
        <w:rPr>
          <w:rFonts w:ascii="Times New Roman" w:hAnsi="Times New Roman"/>
          <w:bCs/>
          <w:sz w:val="24"/>
          <w:szCs w:val="24"/>
        </w:rPr>
      </w:pPr>
      <w:r w:rsidRPr="00DA336D">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AE340E" w:rsidRPr="00933C33" w:rsidRDefault="00AE340E" w:rsidP="00933C33">
      <w:pPr>
        <w:widowControl w:val="0"/>
        <w:spacing w:after="0" w:line="240" w:lineRule="auto"/>
        <w:ind w:firstLine="360"/>
        <w:jc w:val="both"/>
        <w:rPr>
          <w:rFonts w:ascii="Times New Roman" w:hAnsi="Times New Roman"/>
          <w:bCs/>
          <w:sz w:val="24"/>
          <w:szCs w:val="24"/>
        </w:rPr>
      </w:pPr>
      <w:r w:rsidRPr="00DA336D">
        <w:rPr>
          <w:rFonts w:ascii="Times New Roman" w:hAnsi="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AE340E" w:rsidRDefault="00AE340E" w:rsidP="00AE340E">
      <w:pPr>
        <w:widowControl w:val="0"/>
        <w:autoSpaceDE w:val="0"/>
        <w:spacing w:after="0" w:line="240" w:lineRule="auto"/>
        <w:ind w:firstLine="708"/>
        <w:jc w:val="both"/>
        <w:rPr>
          <w:rFonts w:ascii="Times New Roman" w:hAnsi="Times New Roman"/>
          <w:sz w:val="24"/>
          <w:szCs w:val="24"/>
        </w:rPr>
      </w:pPr>
      <w:r w:rsidRPr="00DA336D">
        <w:rPr>
          <w:rFonts w:ascii="Times New Roman" w:hAnsi="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w:t>
      </w:r>
      <w:r>
        <w:rPr>
          <w:rFonts w:ascii="Times New Roman" w:hAnsi="Times New Roman"/>
          <w:sz w:val="24"/>
          <w:szCs w:val="24"/>
        </w:rPr>
        <w:t>ят с детьми другие специалисты.</w:t>
      </w:r>
    </w:p>
    <w:p w:rsidR="00221B8B" w:rsidRDefault="00221B8B" w:rsidP="00F50C11">
      <w:pPr>
        <w:pStyle w:val="4P"/>
        <w:spacing w:line="240" w:lineRule="auto"/>
        <w:jc w:val="center"/>
      </w:pPr>
    </w:p>
    <w:p w:rsidR="006D00B6" w:rsidRPr="006D00B6" w:rsidRDefault="006D00B6" w:rsidP="00F50C11">
      <w:pPr>
        <w:pStyle w:val="4P"/>
        <w:spacing w:line="240" w:lineRule="auto"/>
        <w:jc w:val="center"/>
      </w:pPr>
      <w:r w:rsidRPr="006D00B6">
        <w:t>Художественно-эстетическое развитие</w:t>
      </w:r>
    </w:p>
    <w:p w:rsidR="00AE340E" w:rsidRPr="00AE340E" w:rsidRDefault="00AE340E" w:rsidP="00AE340E">
      <w:pPr>
        <w:pStyle w:val="210"/>
        <w:shd w:val="clear" w:color="auto" w:fill="auto"/>
        <w:spacing w:before="0" w:line="240" w:lineRule="auto"/>
        <w:ind w:firstLine="0"/>
        <w:rPr>
          <w:rFonts w:ascii="Times New Roman" w:hAnsi="Times New Roman" w:cs="Times New Roman"/>
          <w:sz w:val="24"/>
          <w:szCs w:val="24"/>
        </w:rPr>
      </w:pPr>
      <w:r w:rsidRPr="00AE340E">
        <w:rPr>
          <w:rStyle w:val="22"/>
          <w:rFonts w:ascii="Times New Roman" w:hAnsi="Times New Roman" w:cs="Times New Roman"/>
          <w:sz w:val="24"/>
          <w:szCs w:val="24"/>
        </w:rPr>
        <w:t>Художественно - эстетическое развитие предполагает:</w:t>
      </w:r>
    </w:p>
    <w:p w:rsidR="00AE340E" w:rsidRPr="00DA336D" w:rsidRDefault="00AE340E" w:rsidP="00E93CD2">
      <w:pPr>
        <w:pStyle w:val="a3"/>
        <w:widowControl w:val="0"/>
        <w:numPr>
          <w:ilvl w:val="0"/>
          <w:numId w:val="26"/>
        </w:numPr>
        <w:spacing w:after="0" w:line="240" w:lineRule="auto"/>
        <w:jc w:val="both"/>
        <w:rPr>
          <w:rFonts w:ascii="Times New Roman" w:hAnsi="Times New Roman"/>
          <w:sz w:val="24"/>
          <w:szCs w:val="24"/>
        </w:rPr>
      </w:pPr>
      <w:r w:rsidRPr="00DA336D">
        <w:rPr>
          <w:rFonts w:ascii="Times New Roman" w:hAnsi="Times New Roman"/>
          <w:sz w:val="24"/>
          <w:szCs w:val="24"/>
        </w:rPr>
        <w:t>развитие у детей интереса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AE340E" w:rsidRPr="00DA336D" w:rsidRDefault="00AE340E" w:rsidP="00E93CD2">
      <w:pPr>
        <w:pStyle w:val="a3"/>
        <w:widowControl w:val="0"/>
        <w:numPr>
          <w:ilvl w:val="0"/>
          <w:numId w:val="26"/>
        </w:numPr>
        <w:spacing w:after="0" w:line="240" w:lineRule="auto"/>
        <w:jc w:val="both"/>
        <w:rPr>
          <w:rFonts w:ascii="Times New Roman" w:hAnsi="Times New Roman"/>
          <w:sz w:val="24"/>
          <w:szCs w:val="24"/>
        </w:rPr>
      </w:pPr>
      <w:r w:rsidRPr="00DA336D">
        <w:rPr>
          <w:rFonts w:ascii="Times New Roman" w:hAnsi="Times New Roman"/>
          <w:sz w:val="24"/>
          <w:szCs w:val="24"/>
        </w:rPr>
        <w:t xml:space="preserve">развитие способности к восприятию музыки, художественной литературы, фольклора; </w:t>
      </w:r>
    </w:p>
    <w:p w:rsidR="00AE340E" w:rsidRPr="00DA336D" w:rsidRDefault="00AE340E" w:rsidP="00E93CD2">
      <w:pPr>
        <w:pStyle w:val="a3"/>
        <w:widowControl w:val="0"/>
        <w:numPr>
          <w:ilvl w:val="0"/>
          <w:numId w:val="26"/>
        </w:numPr>
        <w:spacing w:after="0" w:line="240" w:lineRule="auto"/>
        <w:jc w:val="both"/>
        <w:rPr>
          <w:rFonts w:ascii="Times New Roman" w:hAnsi="Times New Roman"/>
          <w:sz w:val="24"/>
          <w:szCs w:val="24"/>
        </w:rPr>
      </w:pPr>
      <w:r w:rsidRPr="00DA336D">
        <w:rPr>
          <w:rFonts w:ascii="Times New Roman" w:hAnsi="Times New Roman"/>
          <w:sz w:val="24"/>
          <w:szCs w:val="24"/>
        </w:rPr>
        <w:t>приобщение к разным видам художественно-эстетической деятельности, развитие потребности в творческом самовыражении, инициативности и самостоятельности в воплощении художественного замысла.</w:t>
      </w:r>
    </w:p>
    <w:p w:rsidR="00AE340E" w:rsidRPr="00DA336D" w:rsidRDefault="00AE340E" w:rsidP="00AE340E">
      <w:pPr>
        <w:widowControl w:val="0"/>
        <w:tabs>
          <w:tab w:val="left" w:pos="567"/>
        </w:tabs>
        <w:spacing w:after="0" w:line="240" w:lineRule="auto"/>
        <w:ind w:firstLine="709"/>
        <w:jc w:val="both"/>
        <w:rPr>
          <w:rFonts w:ascii="Times New Roman" w:hAnsi="Times New Roman"/>
          <w:sz w:val="24"/>
          <w:szCs w:val="24"/>
        </w:rPr>
      </w:pPr>
      <w:r w:rsidRPr="00DA336D">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00933C33">
        <w:rPr>
          <w:rFonts w:ascii="Times New Roman" w:hAnsi="Times New Roman"/>
          <w:sz w:val="24"/>
          <w:szCs w:val="24"/>
        </w:rPr>
        <w:t xml:space="preserve"> </w:t>
      </w:r>
      <w:r w:rsidRPr="00DA336D">
        <w:rPr>
          <w:rFonts w:ascii="Times New Roman" w:hAnsi="Times New Roman"/>
          <w:sz w:val="24"/>
          <w:szCs w:val="24"/>
        </w:rPr>
        <w:t>Программа относит к образовательной области худож</w:t>
      </w:r>
      <w:r>
        <w:rPr>
          <w:rFonts w:ascii="Times New Roman" w:hAnsi="Times New Roman"/>
          <w:sz w:val="24"/>
          <w:szCs w:val="24"/>
        </w:rPr>
        <w:t xml:space="preserve">ественно-эстетического развития, </w:t>
      </w:r>
      <w:r w:rsidRPr="00DA336D">
        <w:rPr>
          <w:rFonts w:ascii="Times New Roman" w:hAnsi="Times New Roman"/>
          <w:sz w:val="24"/>
          <w:szCs w:val="24"/>
        </w:rPr>
        <w:t xml:space="preserve">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AE340E" w:rsidRPr="00DA336D" w:rsidRDefault="00AE340E" w:rsidP="00AE340E">
      <w:pPr>
        <w:widowControl w:val="0"/>
        <w:tabs>
          <w:tab w:val="left" w:pos="567"/>
        </w:tabs>
        <w:spacing w:after="0" w:line="240" w:lineRule="auto"/>
        <w:ind w:firstLine="709"/>
        <w:jc w:val="both"/>
        <w:rPr>
          <w:rFonts w:ascii="Times New Roman" w:hAnsi="Times New Roman"/>
          <w:sz w:val="24"/>
          <w:szCs w:val="24"/>
        </w:rPr>
      </w:pPr>
      <w:r w:rsidRPr="00DA336D">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AE340E" w:rsidRPr="00DA336D" w:rsidRDefault="00AE340E" w:rsidP="00AE340E">
      <w:pPr>
        <w:widowControl w:val="0"/>
        <w:tabs>
          <w:tab w:val="left" w:pos="567"/>
        </w:tabs>
        <w:spacing w:after="0" w:line="240" w:lineRule="auto"/>
        <w:ind w:firstLine="709"/>
        <w:jc w:val="both"/>
        <w:rPr>
          <w:rFonts w:ascii="Times New Roman" w:hAnsi="Times New Roman"/>
          <w:sz w:val="24"/>
          <w:szCs w:val="24"/>
        </w:rPr>
      </w:pPr>
      <w:r w:rsidRPr="00DA336D">
        <w:rPr>
          <w:rFonts w:ascii="Times New Roman" w:hAnsi="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w:t>
      </w:r>
      <w:r w:rsidRPr="00DA336D">
        <w:rPr>
          <w:rFonts w:ascii="Times New Roman" w:hAnsi="Times New Roman"/>
          <w:sz w:val="24"/>
          <w:szCs w:val="24"/>
        </w:rPr>
        <w:lastRenderedPageBreak/>
        <w:t>демонстрируют фильмы соответствующего содержания, обращаются к другим источникам художественно-эстетической информации.</w:t>
      </w:r>
    </w:p>
    <w:p w:rsidR="00AE340E" w:rsidRPr="00DA336D" w:rsidRDefault="00AE340E" w:rsidP="00AE340E">
      <w:pPr>
        <w:widowControl w:val="0"/>
        <w:tabs>
          <w:tab w:val="left" w:pos="567"/>
        </w:tabs>
        <w:spacing w:after="0" w:line="240" w:lineRule="auto"/>
        <w:ind w:firstLine="709"/>
        <w:jc w:val="both"/>
        <w:rPr>
          <w:rFonts w:ascii="Times New Roman" w:hAnsi="Times New Roman"/>
          <w:sz w:val="24"/>
          <w:szCs w:val="24"/>
        </w:rPr>
      </w:pPr>
      <w:r w:rsidRPr="00DA336D">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AE340E" w:rsidRPr="00DA336D" w:rsidRDefault="00AE340E" w:rsidP="00AE340E">
      <w:pPr>
        <w:widowControl w:val="0"/>
        <w:tabs>
          <w:tab w:val="left" w:pos="567"/>
        </w:tabs>
        <w:spacing w:after="0" w:line="240" w:lineRule="auto"/>
        <w:ind w:firstLine="709"/>
        <w:jc w:val="both"/>
        <w:rPr>
          <w:rFonts w:ascii="Times New Roman" w:hAnsi="Times New Roman"/>
          <w:sz w:val="24"/>
          <w:szCs w:val="24"/>
        </w:rPr>
      </w:pPr>
      <w:r w:rsidRPr="00DA336D">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AE340E" w:rsidRPr="00DA336D" w:rsidRDefault="00AE340E" w:rsidP="00AE340E">
      <w:pPr>
        <w:widowControl w:val="0"/>
        <w:tabs>
          <w:tab w:val="left" w:pos="567"/>
        </w:tabs>
        <w:spacing w:after="0" w:line="240" w:lineRule="auto"/>
        <w:ind w:firstLine="709"/>
        <w:jc w:val="both"/>
        <w:rPr>
          <w:rFonts w:ascii="Times New Roman" w:hAnsi="Times New Roman"/>
          <w:sz w:val="24"/>
          <w:szCs w:val="24"/>
        </w:rPr>
      </w:pPr>
      <w:r w:rsidRPr="00DA336D">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AE340E" w:rsidRPr="00DA336D" w:rsidRDefault="00AE340E" w:rsidP="00AE340E">
      <w:pPr>
        <w:widowControl w:val="0"/>
        <w:tabs>
          <w:tab w:val="left" w:pos="567"/>
        </w:tabs>
        <w:spacing w:after="0" w:line="240" w:lineRule="auto"/>
        <w:ind w:firstLine="709"/>
        <w:jc w:val="both"/>
        <w:rPr>
          <w:rFonts w:ascii="Times New Roman" w:hAnsi="Times New Roman"/>
          <w:sz w:val="24"/>
          <w:szCs w:val="24"/>
        </w:rPr>
      </w:pPr>
      <w:r w:rsidRPr="00DA336D">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E340E" w:rsidRPr="00C9544B" w:rsidRDefault="00AE340E" w:rsidP="00AE340E">
      <w:pPr>
        <w:widowControl w:val="0"/>
        <w:tabs>
          <w:tab w:val="left" w:pos="567"/>
          <w:tab w:val="left" w:pos="709"/>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Основное содержание образовательной деятельности </w:t>
      </w:r>
      <w:r w:rsidRPr="00C9544B">
        <w:rPr>
          <w:rFonts w:ascii="Times New Roman" w:hAnsi="Times New Roman"/>
          <w:b/>
          <w:i/>
          <w:sz w:val="24"/>
          <w:szCs w:val="24"/>
        </w:rPr>
        <w:t xml:space="preserve">с детьми </w:t>
      </w:r>
      <w:r w:rsidR="00933C33">
        <w:rPr>
          <w:rFonts w:ascii="Times New Roman" w:hAnsi="Times New Roman"/>
          <w:b/>
          <w:i/>
          <w:sz w:val="24"/>
          <w:szCs w:val="24"/>
        </w:rPr>
        <w:t>5-6</w:t>
      </w:r>
      <w:r>
        <w:rPr>
          <w:rFonts w:ascii="Times New Roman" w:hAnsi="Times New Roman"/>
          <w:b/>
          <w:i/>
          <w:sz w:val="24"/>
          <w:szCs w:val="24"/>
        </w:rPr>
        <w:t xml:space="preserve"> лет.</w:t>
      </w:r>
    </w:p>
    <w:p w:rsidR="00AE340E" w:rsidRPr="00DA336D" w:rsidRDefault="00AE340E" w:rsidP="00AE340E">
      <w:pPr>
        <w:widowControl w:val="0"/>
        <w:shd w:val="clear" w:color="auto" w:fill="FFFFFF"/>
        <w:tabs>
          <w:tab w:val="left" w:pos="8919"/>
        </w:tabs>
        <w:spacing w:after="0" w:line="240" w:lineRule="auto"/>
        <w:ind w:firstLine="709"/>
        <w:jc w:val="both"/>
        <w:rPr>
          <w:rFonts w:ascii="Times New Roman" w:hAnsi="Times New Roman"/>
          <w:sz w:val="24"/>
          <w:szCs w:val="24"/>
        </w:rPr>
      </w:pPr>
      <w:r w:rsidRPr="00DA336D">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AE340E" w:rsidRPr="00DA336D" w:rsidRDefault="00AE340E" w:rsidP="00AE340E">
      <w:pPr>
        <w:widowControl w:val="0"/>
        <w:shd w:val="clear" w:color="auto" w:fill="FFFFFF"/>
        <w:tabs>
          <w:tab w:val="left" w:pos="8919"/>
        </w:tabs>
        <w:spacing w:after="0" w:line="240" w:lineRule="auto"/>
        <w:ind w:firstLine="709"/>
        <w:jc w:val="both"/>
        <w:rPr>
          <w:rFonts w:ascii="Times New Roman" w:hAnsi="Times New Roman"/>
          <w:sz w:val="24"/>
          <w:szCs w:val="24"/>
        </w:rPr>
      </w:pPr>
      <w:r w:rsidRPr="00DA336D">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AE340E" w:rsidRPr="00DA336D" w:rsidRDefault="00AE340E" w:rsidP="00AE340E">
      <w:pPr>
        <w:pStyle w:val="af2"/>
        <w:spacing w:line="240" w:lineRule="auto"/>
      </w:pPr>
      <w:r w:rsidRPr="00DA336D">
        <w:t>Для развития изобразительных умений и навыков большое значение имеет коллективная деятельность детей, как в организованной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AE340E" w:rsidRPr="00DA336D" w:rsidRDefault="00AE340E" w:rsidP="00AE340E">
      <w:pPr>
        <w:pStyle w:val="af2"/>
        <w:spacing w:line="240" w:lineRule="auto"/>
      </w:pPr>
      <w:r w:rsidRPr="00DA336D">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AE340E" w:rsidRPr="00DA336D" w:rsidRDefault="00AE340E" w:rsidP="00AE340E">
      <w:pPr>
        <w:pStyle w:val="af2"/>
        <w:spacing w:line="240" w:lineRule="auto"/>
      </w:pPr>
      <w:r w:rsidRPr="00DA336D">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DA336D">
        <w:t>кодоскоп</w:t>
      </w:r>
      <w:proofErr w:type="spellEnd"/>
      <w:r w:rsidRPr="00DA336D">
        <w:t>; использование мультимедийных средств и т. д.</w:t>
      </w:r>
    </w:p>
    <w:p w:rsidR="00AE340E" w:rsidRPr="00DA336D" w:rsidRDefault="00AE340E" w:rsidP="00AE340E">
      <w:pPr>
        <w:pStyle w:val="af2"/>
        <w:spacing w:line="240" w:lineRule="auto"/>
      </w:pPr>
      <w:r w:rsidRPr="00DA336D">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AE340E" w:rsidRPr="00DA336D" w:rsidRDefault="00AE340E" w:rsidP="00AE340E">
      <w:pPr>
        <w:pStyle w:val="af2"/>
        <w:spacing w:line="240" w:lineRule="auto"/>
      </w:pPr>
      <w:r w:rsidRPr="00DA336D">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AE340E" w:rsidRPr="00DA336D" w:rsidRDefault="00AE340E" w:rsidP="00AE340E">
      <w:pPr>
        <w:pStyle w:val="af2"/>
        <w:spacing w:line="240" w:lineRule="auto"/>
      </w:pPr>
      <w:r w:rsidRPr="00DA336D">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w:t>
      </w:r>
      <w:r w:rsidRPr="00DA336D">
        <w:lastRenderedPageBreak/>
        <w:t xml:space="preserve">образа. </w:t>
      </w:r>
    </w:p>
    <w:p w:rsidR="00AE340E" w:rsidRPr="00DA336D" w:rsidRDefault="00AE340E" w:rsidP="00AE340E">
      <w:pPr>
        <w:pStyle w:val="af2"/>
        <w:spacing w:line="240" w:lineRule="auto"/>
        <w:rPr>
          <w:rFonts w:eastAsia="SimSun"/>
          <w:kern w:val="1"/>
          <w:lang w:eastAsia="hi-IN" w:bidi="hi-IN"/>
        </w:rPr>
      </w:pPr>
      <w:r w:rsidRPr="00DA336D">
        <w:rPr>
          <w:rFonts w:eastAsia="SimSun"/>
          <w:kern w:val="1"/>
          <w:lang w:eastAsia="hi-IN" w:bidi="hi-IN"/>
        </w:rPr>
        <w:t xml:space="preserve">В этот период музыкальный руководитель, воспитатели и другие специалисты продолжают развивать у детей </w:t>
      </w:r>
      <w:r w:rsidR="00933C33">
        <w:rPr>
          <w:rFonts w:eastAsia="SimSun"/>
          <w:kern w:val="1"/>
          <w:lang w:eastAsia="hi-IN" w:bidi="hi-IN"/>
        </w:rPr>
        <w:t>музыкальный слух (</w:t>
      </w:r>
      <w:proofErr w:type="spellStart"/>
      <w:r w:rsidR="00933C33">
        <w:rPr>
          <w:rFonts w:eastAsia="SimSun"/>
          <w:kern w:val="1"/>
          <w:lang w:eastAsia="hi-IN" w:bidi="hi-IN"/>
        </w:rPr>
        <w:t>звуко</w:t>
      </w:r>
      <w:proofErr w:type="spellEnd"/>
      <w:r w:rsidR="00933C33">
        <w:rPr>
          <w:rFonts w:eastAsia="SimSun"/>
          <w:kern w:val="1"/>
          <w:lang w:eastAsia="hi-IN" w:bidi="hi-IN"/>
        </w:rPr>
        <w:t>-</w:t>
      </w:r>
      <w:r w:rsidRPr="00DA336D">
        <w:rPr>
          <w:rFonts w:eastAsia="SimSun"/>
          <w:kern w:val="1"/>
          <w:lang w:eastAsia="hi-IN" w:bidi="hi-IN"/>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E541E9" w:rsidRDefault="00AE340E" w:rsidP="00E541E9">
      <w:pPr>
        <w:pStyle w:val="af2"/>
        <w:spacing w:line="240" w:lineRule="auto"/>
        <w:rPr>
          <w:rFonts w:eastAsia="SimSun"/>
          <w:kern w:val="1"/>
          <w:lang w:eastAsia="hi-IN" w:bidi="hi-IN"/>
        </w:rPr>
      </w:pPr>
      <w:r w:rsidRPr="00DA336D">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DA336D">
        <w:rPr>
          <w:rFonts w:eastAsia="SimSun"/>
          <w:kern w:val="1"/>
          <w:lang w:eastAsia="hi-IN" w:bidi="hi-IN"/>
        </w:rPr>
        <w:t>общеречевых</w:t>
      </w:r>
      <w:proofErr w:type="spellEnd"/>
      <w:r w:rsidRPr="00DA336D">
        <w:rPr>
          <w:rFonts w:eastAsia="SimSun"/>
          <w:kern w:val="1"/>
          <w:lang w:eastAsia="hi-IN" w:bidi="hi-IN"/>
        </w:rPr>
        <w:t xml:space="preserve"> умений и навыков (дыхательных, голосовых, артикуляторных) и т. п. имеет взаимодействие учителя-логопеда, музыкальног</w:t>
      </w:r>
      <w:r w:rsidR="00E541E9">
        <w:rPr>
          <w:rFonts w:eastAsia="SimSun"/>
          <w:kern w:val="1"/>
          <w:lang w:eastAsia="hi-IN" w:bidi="hi-IN"/>
        </w:rPr>
        <w:t xml:space="preserve">о руководителя и воспитателей. </w:t>
      </w:r>
    </w:p>
    <w:p w:rsidR="00E541E9" w:rsidRDefault="00E541E9" w:rsidP="00E541E9">
      <w:pPr>
        <w:pStyle w:val="af2"/>
        <w:spacing w:line="240" w:lineRule="auto"/>
        <w:ind w:firstLine="0"/>
        <w:rPr>
          <w:rFonts w:eastAsia="SimSun"/>
          <w:kern w:val="1"/>
          <w:lang w:eastAsia="hi-IN" w:bidi="hi-IN"/>
        </w:rPr>
      </w:pPr>
    </w:p>
    <w:p w:rsidR="006D00B6" w:rsidRPr="00E541E9" w:rsidRDefault="006D00B6" w:rsidP="00E541E9">
      <w:pPr>
        <w:pStyle w:val="af2"/>
        <w:spacing w:line="240" w:lineRule="auto"/>
        <w:ind w:firstLine="0"/>
        <w:jc w:val="center"/>
        <w:rPr>
          <w:rFonts w:eastAsia="SimSun"/>
          <w:b/>
          <w:i/>
          <w:kern w:val="1"/>
          <w:lang w:eastAsia="hi-IN" w:bidi="hi-IN"/>
        </w:rPr>
      </w:pPr>
      <w:r w:rsidRPr="00E541E9">
        <w:rPr>
          <w:b/>
          <w:i/>
        </w:rPr>
        <w:t>Физическое развитие</w:t>
      </w:r>
    </w:p>
    <w:p w:rsidR="0024075E" w:rsidRPr="0024075E" w:rsidRDefault="0024075E" w:rsidP="0024075E">
      <w:pPr>
        <w:pStyle w:val="210"/>
        <w:shd w:val="clear" w:color="auto" w:fill="auto"/>
        <w:spacing w:before="0" w:line="240" w:lineRule="auto"/>
        <w:ind w:firstLine="0"/>
        <w:jc w:val="left"/>
        <w:rPr>
          <w:rFonts w:ascii="Times New Roman" w:hAnsi="Times New Roman" w:cs="Times New Roman"/>
          <w:sz w:val="24"/>
          <w:szCs w:val="24"/>
        </w:rPr>
      </w:pPr>
      <w:r w:rsidRPr="0024075E">
        <w:rPr>
          <w:rStyle w:val="22"/>
          <w:rFonts w:ascii="Times New Roman" w:hAnsi="Times New Roman" w:cs="Times New Roman"/>
          <w:sz w:val="24"/>
          <w:szCs w:val="24"/>
        </w:rPr>
        <w:t>Физическое развитие включает:</w:t>
      </w:r>
    </w:p>
    <w:p w:rsidR="0024075E" w:rsidRPr="00DA336D" w:rsidRDefault="0024075E" w:rsidP="00E93CD2">
      <w:pPr>
        <w:pStyle w:val="a3"/>
        <w:widowControl w:val="0"/>
        <w:numPr>
          <w:ilvl w:val="0"/>
          <w:numId w:val="27"/>
        </w:numPr>
        <w:tabs>
          <w:tab w:val="left" w:pos="567"/>
        </w:tabs>
        <w:spacing w:after="0" w:line="240" w:lineRule="auto"/>
        <w:ind w:left="567" w:hanging="207"/>
        <w:jc w:val="both"/>
        <w:rPr>
          <w:rFonts w:ascii="Times New Roman" w:hAnsi="Times New Roman"/>
          <w:sz w:val="24"/>
          <w:szCs w:val="24"/>
        </w:rPr>
      </w:pPr>
      <w:r w:rsidRPr="00DA336D">
        <w:rPr>
          <w:rFonts w:ascii="Times New Roman" w:hAnsi="Times New Roman"/>
          <w:sz w:val="24"/>
          <w:szCs w:val="24"/>
        </w:rPr>
        <w:t>становление у детей ценностей здорового образа жизни;</w:t>
      </w:r>
    </w:p>
    <w:p w:rsidR="0024075E" w:rsidRPr="00DA336D" w:rsidRDefault="0024075E" w:rsidP="00E93CD2">
      <w:pPr>
        <w:pStyle w:val="a3"/>
        <w:widowControl w:val="0"/>
        <w:numPr>
          <w:ilvl w:val="0"/>
          <w:numId w:val="27"/>
        </w:numPr>
        <w:tabs>
          <w:tab w:val="left" w:pos="567"/>
        </w:tabs>
        <w:spacing w:after="0" w:line="240" w:lineRule="auto"/>
        <w:ind w:left="567" w:hanging="207"/>
        <w:jc w:val="both"/>
        <w:rPr>
          <w:rFonts w:ascii="Times New Roman" w:hAnsi="Times New Roman"/>
          <w:sz w:val="24"/>
          <w:szCs w:val="24"/>
        </w:rPr>
      </w:pPr>
      <w:r w:rsidRPr="00DA336D">
        <w:rPr>
          <w:rFonts w:ascii="Times New Roman" w:hAnsi="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24075E" w:rsidRPr="00DA336D" w:rsidRDefault="0024075E" w:rsidP="00E93CD2">
      <w:pPr>
        <w:pStyle w:val="a3"/>
        <w:widowControl w:val="0"/>
        <w:numPr>
          <w:ilvl w:val="0"/>
          <w:numId w:val="27"/>
        </w:numPr>
        <w:tabs>
          <w:tab w:val="left" w:pos="567"/>
        </w:tabs>
        <w:spacing w:after="0" w:line="240" w:lineRule="auto"/>
        <w:ind w:left="567" w:hanging="207"/>
        <w:jc w:val="both"/>
        <w:rPr>
          <w:rFonts w:ascii="Times New Roman" w:hAnsi="Times New Roman"/>
          <w:sz w:val="24"/>
          <w:szCs w:val="24"/>
        </w:rPr>
      </w:pPr>
      <w:r w:rsidRPr="00DA336D">
        <w:rPr>
          <w:rFonts w:ascii="Times New Roman" w:hAnsi="Times New Roman"/>
          <w:sz w:val="24"/>
          <w:szCs w:val="24"/>
        </w:rPr>
        <w:t>развитие представлений о своем теле и своих физических возможностях;</w:t>
      </w:r>
    </w:p>
    <w:p w:rsidR="0024075E" w:rsidRPr="00DA336D" w:rsidRDefault="0024075E" w:rsidP="00E93CD2">
      <w:pPr>
        <w:pStyle w:val="a3"/>
        <w:widowControl w:val="0"/>
        <w:numPr>
          <w:ilvl w:val="0"/>
          <w:numId w:val="27"/>
        </w:numPr>
        <w:tabs>
          <w:tab w:val="left" w:pos="567"/>
        </w:tabs>
        <w:spacing w:after="0" w:line="240" w:lineRule="auto"/>
        <w:ind w:left="567" w:hanging="207"/>
        <w:jc w:val="both"/>
        <w:rPr>
          <w:rFonts w:ascii="Times New Roman" w:hAnsi="Times New Roman"/>
          <w:sz w:val="24"/>
          <w:szCs w:val="24"/>
        </w:rPr>
      </w:pPr>
      <w:r w:rsidRPr="00DA336D">
        <w:rPr>
          <w:rFonts w:ascii="Times New Roman" w:hAnsi="Times New Roman"/>
          <w:sz w:val="24"/>
          <w:szCs w:val="24"/>
        </w:rPr>
        <w:t xml:space="preserve">приобретение двигательного опыта и совершенствования двигательной активности; </w:t>
      </w:r>
    </w:p>
    <w:p w:rsidR="0024075E" w:rsidRPr="00DA336D" w:rsidRDefault="0024075E" w:rsidP="00E93CD2">
      <w:pPr>
        <w:pStyle w:val="a3"/>
        <w:widowControl w:val="0"/>
        <w:numPr>
          <w:ilvl w:val="0"/>
          <w:numId w:val="27"/>
        </w:numPr>
        <w:tabs>
          <w:tab w:val="left" w:pos="567"/>
        </w:tabs>
        <w:spacing w:after="0" w:line="240" w:lineRule="auto"/>
        <w:ind w:left="567" w:hanging="207"/>
        <w:jc w:val="both"/>
        <w:rPr>
          <w:rFonts w:ascii="Times New Roman" w:hAnsi="Times New Roman"/>
          <w:sz w:val="24"/>
          <w:szCs w:val="24"/>
        </w:rPr>
      </w:pPr>
      <w:r w:rsidRPr="00DA336D">
        <w:rPr>
          <w:rFonts w:ascii="Times New Roman" w:hAnsi="Times New Roman"/>
          <w:sz w:val="24"/>
          <w:szCs w:val="24"/>
        </w:rPr>
        <w:t>формирование начальных представлений о некоторых видах спорта, овладения подвижными играми с правилами.</w:t>
      </w:r>
    </w:p>
    <w:p w:rsidR="0024075E" w:rsidRPr="007207CC" w:rsidRDefault="0024075E" w:rsidP="0024075E">
      <w:pPr>
        <w:widowControl w:val="0"/>
        <w:tabs>
          <w:tab w:val="left" w:pos="567"/>
          <w:tab w:val="left" w:pos="709"/>
        </w:tabs>
        <w:spacing w:after="0" w:line="240" w:lineRule="auto"/>
        <w:ind w:firstLine="709"/>
        <w:jc w:val="both"/>
        <w:rPr>
          <w:rFonts w:ascii="Times New Roman" w:hAnsi="Times New Roman"/>
          <w:sz w:val="24"/>
          <w:szCs w:val="24"/>
        </w:rPr>
      </w:pPr>
      <w:r w:rsidRPr="007207CC">
        <w:rPr>
          <w:rFonts w:ascii="Times New Roman" w:hAnsi="Times New Roman"/>
          <w:sz w:val="24"/>
          <w:szCs w:val="24"/>
        </w:rPr>
        <w:t>В 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24075E" w:rsidRPr="007207CC" w:rsidRDefault="0024075E" w:rsidP="0024075E">
      <w:pPr>
        <w:widowControl w:val="0"/>
        <w:tabs>
          <w:tab w:val="left" w:pos="567"/>
          <w:tab w:val="left" w:pos="709"/>
        </w:tabs>
        <w:spacing w:after="0" w:line="240" w:lineRule="auto"/>
        <w:ind w:firstLine="709"/>
        <w:jc w:val="both"/>
        <w:rPr>
          <w:rFonts w:ascii="Times New Roman" w:hAnsi="Times New Roman"/>
          <w:sz w:val="24"/>
          <w:szCs w:val="24"/>
        </w:rPr>
      </w:pPr>
      <w:r w:rsidRPr="007207CC">
        <w:rPr>
          <w:rFonts w:ascii="Times New Roman" w:hAnsi="Times New Roman"/>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w:t>
      </w:r>
    </w:p>
    <w:p w:rsidR="0024075E" w:rsidRPr="007207CC" w:rsidRDefault="0024075E" w:rsidP="0024075E">
      <w:pPr>
        <w:widowControl w:val="0"/>
        <w:tabs>
          <w:tab w:val="left" w:pos="567"/>
          <w:tab w:val="left" w:pos="709"/>
        </w:tabs>
        <w:spacing w:after="0" w:line="240" w:lineRule="auto"/>
        <w:ind w:firstLine="709"/>
        <w:jc w:val="both"/>
        <w:rPr>
          <w:rFonts w:ascii="Times New Roman" w:hAnsi="Times New Roman"/>
          <w:sz w:val="24"/>
          <w:szCs w:val="24"/>
        </w:rPr>
      </w:pPr>
      <w:r w:rsidRPr="007207CC">
        <w:rPr>
          <w:rFonts w:ascii="Times New Roman" w:hAnsi="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24075E" w:rsidRPr="007207CC" w:rsidRDefault="0024075E" w:rsidP="0024075E">
      <w:pPr>
        <w:widowControl w:val="0"/>
        <w:tabs>
          <w:tab w:val="left" w:pos="567"/>
          <w:tab w:val="left" w:pos="709"/>
        </w:tabs>
        <w:spacing w:after="0" w:line="240" w:lineRule="auto"/>
        <w:ind w:firstLine="709"/>
        <w:jc w:val="both"/>
        <w:rPr>
          <w:rFonts w:ascii="Times New Roman" w:hAnsi="Times New Roman"/>
          <w:sz w:val="24"/>
          <w:szCs w:val="24"/>
        </w:rPr>
      </w:pPr>
      <w:r w:rsidRPr="007207CC">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24075E" w:rsidRPr="007207CC" w:rsidRDefault="0024075E" w:rsidP="0024075E">
      <w:pPr>
        <w:widowControl w:val="0"/>
        <w:tabs>
          <w:tab w:val="left" w:pos="567"/>
          <w:tab w:val="left" w:pos="709"/>
        </w:tabs>
        <w:spacing w:after="0" w:line="240" w:lineRule="auto"/>
        <w:ind w:firstLine="709"/>
        <w:jc w:val="both"/>
        <w:rPr>
          <w:rFonts w:ascii="Times New Roman" w:hAnsi="Times New Roman"/>
          <w:sz w:val="24"/>
          <w:szCs w:val="24"/>
        </w:rPr>
      </w:pPr>
      <w:r w:rsidRPr="007207CC">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474616" w:rsidRDefault="00474616" w:rsidP="0024075E">
      <w:pPr>
        <w:widowControl w:val="0"/>
        <w:tabs>
          <w:tab w:val="left" w:pos="567"/>
          <w:tab w:val="left" w:pos="709"/>
        </w:tabs>
        <w:spacing w:after="0" w:line="240" w:lineRule="auto"/>
        <w:ind w:firstLine="709"/>
        <w:jc w:val="both"/>
        <w:rPr>
          <w:rFonts w:ascii="Times New Roman" w:hAnsi="Times New Roman"/>
          <w:b/>
          <w:i/>
          <w:sz w:val="24"/>
          <w:szCs w:val="24"/>
        </w:rPr>
      </w:pPr>
    </w:p>
    <w:p w:rsidR="0024075E" w:rsidRPr="008D615F" w:rsidRDefault="0024075E" w:rsidP="0024075E">
      <w:pPr>
        <w:widowControl w:val="0"/>
        <w:tabs>
          <w:tab w:val="left" w:pos="567"/>
          <w:tab w:val="left" w:pos="709"/>
        </w:tabs>
        <w:spacing w:after="0" w:line="240" w:lineRule="auto"/>
        <w:ind w:firstLine="709"/>
        <w:jc w:val="both"/>
        <w:rPr>
          <w:rFonts w:ascii="Times New Roman" w:hAnsi="Times New Roman"/>
          <w:b/>
          <w:i/>
          <w:sz w:val="24"/>
          <w:szCs w:val="24"/>
        </w:rPr>
      </w:pPr>
      <w:r>
        <w:rPr>
          <w:rFonts w:ascii="Times New Roman" w:hAnsi="Times New Roman"/>
          <w:b/>
          <w:i/>
          <w:sz w:val="24"/>
          <w:szCs w:val="24"/>
        </w:rPr>
        <w:lastRenderedPageBreak/>
        <w:t xml:space="preserve">Основное содержание </w:t>
      </w:r>
      <w:r w:rsidRPr="008D615F">
        <w:rPr>
          <w:rFonts w:ascii="Times New Roman" w:hAnsi="Times New Roman"/>
          <w:b/>
          <w:i/>
          <w:sz w:val="24"/>
          <w:szCs w:val="24"/>
        </w:rPr>
        <w:t>образовател</w:t>
      </w:r>
      <w:r>
        <w:rPr>
          <w:rFonts w:ascii="Times New Roman" w:hAnsi="Times New Roman"/>
          <w:b/>
          <w:i/>
          <w:sz w:val="24"/>
          <w:szCs w:val="24"/>
        </w:rPr>
        <w:t xml:space="preserve">ьной деятельности </w:t>
      </w:r>
      <w:r w:rsidRPr="008D615F">
        <w:rPr>
          <w:rFonts w:ascii="Times New Roman" w:hAnsi="Times New Roman"/>
          <w:b/>
          <w:i/>
          <w:sz w:val="24"/>
          <w:szCs w:val="24"/>
        </w:rPr>
        <w:t xml:space="preserve">с </w:t>
      </w:r>
      <w:r w:rsidR="00933C33">
        <w:rPr>
          <w:rFonts w:ascii="Times New Roman" w:hAnsi="Times New Roman"/>
          <w:b/>
          <w:i/>
          <w:sz w:val="24"/>
          <w:szCs w:val="24"/>
        </w:rPr>
        <w:t>5-6</w:t>
      </w:r>
      <w:r>
        <w:rPr>
          <w:rFonts w:ascii="Times New Roman" w:hAnsi="Times New Roman"/>
          <w:b/>
          <w:i/>
          <w:sz w:val="24"/>
          <w:szCs w:val="24"/>
        </w:rPr>
        <w:t xml:space="preserve"> лет.</w:t>
      </w:r>
    </w:p>
    <w:p w:rsidR="0024075E" w:rsidRPr="00DA336D" w:rsidRDefault="0024075E" w:rsidP="0024075E">
      <w:pPr>
        <w:widowControl w:val="0"/>
        <w:overflowPunct w:val="0"/>
        <w:spacing w:after="0" w:line="240" w:lineRule="auto"/>
        <w:ind w:firstLine="709"/>
        <w:jc w:val="both"/>
        <w:textAlignment w:val="baseline"/>
        <w:rPr>
          <w:rFonts w:ascii="Times New Roman" w:hAnsi="Times New Roman"/>
          <w:sz w:val="24"/>
          <w:szCs w:val="24"/>
        </w:rPr>
      </w:pPr>
      <w:r w:rsidRPr="00DA336D">
        <w:rPr>
          <w:rFonts w:ascii="Times New Roman" w:hAnsi="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24075E" w:rsidRPr="00DA336D" w:rsidRDefault="0024075E" w:rsidP="0024075E">
      <w:pPr>
        <w:widowControl w:val="0"/>
        <w:overflowPunct w:val="0"/>
        <w:spacing w:after="0" w:line="240" w:lineRule="auto"/>
        <w:ind w:firstLine="709"/>
        <w:jc w:val="both"/>
        <w:textAlignment w:val="baseline"/>
        <w:rPr>
          <w:rFonts w:ascii="Times New Roman" w:hAnsi="Times New Roman"/>
          <w:sz w:val="24"/>
          <w:szCs w:val="24"/>
        </w:rPr>
      </w:pPr>
      <w:r w:rsidRPr="00DA336D">
        <w:rPr>
          <w:rFonts w:ascii="Times New Roman" w:hAnsi="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24075E" w:rsidRPr="00DA336D" w:rsidRDefault="0024075E" w:rsidP="0024075E">
      <w:pPr>
        <w:widowControl w:val="0"/>
        <w:spacing w:after="0" w:line="240" w:lineRule="auto"/>
        <w:ind w:firstLine="709"/>
        <w:jc w:val="both"/>
        <w:rPr>
          <w:rFonts w:ascii="Times New Roman" w:hAnsi="Times New Roman"/>
          <w:sz w:val="24"/>
          <w:szCs w:val="24"/>
        </w:rPr>
      </w:pPr>
      <w:r w:rsidRPr="00DA336D">
        <w:rPr>
          <w:rFonts w:ascii="Times New Roman" w:hAnsi="Times New Roman"/>
          <w:sz w:val="24"/>
          <w:szCs w:val="24"/>
        </w:rPr>
        <w:t xml:space="preserve">Продолжается физическое развитие детей (объем движений, сила, ловкость, выносливость, гибкость, </w:t>
      </w:r>
      <w:proofErr w:type="spellStart"/>
      <w:r w:rsidRPr="00DA336D">
        <w:rPr>
          <w:rFonts w:ascii="Times New Roman" w:hAnsi="Times New Roman"/>
          <w:sz w:val="24"/>
          <w:szCs w:val="24"/>
        </w:rPr>
        <w:t>координированность</w:t>
      </w:r>
      <w:proofErr w:type="spellEnd"/>
      <w:r w:rsidRPr="00DA336D">
        <w:rPr>
          <w:rFonts w:ascii="Times New Roman" w:hAnsi="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24075E" w:rsidRPr="00DA336D" w:rsidRDefault="0024075E" w:rsidP="0024075E">
      <w:pPr>
        <w:widowControl w:val="0"/>
        <w:spacing w:after="0" w:line="240" w:lineRule="auto"/>
        <w:ind w:firstLine="709"/>
        <w:jc w:val="both"/>
        <w:rPr>
          <w:rFonts w:ascii="Times New Roman" w:hAnsi="Times New Roman"/>
          <w:sz w:val="24"/>
          <w:szCs w:val="24"/>
        </w:rPr>
      </w:pPr>
      <w:r w:rsidRPr="00DA336D">
        <w:rPr>
          <w:rFonts w:ascii="Times New Roman" w:hAnsi="Times New Roman"/>
          <w:sz w:val="24"/>
          <w:szCs w:val="24"/>
        </w:rPr>
        <w:t xml:space="preserve">Физическое воспитание связано с развитием музыкально-ритмических движений, с занятиями </w:t>
      </w:r>
      <w:proofErr w:type="spellStart"/>
      <w:r w:rsidRPr="00DA336D">
        <w:rPr>
          <w:rFonts w:ascii="Times New Roman" w:hAnsi="Times New Roman"/>
          <w:sz w:val="24"/>
          <w:szCs w:val="24"/>
        </w:rPr>
        <w:t>логоритмикой</w:t>
      </w:r>
      <w:proofErr w:type="spellEnd"/>
      <w:r w:rsidRPr="00DA336D">
        <w:rPr>
          <w:rFonts w:ascii="Times New Roman" w:hAnsi="Times New Roman"/>
          <w:sz w:val="24"/>
          <w:szCs w:val="24"/>
        </w:rPr>
        <w:t>, подвижными играми. Кроме этого, проводятся точечный массаж, разл</w:t>
      </w:r>
      <w:r w:rsidR="00221B8B">
        <w:rPr>
          <w:rFonts w:ascii="Times New Roman" w:hAnsi="Times New Roman"/>
          <w:sz w:val="24"/>
          <w:szCs w:val="24"/>
        </w:rPr>
        <w:t xml:space="preserve">ичные виды гимнастик (глазная, </w:t>
      </w:r>
      <w:r w:rsidRPr="00DA336D">
        <w:rPr>
          <w:rFonts w:ascii="Times New Roman" w:hAnsi="Times New Roman"/>
          <w:sz w:val="24"/>
          <w:szCs w:val="24"/>
        </w:rPr>
        <w:t>адаптационная, корригирующая, остеопатическая), закаливающие процедуры, подвижные игры, и</w:t>
      </w:r>
      <w:r w:rsidR="009E3558">
        <w:rPr>
          <w:rFonts w:ascii="Times New Roman" w:hAnsi="Times New Roman"/>
          <w:sz w:val="24"/>
          <w:szCs w:val="24"/>
        </w:rPr>
        <w:t xml:space="preserve">гры со спортивными элементами, </w:t>
      </w:r>
      <w:r w:rsidRPr="00DA336D">
        <w:rPr>
          <w:rFonts w:ascii="Times New Roman" w:hAnsi="Times New Roman"/>
          <w:sz w:val="24"/>
          <w:szCs w:val="24"/>
        </w:rPr>
        <w:t xml:space="preserve">спортивные праздники и развлечения. </w:t>
      </w:r>
    </w:p>
    <w:p w:rsidR="0024075E" w:rsidRPr="00DA336D" w:rsidRDefault="0024075E" w:rsidP="0024075E">
      <w:pPr>
        <w:widowControl w:val="0"/>
        <w:shd w:val="clear" w:color="auto" w:fill="FFFFFF"/>
        <w:overflowPunct w:val="0"/>
        <w:spacing w:after="0" w:line="240" w:lineRule="auto"/>
        <w:ind w:firstLine="709"/>
        <w:jc w:val="both"/>
        <w:textAlignment w:val="baseline"/>
        <w:rPr>
          <w:rFonts w:ascii="Times New Roman" w:hAnsi="Times New Roman"/>
          <w:sz w:val="24"/>
          <w:szCs w:val="24"/>
        </w:rPr>
      </w:pPr>
      <w:r w:rsidRPr="00DA336D">
        <w:rPr>
          <w:rFonts w:ascii="Times New Roman" w:hAnsi="Times New Roman"/>
          <w:sz w:val="24"/>
          <w:szCs w:val="24"/>
        </w:rPr>
        <w:t xml:space="preserve">Продолжается работа по формированию правильной осанки, организованности, самостоятельности, инициативы. </w:t>
      </w:r>
      <w:r>
        <w:rPr>
          <w:rFonts w:ascii="Times New Roman" w:hAnsi="Times New Roman"/>
          <w:noProof/>
          <w:sz w:val="24"/>
          <w:szCs w:val="24"/>
          <w:lang w:eastAsia="ru-RU"/>
        </w:rPr>
        <mc:AlternateContent>
          <mc:Choice Requires="wps">
            <w:drawing>
              <wp:anchor distT="4294967291" distB="4294967291" distL="114300" distR="114300" simplePos="0" relativeHeight="251659264" behindDoc="0" locked="0" layoutInCell="1" allowOverlap="1" wp14:anchorId="3984297E" wp14:editId="1E388E85">
                <wp:simplePos x="0" y="0"/>
                <wp:positionH relativeFrom="margin">
                  <wp:posOffset>-5245100</wp:posOffset>
                </wp:positionH>
                <wp:positionV relativeFrom="paragraph">
                  <wp:posOffset>123824</wp:posOffset>
                </wp:positionV>
                <wp:extent cx="4050665" cy="0"/>
                <wp:effectExtent l="0" t="0" r="260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166EA"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7AC047E6" wp14:editId="3D933C9D">
                <wp:simplePos x="0" y="0"/>
                <wp:positionH relativeFrom="margin">
                  <wp:posOffset>2418715</wp:posOffset>
                </wp:positionH>
                <wp:positionV relativeFrom="paragraph">
                  <wp:posOffset>114935</wp:posOffset>
                </wp:positionV>
                <wp:extent cx="70485" cy="8890"/>
                <wp:effectExtent l="0" t="0" r="24765" b="292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CB109" id="Прямая соединительная линия 3"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Pr="00DA336D">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24075E" w:rsidRPr="00DA336D" w:rsidRDefault="0024075E" w:rsidP="0024075E">
      <w:pPr>
        <w:widowControl w:val="0"/>
        <w:tabs>
          <w:tab w:val="left" w:pos="567"/>
          <w:tab w:val="left" w:pos="709"/>
        </w:tabs>
        <w:spacing w:after="0" w:line="240" w:lineRule="auto"/>
        <w:ind w:firstLine="709"/>
        <w:jc w:val="both"/>
        <w:rPr>
          <w:rFonts w:ascii="Times New Roman" w:hAnsi="Times New Roman"/>
          <w:sz w:val="24"/>
          <w:szCs w:val="24"/>
        </w:rPr>
      </w:pPr>
      <w:r w:rsidRPr="00DA336D">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24075E" w:rsidRPr="00DA336D" w:rsidRDefault="0024075E" w:rsidP="0024075E">
      <w:pPr>
        <w:widowControl w:val="0"/>
        <w:spacing w:after="0" w:line="240" w:lineRule="auto"/>
        <w:ind w:firstLine="709"/>
        <w:jc w:val="both"/>
        <w:rPr>
          <w:rFonts w:ascii="Times New Roman" w:hAnsi="Times New Roman"/>
          <w:sz w:val="24"/>
          <w:szCs w:val="24"/>
        </w:rPr>
      </w:pPr>
      <w:r w:rsidRPr="00DA336D">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DA336D">
        <w:rPr>
          <w:rFonts w:ascii="Times New Roman" w:hAnsi="Times New Roman"/>
          <w:bCs/>
          <w:sz w:val="24"/>
          <w:szCs w:val="24"/>
          <w:shd w:val="clear" w:color="auto" w:fill="FFFFFF"/>
        </w:rPr>
        <w:t xml:space="preserve">На этой ступени обучения важно вовлекать детей с ТНР в различные игры-экспериментирования, викторины, </w:t>
      </w:r>
      <w:r w:rsidRPr="00DA336D">
        <w:rPr>
          <w:rFonts w:ascii="Times New Roman" w:hAnsi="Times New Roman"/>
          <w:sz w:val="24"/>
          <w:szCs w:val="24"/>
        </w:rPr>
        <w:t xml:space="preserve">игры-этюды, жестовые игры, предлагать им иллюстративный и аудиальный материал </w:t>
      </w:r>
      <w:r w:rsidRPr="00DA336D">
        <w:rPr>
          <w:rFonts w:ascii="Times New Roman" w:hAnsi="Times New Roman"/>
          <w:bCs/>
          <w:sz w:val="24"/>
          <w:szCs w:val="24"/>
          <w:shd w:val="clear" w:color="auto" w:fill="FFFFFF"/>
        </w:rPr>
        <w:t>и т.п.</w:t>
      </w:r>
      <w:r w:rsidRPr="00DA336D">
        <w:rPr>
          <w:rFonts w:ascii="Times New Roman" w:hAnsi="Times New Roman"/>
          <w:sz w:val="24"/>
          <w:szCs w:val="24"/>
        </w:rPr>
        <w:t>, связанный с личной гигиеной, режимом дня, здоровым образом жизни.</w:t>
      </w:r>
    </w:p>
    <w:p w:rsidR="0024075E" w:rsidRPr="00DA336D" w:rsidRDefault="0024075E" w:rsidP="0024075E">
      <w:pPr>
        <w:widowControl w:val="0"/>
        <w:shd w:val="clear" w:color="auto" w:fill="FFFFFF"/>
        <w:spacing w:after="0" w:line="240" w:lineRule="auto"/>
        <w:ind w:firstLine="709"/>
        <w:jc w:val="both"/>
        <w:rPr>
          <w:rFonts w:ascii="Times New Roman" w:eastAsia="Times New Roman" w:hAnsi="Times New Roman"/>
          <w:sz w:val="24"/>
          <w:szCs w:val="24"/>
        </w:rPr>
      </w:pPr>
      <w:r w:rsidRPr="00DA336D">
        <w:rPr>
          <w:rFonts w:ascii="Times New Roman" w:eastAsia="Times New Roman" w:hAnsi="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24075E" w:rsidRDefault="0024075E" w:rsidP="0024075E">
      <w:pPr>
        <w:widowControl w:val="0"/>
        <w:spacing w:after="0" w:line="240" w:lineRule="auto"/>
        <w:ind w:firstLine="709"/>
        <w:jc w:val="both"/>
        <w:rPr>
          <w:rFonts w:ascii="Times New Roman" w:hAnsi="Times New Roman"/>
          <w:sz w:val="24"/>
          <w:szCs w:val="24"/>
        </w:rPr>
      </w:pPr>
      <w:r w:rsidRPr="00DA336D">
        <w:rPr>
          <w:rFonts w:ascii="Times New Roman" w:hAnsi="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w:t>
      </w:r>
      <w:r w:rsidRPr="00DA336D">
        <w:rPr>
          <w:rFonts w:ascii="Times New Roman" w:hAnsi="Times New Roman"/>
          <w:sz w:val="24"/>
          <w:szCs w:val="24"/>
        </w:rPr>
        <w:lastRenderedPageBreak/>
        <w:t>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24075E" w:rsidRDefault="0024075E" w:rsidP="0024075E">
      <w:pPr>
        <w:widowControl w:val="0"/>
        <w:spacing w:after="0" w:line="240" w:lineRule="auto"/>
        <w:ind w:firstLine="709"/>
        <w:jc w:val="both"/>
        <w:rPr>
          <w:rFonts w:ascii="Times New Roman" w:hAnsi="Times New Roman"/>
          <w:sz w:val="24"/>
          <w:szCs w:val="24"/>
        </w:rPr>
      </w:pPr>
      <w:r w:rsidRPr="00DA336D">
        <w:rPr>
          <w:rFonts w:ascii="Times New Roman" w:hAnsi="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w:t>
      </w:r>
    </w:p>
    <w:p w:rsidR="00221B8B" w:rsidRPr="00DA336D" w:rsidRDefault="00221B8B" w:rsidP="00221B8B">
      <w:pPr>
        <w:widowControl w:val="0"/>
        <w:tabs>
          <w:tab w:val="left" w:pos="567"/>
        </w:tabs>
        <w:spacing w:after="0" w:line="240" w:lineRule="auto"/>
        <w:ind w:firstLine="709"/>
        <w:jc w:val="both"/>
        <w:rPr>
          <w:rFonts w:ascii="Times New Roman" w:hAnsi="Times New Roman"/>
          <w:sz w:val="24"/>
          <w:szCs w:val="24"/>
        </w:rPr>
      </w:pPr>
      <w:r w:rsidRPr="00DA336D">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221B8B" w:rsidRDefault="00221B8B" w:rsidP="00221B8B">
      <w:pPr>
        <w:widowControl w:val="0"/>
        <w:tabs>
          <w:tab w:val="left" w:pos="567"/>
        </w:tabs>
        <w:spacing w:after="0" w:line="240" w:lineRule="auto"/>
        <w:ind w:firstLine="709"/>
        <w:jc w:val="both"/>
        <w:rPr>
          <w:rFonts w:ascii="Times New Roman" w:hAnsi="Times New Roman"/>
          <w:sz w:val="24"/>
          <w:szCs w:val="24"/>
        </w:rPr>
      </w:pPr>
      <w:r w:rsidRPr="00DA336D">
        <w:rPr>
          <w:rFonts w:ascii="Times New Roman" w:hAnsi="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заниматься другими </w:t>
      </w:r>
      <w:r>
        <w:rPr>
          <w:rFonts w:ascii="Times New Roman" w:hAnsi="Times New Roman"/>
          <w:sz w:val="24"/>
          <w:szCs w:val="24"/>
        </w:rPr>
        <w:t>видами двигательной активности.</w:t>
      </w:r>
    </w:p>
    <w:p w:rsidR="00221B8B" w:rsidRPr="0024075E" w:rsidRDefault="00221B8B" w:rsidP="0024075E">
      <w:pPr>
        <w:widowControl w:val="0"/>
        <w:spacing w:after="0" w:line="240" w:lineRule="auto"/>
        <w:ind w:firstLine="709"/>
        <w:jc w:val="both"/>
        <w:rPr>
          <w:rFonts w:ascii="Times New Roman" w:hAnsi="Times New Roman"/>
          <w:sz w:val="24"/>
          <w:szCs w:val="24"/>
        </w:rPr>
      </w:pPr>
    </w:p>
    <w:p w:rsidR="00353E35" w:rsidRPr="006F289F" w:rsidRDefault="00353E35" w:rsidP="00353E35">
      <w:pPr>
        <w:pStyle w:val="2"/>
        <w:rPr>
          <w:rFonts w:ascii="Times New Roman" w:hAnsi="Times New Roman" w:cs="Times New Roman"/>
          <w:b/>
          <w:sz w:val="24"/>
          <w:szCs w:val="24"/>
        </w:rPr>
      </w:pPr>
      <w:bookmarkStart w:id="10" w:name="_Toc87270930"/>
      <w:r w:rsidRPr="006F289F">
        <w:rPr>
          <w:rFonts w:ascii="Times New Roman" w:hAnsi="Times New Roman" w:cs="Times New Roman"/>
          <w:b/>
          <w:color w:val="000000" w:themeColor="text1"/>
          <w:sz w:val="24"/>
          <w:szCs w:val="24"/>
        </w:rPr>
        <w:t>2.3. Коррекционно-развивающий компонент</w:t>
      </w:r>
      <w:bookmarkEnd w:id="10"/>
    </w:p>
    <w:p w:rsidR="009E3558" w:rsidRPr="00450A82" w:rsidRDefault="009E3558" w:rsidP="009E3558">
      <w:pPr>
        <w:pStyle w:val="140"/>
        <w:spacing w:before="0" w:after="0" w:line="240" w:lineRule="auto"/>
        <w:rPr>
          <w:i w:val="0"/>
          <w:sz w:val="24"/>
          <w:szCs w:val="24"/>
        </w:rPr>
      </w:pPr>
      <w:r w:rsidRPr="00450A82">
        <w:rPr>
          <w:sz w:val="24"/>
          <w:szCs w:val="24"/>
        </w:rPr>
        <w:t>Непосредственно-образовательная деятельность</w:t>
      </w:r>
      <w:r w:rsidR="00933C33">
        <w:rPr>
          <w:i w:val="0"/>
          <w:sz w:val="24"/>
          <w:szCs w:val="24"/>
        </w:rPr>
        <w:t xml:space="preserve"> (занятие) – </w:t>
      </w:r>
      <w:r w:rsidRPr="00450A82">
        <w:rPr>
          <w:i w:val="0"/>
          <w:sz w:val="24"/>
          <w:szCs w:val="24"/>
        </w:rPr>
        <w:t xml:space="preserve">одна из основных форм организации работы с детьми-логопатами при условии максимального использования игровых форм и приемов в рамках каждого занятия. </w:t>
      </w:r>
    </w:p>
    <w:p w:rsidR="009E3558" w:rsidRPr="00450A82" w:rsidRDefault="009E3558" w:rsidP="009E3558">
      <w:pPr>
        <w:pStyle w:val="140"/>
        <w:spacing w:before="0" w:after="0" w:line="240" w:lineRule="auto"/>
        <w:rPr>
          <w:i w:val="0"/>
          <w:sz w:val="24"/>
          <w:szCs w:val="24"/>
        </w:rPr>
      </w:pPr>
      <w:r w:rsidRPr="00450A82">
        <w:rPr>
          <w:i w:val="0"/>
          <w:sz w:val="24"/>
          <w:szCs w:val="24"/>
        </w:rPr>
        <w:t xml:space="preserve">Виды занятий: фронтальные (групповые), подгрупповые (3-5 человек) и индивидуальные. </w:t>
      </w:r>
    </w:p>
    <w:p w:rsidR="009E3558" w:rsidRPr="00450A82" w:rsidRDefault="009E3558" w:rsidP="009E3558">
      <w:pPr>
        <w:pStyle w:val="140"/>
        <w:spacing w:before="0" w:after="0" w:line="240" w:lineRule="auto"/>
        <w:rPr>
          <w:i w:val="0"/>
          <w:sz w:val="24"/>
          <w:szCs w:val="24"/>
        </w:rPr>
      </w:pPr>
      <w:r w:rsidRPr="00450A82">
        <w:rPr>
          <w:i w:val="0"/>
          <w:sz w:val="24"/>
          <w:szCs w:val="24"/>
        </w:rPr>
        <w:t xml:space="preserve">Планирование разделено на три периода обучения. Продолжительность непосредственно-образовательной деятельности в </w:t>
      </w:r>
      <w:r w:rsidR="00933C33">
        <w:rPr>
          <w:i w:val="0"/>
          <w:sz w:val="24"/>
          <w:szCs w:val="24"/>
        </w:rPr>
        <w:t>старшей группе составляет 25</w:t>
      </w:r>
      <w:r w:rsidRPr="00450A82">
        <w:rPr>
          <w:i w:val="0"/>
          <w:sz w:val="24"/>
          <w:szCs w:val="24"/>
        </w:rPr>
        <w:t xml:space="preserve"> минут.</w:t>
      </w:r>
    </w:p>
    <w:p w:rsidR="009E3558" w:rsidRPr="009E3558" w:rsidRDefault="009E3558" w:rsidP="009E3558">
      <w:pPr>
        <w:pStyle w:val="140"/>
        <w:spacing w:before="0" w:after="0" w:line="240" w:lineRule="auto"/>
        <w:rPr>
          <w:i w:val="0"/>
          <w:sz w:val="24"/>
          <w:szCs w:val="24"/>
        </w:rPr>
      </w:pPr>
      <w:r w:rsidRPr="009E3558">
        <w:rPr>
          <w:i w:val="0"/>
          <w:sz w:val="24"/>
          <w:szCs w:val="24"/>
        </w:rPr>
        <w:t xml:space="preserve">Фронтальная непосредственно-образовательная деятельность в </w:t>
      </w:r>
      <w:r w:rsidR="00933C33">
        <w:rPr>
          <w:i w:val="0"/>
          <w:sz w:val="24"/>
          <w:szCs w:val="24"/>
        </w:rPr>
        <w:t>старшей</w:t>
      </w:r>
      <w:r w:rsidR="00EA58C4">
        <w:rPr>
          <w:i w:val="0"/>
          <w:sz w:val="24"/>
          <w:szCs w:val="24"/>
        </w:rPr>
        <w:t xml:space="preserve"> группе планируется </w:t>
      </w:r>
      <w:r w:rsidR="00933C33">
        <w:rPr>
          <w:i w:val="0"/>
          <w:sz w:val="24"/>
          <w:szCs w:val="24"/>
        </w:rPr>
        <w:t>3</w:t>
      </w:r>
      <w:r w:rsidRPr="009E3558">
        <w:rPr>
          <w:i w:val="0"/>
          <w:sz w:val="24"/>
          <w:szCs w:val="24"/>
        </w:rPr>
        <w:t xml:space="preserve"> раза в неделю, проводится в утренние часы. Во второй половине дня также выделяется время на коррекционную работу воспитателя с подгруппой или отдельными детьми по заданию логопеда.</w:t>
      </w:r>
    </w:p>
    <w:p w:rsidR="009E3558" w:rsidRPr="00450A82" w:rsidRDefault="009E3558" w:rsidP="009E3558">
      <w:pPr>
        <w:pStyle w:val="140"/>
        <w:spacing w:before="0" w:after="0" w:line="240" w:lineRule="auto"/>
        <w:rPr>
          <w:i w:val="0"/>
          <w:sz w:val="24"/>
          <w:szCs w:val="24"/>
        </w:rPr>
      </w:pPr>
      <w:r w:rsidRPr="00450A82">
        <w:rPr>
          <w:sz w:val="24"/>
          <w:szCs w:val="24"/>
        </w:rPr>
        <w:t xml:space="preserve">Игра </w:t>
      </w:r>
      <w:r w:rsidRPr="00450A82">
        <w:rPr>
          <w:i w:val="0"/>
          <w:sz w:val="24"/>
          <w:szCs w:val="24"/>
        </w:rPr>
        <w:t xml:space="preserve">– ведущий вид деятельности дошкольников, основная форма реализации программы при организации коммуникативной деятельности. </w:t>
      </w:r>
    </w:p>
    <w:p w:rsidR="009E3558" w:rsidRPr="00450A82" w:rsidRDefault="009E3558" w:rsidP="009E3558">
      <w:pPr>
        <w:pStyle w:val="140"/>
        <w:spacing w:before="0" w:after="0" w:line="240" w:lineRule="auto"/>
        <w:rPr>
          <w:i w:val="0"/>
          <w:sz w:val="24"/>
          <w:szCs w:val="24"/>
        </w:rPr>
      </w:pPr>
      <w:r w:rsidRPr="00450A82">
        <w:rPr>
          <w:i w:val="0"/>
          <w:sz w:val="24"/>
          <w:szCs w:val="24"/>
        </w:rPr>
        <w:t xml:space="preserve">Виды игр: сюжетная игра, игра с правилами, подвижная игра, </w:t>
      </w:r>
      <w:proofErr w:type="spellStart"/>
      <w:r w:rsidRPr="00450A82">
        <w:rPr>
          <w:i w:val="0"/>
          <w:sz w:val="24"/>
          <w:szCs w:val="24"/>
        </w:rPr>
        <w:t>социоигра</w:t>
      </w:r>
      <w:proofErr w:type="spellEnd"/>
      <w:r w:rsidRPr="00450A82">
        <w:rPr>
          <w:i w:val="0"/>
          <w:sz w:val="24"/>
          <w:szCs w:val="24"/>
        </w:rPr>
        <w:t>, театрализованная игра, дидактическая.</w:t>
      </w:r>
    </w:p>
    <w:p w:rsidR="009E3558" w:rsidRPr="00450A82" w:rsidRDefault="009E3558" w:rsidP="00E93CD2">
      <w:pPr>
        <w:pStyle w:val="140"/>
        <w:numPr>
          <w:ilvl w:val="0"/>
          <w:numId w:val="55"/>
        </w:numPr>
        <w:spacing w:before="0" w:after="0" w:line="240" w:lineRule="auto"/>
        <w:rPr>
          <w:i w:val="0"/>
          <w:sz w:val="24"/>
          <w:szCs w:val="24"/>
        </w:rPr>
      </w:pPr>
      <w:r w:rsidRPr="00450A82">
        <w:rPr>
          <w:sz w:val="24"/>
          <w:szCs w:val="24"/>
        </w:rPr>
        <w:t>Игровая ситуация</w:t>
      </w:r>
      <w:r w:rsidRPr="00450A82">
        <w:rPr>
          <w:i w:val="0"/>
          <w:sz w:val="24"/>
          <w:szCs w:val="24"/>
        </w:rPr>
        <w:t xml:space="preserve"> – форма работы, направленная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9E3558" w:rsidRPr="00450A82" w:rsidRDefault="009E3558" w:rsidP="00E93CD2">
      <w:pPr>
        <w:pStyle w:val="140"/>
        <w:numPr>
          <w:ilvl w:val="0"/>
          <w:numId w:val="55"/>
        </w:numPr>
        <w:spacing w:before="0" w:after="0" w:line="240" w:lineRule="auto"/>
        <w:rPr>
          <w:i w:val="0"/>
          <w:sz w:val="24"/>
          <w:szCs w:val="24"/>
        </w:rPr>
      </w:pPr>
      <w:r w:rsidRPr="00450A82">
        <w:rPr>
          <w:sz w:val="24"/>
          <w:szCs w:val="24"/>
        </w:rPr>
        <w:t>Чтение –</w:t>
      </w:r>
      <w:r w:rsidRPr="00450A82">
        <w:rPr>
          <w:i w:val="0"/>
          <w:sz w:val="24"/>
          <w:szCs w:val="24"/>
        </w:rPr>
        <w:t xml:space="preserve">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9E3558" w:rsidRPr="00450A82" w:rsidRDefault="009E3558" w:rsidP="00E93CD2">
      <w:pPr>
        <w:pStyle w:val="140"/>
        <w:numPr>
          <w:ilvl w:val="0"/>
          <w:numId w:val="55"/>
        </w:numPr>
        <w:spacing w:before="0" w:after="0" w:line="240" w:lineRule="auto"/>
        <w:rPr>
          <w:i w:val="0"/>
          <w:sz w:val="24"/>
          <w:szCs w:val="24"/>
        </w:rPr>
      </w:pPr>
      <w:r w:rsidRPr="00450A82">
        <w:rPr>
          <w:sz w:val="24"/>
          <w:szCs w:val="24"/>
        </w:rPr>
        <w:t>Ситуации:</w:t>
      </w:r>
      <w:r w:rsidRPr="00450A82">
        <w:rPr>
          <w:i w:val="0"/>
          <w:sz w:val="24"/>
          <w:szCs w:val="24"/>
        </w:rPr>
        <w:t xml:space="preserve"> ситуации общения и взаимодействия, игровые ситуации, проблемные ситуации, ситуативный разговор с детьми, практические ситуации по интересам детей, ситуационные задачи.</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6"/>
      </w:tblGrid>
      <w:tr w:rsidR="009E3558" w:rsidRPr="00450A82" w:rsidTr="00933C33">
        <w:trPr>
          <w:trHeight w:val="1214"/>
        </w:trPr>
        <w:tc>
          <w:tcPr>
            <w:tcW w:w="0" w:type="auto"/>
            <w:tcBorders>
              <w:top w:val="nil"/>
              <w:left w:val="nil"/>
              <w:bottom w:val="nil"/>
              <w:right w:val="nil"/>
            </w:tcBorders>
            <w:shd w:val="clear" w:color="auto" w:fill="auto"/>
            <w:tcMar>
              <w:top w:w="206" w:type="dxa"/>
              <w:left w:w="0" w:type="dxa"/>
              <w:bottom w:w="206" w:type="dxa"/>
              <w:right w:w="0" w:type="dxa"/>
            </w:tcMar>
            <w:vAlign w:val="center"/>
            <w:hideMark/>
          </w:tcPr>
          <w:p w:rsidR="009E3558" w:rsidRPr="00450A82" w:rsidRDefault="009E3558" w:rsidP="00933C33">
            <w:pPr>
              <w:spacing w:after="0" w:line="240" w:lineRule="auto"/>
              <w:ind w:firstLine="567"/>
              <w:jc w:val="both"/>
              <w:rPr>
                <w:rFonts w:ascii="Times New Roman" w:hAnsi="Times New Roman"/>
                <w:sz w:val="24"/>
                <w:szCs w:val="24"/>
              </w:rPr>
            </w:pPr>
          </w:p>
        </w:tc>
      </w:tr>
    </w:tbl>
    <w:tbl>
      <w:tblPr>
        <w:tblpPr w:leftFromText="180" w:rightFromText="180" w:vertAnchor="text" w:horzAnchor="page" w:tblpX="1186" w:tblpY="-3092"/>
        <w:tblOverlap w:val="never"/>
        <w:tblW w:w="30" w:type="dxa"/>
        <w:tblCellMar>
          <w:left w:w="0" w:type="dxa"/>
          <w:right w:w="0" w:type="dxa"/>
        </w:tblCellMar>
        <w:tblLook w:val="04A0" w:firstRow="1" w:lastRow="0" w:firstColumn="1" w:lastColumn="0" w:noHBand="0" w:noVBand="1"/>
      </w:tblPr>
      <w:tblGrid>
        <w:gridCol w:w="30"/>
      </w:tblGrid>
      <w:tr w:rsidR="009E3558" w:rsidRPr="00450A82" w:rsidTr="00933C33">
        <w:trPr>
          <w:trHeight w:val="657"/>
        </w:trPr>
        <w:tc>
          <w:tcPr>
            <w:tcW w:w="0" w:type="auto"/>
            <w:tcBorders>
              <w:top w:val="nil"/>
              <w:left w:val="nil"/>
              <w:bottom w:val="nil"/>
              <w:right w:val="nil"/>
            </w:tcBorders>
            <w:shd w:val="clear" w:color="auto" w:fill="auto"/>
            <w:tcMar>
              <w:top w:w="206" w:type="dxa"/>
              <w:left w:w="0" w:type="dxa"/>
              <w:bottom w:w="206" w:type="dxa"/>
              <w:right w:w="0" w:type="dxa"/>
            </w:tcMar>
            <w:vAlign w:val="center"/>
            <w:hideMark/>
          </w:tcPr>
          <w:p w:rsidR="009E3558" w:rsidRPr="00450A82" w:rsidRDefault="009E3558" w:rsidP="00933C33">
            <w:pPr>
              <w:pStyle w:val="a3"/>
              <w:spacing w:after="0" w:line="240" w:lineRule="auto"/>
              <w:ind w:left="0" w:firstLine="567"/>
              <w:jc w:val="both"/>
              <w:rPr>
                <w:rFonts w:ascii="Times New Roman" w:hAnsi="Times New Roman"/>
                <w:b/>
                <w:sz w:val="24"/>
                <w:szCs w:val="24"/>
              </w:rPr>
            </w:pPr>
          </w:p>
        </w:tc>
      </w:tr>
      <w:tr w:rsidR="009E3558" w:rsidRPr="00450A82" w:rsidTr="00933C33">
        <w:trPr>
          <w:trHeight w:val="47"/>
        </w:trPr>
        <w:tc>
          <w:tcPr>
            <w:tcW w:w="0" w:type="auto"/>
            <w:tcBorders>
              <w:top w:val="nil"/>
              <w:left w:val="nil"/>
              <w:bottom w:val="nil"/>
              <w:right w:val="nil"/>
            </w:tcBorders>
            <w:shd w:val="clear" w:color="auto" w:fill="auto"/>
            <w:vAlign w:val="center"/>
            <w:hideMark/>
          </w:tcPr>
          <w:p w:rsidR="009E3558" w:rsidRPr="00450A82" w:rsidRDefault="009E3558" w:rsidP="00933C33">
            <w:pPr>
              <w:pStyle w:val="5"/>
              <w:spacing w:before="0" w:line="240" w:lineRule="auto"/>
              <w:ind w:firstLine="567"/>
              <w:jc w:val="both"/>
              <w:rPr>
                <w:rFonts w:ascii="Times New Roman" w:hAnsi="Times New Roman"/>
                <w:b/>
                <w:color w:val="auto"/>
                <w:sz w:val="24"/>
                <w:szCs w:val="24"/>
              </w:rPr>
            </w:pPr>
          </w:p>
        </w:tc>
      </w:tr>
      <w:tr w:rsidR="009E3558" w:rsidRPr="00450A82" w:rsidTr="00933C33">
        <w:tc>
          <w:tcPr>
            <w:tcW w:w="0" w:type="auto"/>
            <w:tcBorders>
              <w:top w:val="nil"/>
              <w:left w:val="nil"/>
              <w:bottom w:val="nil"/>
              <w:right w:val="nil"/>
            </w:tcBorders>
            <w:shd w:val="clear" w:color="auto" w:fill="auto"/>
            <w:vAlign w:val="center"/>
            <w:hideMark/>
          </w:tcPr>
          <w:p w:rsidR="009E3558" w:rsidRPr="00450A82" w:rsidRDefault="009E3558" w:rsidP="00933C33">
            <w:pPr>
              <w:spacing w:after="0" w:line="240" w:lineRule="auto"/>
              <w:ind w:firstLine="567"/>
              <w:jc w:val="both"/>
              <w:rPr>
                <w:rFonts w:ascii="Times New Roman" w:hAnsi="Times New Roman"/>
                <w:b/>
                <w:sz w:val="24"/>
                <w:szCs w:val="24"/>
              </w:rPr>
            </w:pPr>
          </w:p>
        </w:tc>
      </w:tr>
    </w:tbl>
    <w:p w:rsidR="009E3558" w:rsidRPr="00450A82" w:rsidRDefault="009E3558" w:rsidP="00E93CD2">
      <w:pPr>
        <w:pStyle w:val="140"/>
        <w:numPr>
          <w:ilvl w:val="0"/>
          <w:numId w:val="55"/>
        </w:numPr>
        <w:spacing w:before="0" w:after="0" w:line="240" w:lineRule="auto"/>
        <w:rPr>
          <w:i w:val="0"/>
          <w:sz w:val="24"/>
          <w:szCs w:val="24"/>
        </w:rPr>
      </w:pPr>
      <w:r w:rsidRPr="00450A82">
        <w:rPr>
          <w:sz w:val="24"/>
          <w:szCs w:val="24"/>
        </w:rPr>
        <w:t xml:space="preserve">Мастерская </w:t>
      </w:r>
      <w:r w:rsidRPr="00450A82">
        <w:rPr>
          <w:i w:val="0"/>
          <w:sz w:val="24"/>
          <w:szCs w:val="24"/>
        </w:rPr>
        <w:t>–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деятельность.</w:t>
      </w:r>
    </w:p>
    <w:p w:rsidR="009E3558" w:rsidRPr="00450A82" w:rsidRDefault="009E3558" w:rsidP="00E93CD2">
      <w:pPr>
        <w:pStyle w:val="140"/>
        <w:numPr>
          <w:ilvl w:val="0"/>
          <w:numId w:val="55"/>
        </w:numPr>
        <w:spacing w:before="0" w:after="0" w:line="240" w:lineRule="auto"/>
        <w:rPr>
          <w:i w:val="0"/>
          <w:sz w:val="24"/>
          <w:szCs w:val="24"/>
        </w:rPr>
      </w:pPr>
      <w:r w:rsidRPr="00450A82">
        <w:rPr>
          <w:sz w:val="24"/>
          <w:szCs w:val="24"/>
        </w:rPr>
        <w:t>Умственное экспериментирование</w:t>
      </w:r>
      <w:r w:rsidRPr="00450A82">
        <w:rPr>
          <w:i w:val="0"/>
          <w:sz w:val="24"/>
          <w:szCs w:val="24"/>
        </w:rPr>
        <w:t xml:space="preserve"> – осуществляется только в мысленном плане (в уме). Оно осуществляется с помощью поисков ответов на поставленные вопросы, разбора и решения проблемных ситуаций.</w:t>
      </w:r>
    </w:p>
    <w:p w:rsidR="009E3558" w:rsidRPr="00450A82" w:rsidRDefault="009E3558" w:rsidP="00E93CD2">
      <w:pPr>
        <w:pStyle w:val="140"/>
        <w:numPr>
          <w:ilvl w:val="0"/>
          <w:numId w:val="55"/>
        </w:numPr>
        <w:spacing w:before="0" w:after="0" w:line="240" w:lineRule="auto"/>
        <w:rPr>
          <w:i w:val="0"/>
          <w:sz w:val="24"/>
          <w:szCs w:val="24"/>
        </w:rPr>
      </w:pPr>
      <w:r w:rsidRPr="00450A82">
        <w:rPr>
          <w:sz w:val="24"/>
          <w:szCs w:val="24"/>
        </w:rPr>
        <w:t>Проект –</w:t>
      </w:r>
      <w:r w:rsidRPr="00450A82">
        <w:rPr>
          <w:i w:val="0"/>
          <w:sz w:val="24"/>
          <w:szCs w:val="24"/>
        </w:rPr>
        <w:t xml:space="preserve"> это создание педагогом таких условий, которые позволяют детям самостоятельно или совместно с взрослым открывать новый практический опыт, </w:t>
      </w:r>
      <w:r w:rsidRPr="00450A82">
        <w:rPr>
          <w:i w:val="0"/>
          <w:sz w:val="24"/>
          <w:szCs w:val="24"/>
        </w:rPr>
        <w:lastRenderedPageBreak/>
        <w:t>добывать его экспериментальным, поисковым путем, анализировать его и преобразовывать.</w:t>
      </w:r>
    </w:p>
    <w:p w:rsidR="009E3558" w:rsidRPr="00450A82" w:rsidRDefault="009E3558" w:rsidP="00E93CD2">
      <w:pPr>
        <w:pStyle w:val="140"/>
        <w:numPr>
          <w:ilvl w:val="0"/>
          <w:numId w:val="55"/>
        </w:numPr>
        <w:spacing w:before="0" w:after="0" w:line="240" w:lineRule="auto"/>
        <w:rPr>
          <w:b/>
          <w:i w:val="0"/>
          <w:sz w:val="24"/>
          <w:szCs w:val="24"/>
        </w:rPr>
      </w:pPr>
      <w:r w:rsidRPr="00450A82">
        <w:rPr>
          <w:sz w:val="24"/>
          <w:szCs w:val="24"/>
        </w:rPr>
        <w:t>Беседы, загадки, рассказывание, разговор</w:t>
      </w:r>
    </w:p>
    <w:p w:rsidR="009E3558" w:rsidRPr="00450A82" w:rsidRDefault="009E3558" w:rsidP="00E93CD2">
      <w:pPr>
        <w:pStyle w:val="140"/>
        <w:numPr>
          <w:ilvl w:val="0"/>
          <w:numId w:val="55"/>
        </w:numPr>
        <w:spacing w:before="0" w:after="0" w:line="240" w:lineRule="auto"/>
        <w:rPr>
          <w:i w:val="0"/>
          <w:sz w:val="24"/>
          <w:szCs w:val="24"/>
        </w:rPr>
      </w:pPr>
      <w:r w:rsidRPr="00450A82">
        <w:rPr>
          <w:sz w:val="24"/>
          <w:szCs w:val="24"/>
        </w:rPr>
        <w:t>Викторины и конкурсы</w:t>
      </w:r>
      <w:r w:rsidRPr="00450A82">
        <w:rPr>
          <w:i w:val="0"/>
          <w:sz w:val="24"/>
          <w:szCs w:val="24"/>
        </w:rPr>
        <w:t xml:space="preserve">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9E3558" w:rsidRPr="00450A82" w:rsidRDefault="009E3558" w:rsidP="009E3558">
      <w:pPr>
        <w:pStyle w:val="140"/>
        <w:spacing w:before="0" w:after="0" w:line="240" w:lineRule="auto"/>
        <w:ind w:left="720" w:firstLine="0"/>
        <w:rPr>
          <w:b/>
          <w:sz w:val="24"/>
          <w:szCs w:val="24"/>
        </w:rPr>
      </w:pPr>
      <w:r w:rsidRPr="00450A82">
        <w:rPr>
          <w:b/>
          <w:sz w:val="24"/>
          <w:szCs w:val="24"/>
        </w:rPr>
        <w:t>Методы реализации АОП:</w:t>
      </w:r>
    </w:p>
    <w:p w:rsidR="009E3558" w:rsidRPr="00450A82" w:rsidRDefault="009E3558" w:rsidP="00E93CD2">
      <w:pPr>
        <w:pStyle w:val="140"/>
        <w:numPr>
          <w:ilvl w:val="0"/>
          <w:numId w:val="55"/>
        </w:numPr>
        <w:spacing w:before="0" w:after="0" w:line="240" w:lineRule="auto"/>
        <w:rPr>
          <w:i w:val="0"/>
          <w:sz w:val="24"/>
          <w:szCs w:val="24"/>
        </w:rPr>
      </w:pPr>
      <w:r w:rsidRPr="00450A82">
        <w:rPr>
          <w:i w:val="0"/>
          <w:sz w:val="24"/>
          <w:szCs w:val="24"/>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
    <w:p w:rsidR="009E3558" w:rsidRPr="00450A82" w:rsidRDefault="009E3558" w:rsidP="00E93CD2">
      <w:pPr>
        <w:pStyle w:val="140"/>
        <w:numPr>
          <w:ilvl w:val="0"/>
          <w:numId w:val="55"/>
        </w:numPr>
        <w:spacing w:before="0" w:after="0" w:line="240" w:lineRule="auto"/>
        <w:rPr>
          <w:i w:val="0"/>
          <w:sz w:val="24"/>
          <w:szCs w:val="24"/>
        </w:rPr>
      </w:pPr>
      <w:r w:rsidRPr="00450A82">
        <w:rPr>
          <w:i w:val="0"/>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9E3558" w:rsidRPr="00450A82" w:rsidRDefault="009E3558" w:rsidP="00E93CD2">
      <w:pPr>
        <w:pStyle w:val="140"/>
        <w:numPr>
          <w:ilvl w:val="0"/>
          <w:numId w:val="55"/>
        </w:numPr>
        <w:spacing w:before="0" w:after="0" w:line="240" w:lineRule="auto"/>
        <w:rPr>
          <w:i w:val="0"/>
          <w:sz w:val="24"/>
          <w:szCs w:val="24"/>
        </w:rPr>
      </w:pPr>
      <w:r w:rsidRPr="00450A82">
        <w:rPr>
          <w:i w:val="0"/>
          <w:sz w:val="24"/>
          <w:szCs w:val="24"/>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9E3558" w:rsidRPr="00450A82" w:rsidRDefault="009E3558" w:rsidP="00E93CD2">
      <w:pPr>
        <w:pStyle w:val="140"/>
        <w:numPr>
          <w:ilvl w:val="0"/>
          <w:numId w:val="55"/>
        </w:numPr>
        <w:spacing w:before="0" w:after="0" w:line="240" w:lineRule="auto"/>
        <w:rPr>
          <w:i w:val="0"/>
          <w:sz w:val="24"/>
          <w:szCs w:val="24"/>
        </w:rPr>
      </w:pPr>
      <w:r w:rsidRPr="00450A82">
        <w:rPr>
          <w:i w:val="0"/>
          <w:sz w:val="24"/>
          <w:szCs w:val="24"/>
        </w:rPr>
        <w:t>Информационно-рецептивный ме</w:t>
      </w:r>
      <w:r w:rsidR="00E541E9">
        <w:rPr>
          <w:i w:val="0"/>
          <w:sz w:val="24"/>
          <w:szCs w:val="24"/>
        </w:rPr>
        <w:t xml:space="preserve">тод – предъявление информации, </w:t>
      </w:r>
      <w:r w:rsidRPr="00450A82">
        <w:rPr>
          <w:i w:val="0"/>
          <w:sz w:val="24"/>
          <w:szCs w:val="24"/>
        </w:rPr>
        <w:t>организация действий ребенка с объектом изучения (распознающее наблюдение, рассматривание картин, де</w:t>
      </w:r>
      <w:r w:rsidR="00474616">
        <w:rPr>
          <w:i w:val="0"/>
          <w:sz w:val="24"/>
          <w:szCs w:val="24"/>
        </w:rPr>
        <w:t xml:space="preserve">монстрация кино- и диафильмов, </w:t>
      </w:r>
      <w:r w:rsidR="00933C33">
        <w:rPr>
          <w:i w:val="0"/>
          <w:sz w:val="24"/>
          <w:szCs w:val="24"/>
        </w:rPr>
        <w:t xml:space="preserve">просмотр компьютерных </w:t>
      </w:r>
      <w:r w:rsidRPr="00450A82">
        <w:rPr>
          <w:i w:val="0"/>
          <w:sz w:val="24"/>
          <w:szCs w:val="24"/>
        </w:rPr>
        <w:t>презентаций, рассказы логопеда или детей, чтение).</w:t>
      </w:r>
    </w:p>
    <w:p w:rsidR="009E3558" w:rsidRPr="00450A82" w:rsidRDefault="009E3558" w:rsidP="00E93CD2">
      <w:pPr>
        <w:pStyle w:val="140"/>
        <w:numPr>
          <w:ilvl w:val="0"/>
          <w:numId w:val="55"/>
        </w:numPr>
        <w:spacing w:before="0" w:after="0" w:line="240" w:lineRule="auto"/>
        <w:rPr>
          <w:i w:val="0"/>
          <w:sz w:val="24"/>
          <w:szCs w:val="24"/>
        </w:rPr>
      </w:pPr>
      <w:r w:rsidRPr="00450A82">
        <w:rPr>
          <w:i w:val="0"/>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логопеда, беседа, составления рассказов с опорой на предметную или предметно-схематическую модель).</w:t>
      </w:r>
    </w:p>
    <w:p w:rsidR="009E3558" w:rsidRPr="00450A82" w:rsidRDefault="009E3558" w:rsidP="00E93CD2">
      <w:pPr>
        <w:pStyle w:val="140"/>
        <w:numPr>
          <w:ilvl w:val="0"/>
          <w:numId w:val="55"/>
        </w:numPr>
        <w:spacing w:before="0" w:after="0" w:line="240" w:lineRule="auto"/>
        <w:rPr>
          <w:i w:val="0"/>
          <w:sz w:val="24"/>
          <w:szCs w:val="24"/>
        </w:rPr>
      </w:pPr>
      <w:r w:rsidRPr="00450A82">
        <w:rPr>
          <w:i w:val="0"/>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9E3558" w:rsidRPr="00450A82" w:rsidRDefault="009E3558" w:rsidP="00E93CD2">
      <w:pPr>
        <w:pStyle w:val="140"/>
        <w:numPr>
          <w:ilvl w:val="0"/>
          <w:numId w:val="55"/>
        </w:numPr>
        <w:spacing w:before="0" w:after="0" w:line="240" w:lineRule="auto"/>
        <w:rPr>
          <w:i w:val="0"/>
          <w:sz w:val="24"/>
          <w:szCs w:val="24"/>
        </w:rPr>
      </w:pPr>
      <w:r w:rsidRPr="00450A82">
        <w:rPr>
          <w:i w:val="0"/>
          <w:sz w:val="24"/>
          <w:szCs w:val="24"/>
        </w:rPr>
        <w:t>Исследовательский метод – составление и предъявление проблемных ситуаций и опытов (творческие задания, опыты).</w:t>
      </w:r>
    </w:p>
    <w:p w:rsidR="009E3558" w:rsidRPr="00450A82" w:rsidRDefault="009E3558" w:rsidP="009E3558">
      <w:pPr>
        <w:pStyle w:val="140"/>
        <w:spacing w:before="0" w:after="0" w:line="240" w:lineRule="auto"/>
        <w:ind w:left="720" w:firstLine="0"/>
        <w:rPr>
          <w:b/>
          <w:sz w:val="24"/>
          <w:szCs w:val="24"/>
        </w:rPr>
      </w:pPr>
      <w:r w:rsidRPr="00450A82">
        <w:rPr>
          <w:b/>
          <w:sz w:val="24"/>
          <w:szCs w:val="24"/>
        </w:rPr>
        <w:t>Средства реализации АОП</w:t>
      </w:r>
    </w:p>
    <w:p w:rsidR="009E3558" w:rsidRPr="00450A82" w:rsidRDefault="009E3558" w:rsidP="00E93CD2">
      <w:pPr>
        <w:numPr>
          <w:ilvl w:val="0"/>
          <w:numId w:val="55"/>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Общение детей со взрослыми (родителями, воспитателями, логопедом, музыкальным руководителем, инструктором по физической культуре, педагогом-психологом);</w:t>
      </w:r>
    </w:p>
    <w:p w:rsidR="009E3558" w:rsidRPr="00450A82" w:rsidRDefault="009E3558" w:rsidP="00E93CD2">
      <w:pPr>
        <w:numPr>
          <w:ilvl w:val="0"/>
          <w:numId w:val="55"/>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Культурная языковая среда (дома и в детском саду);</w:t>
      </w:r>
    </w:p>
    <w:p w:rsidR="009E3558" w:rsidRPr="00450A82" w:rsidRDefault="009E3558" w:rsidP="00E93CD2">
      <w:pPr>
        <w:numPr>
          <w:ilvl w:val="0"/>
          <w:numId w:val="55"/>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Обучение родной речи на занятиях (занятия по формированию фонетико-фонематической стороны речи, занятия по обучению грамоте, занятия по развитию лексико-грамматических средств речи и связной речи, чтение художественной литературы);</w:t>
      </w:r>
    </w:p>
    <w:p w:rsidR="009E3558" w:rsidRPr="00450A82" w:rsidRDefault="009E3558" w:rsidP="00E93CD2">
      <w:pPr>
        <w:numPr>
          <w:ilvl w:val="0"/>
          <w:numId w:val="55"/>
        </w:numPr>
        <w:spacing w:after="0" w:line="240" w:lineRule="auto"/>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Художественная литература, читаемая помимо занятий (дома и в детском саду);</w:t>
      </w:r>
    </w:p>
    <w:p w:rsidR="009E3558" w:rsidRDefault="009E3558" w:rsidP="009E3558">
      <w:pPr>
        <w:widowControl w:val="0"/>
        <w:spacing w:after="0" w:line="240" w:lineRule="auto"/>
        <w:ind w:left="709"/>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Изобразительное искусство, музыка, театр</w:t>
      </w:r>
      <w:r>
        <w:rPr>
          <w:rFonts w:ascii="Times New Roman" w:eastAsia="Times New Roman" w:hAnsi="Times New Roman"/>
          <w:sz w:val="24"/>
          <w:szCs w:val="24"/>
          <w:lang w:eastAsia="ru-RU"/>
        </w:rPr>
        <w:t>.</w:t>
      </w:r>
    </w:p>
    <w:p w:rsidR="009E3558" w:rsidRDefault="009E3558" w:rsidP="009E3558">
      <w:pPr>
        <w:widowControl w:val="0"/>
        <w:spacing w:after="0" w:line="240" w:lineRule="auto"/>
        <w:ind w:left="709"/>
        <w:jc w:val="both"/>
        <w:rPr>
          <w:rFonts w:ascii="Times New Roman" w:eastAsia="Times New Roman" w:hAnsi="Times New Roman"/>
          <w:sz w:val="24"/>
          <w:szCs w:val="24"/>
          <w:lang w:eastAsia="ru-RU"/>
        </w:rPr>
      </w:pPr>
    </w:p>
    <w:p w:rsidR="009E3558" w:rsidRPr="009E3558" w:rsidRDefault="009E3558" w:rsidP="00933C33">
      <w:pPr>
        <w:pStyle w:val="3"/>
        <w:spacing w:before="0" w:line="240" w:lineRule="auto"/>
        <w:ind w:firstLine="567"/>
        <w:jc w:val="center"/>
        <w:rPr>
          <w:rFonts w:ascii="Times New Roman" w:hAnsi="Times New Roman"/>
          <w:b/>
          <w:color w:val="auto"/>
        </w:rPr>
      </w:pPr>
      <w:r w:rsidRPr="009E3558">
        <w:rPr>
          <w:rFonts w:ascii="Times New Roman" w:hAnsi="Times New Roman"/>
          <w:b/>
          <w:color w:val="auto"/>
        </w:rPr>
        <w:t>Алгоритм коррекционно-развивающей работы учителя-логопеда в группе компенсирующей направленности для детей</w:t>
      </w:r>
      <w:r w:rsidR="00933C33">
        <w:rPr>
          <w:rFonts w:ascii="Times New Roman" w:hAnsi="Times New Roman"/>
          <w:b/>
          <w:color w:val="auto"/>
        </w:rPr>
        <w:t xml:space="preserve"> с</w:t>
      </w:r>
      <w:r w:rsidRPr="009E3558">
        <w:rPr>
          <w:rFonts w:ascii="Times New Roman" w:hAnsi="Times New Roman"/>
          <w:b/>
          <w:color w:val="auto"/>
        </w:rPr>
        <w:t xml:space="preserve"> ТНР</w:t>
      </w:r>
    </w:p>
    <w:tbl>
      <w:tblPr>
        <w:tblpPr w:leftFromText="180" w:rightFromText="180" w:vertAnchor="text" w:horzAnchor="margin" w:tblpX="250" w:tblpY="194"/>
        <w:tblW w:w="48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3793"/>
        <w:gridCol w:w="3210"/>
      </w:tblGrid>
      <w:tr w:rsidR="009E3558" w:rsidRPr="00450A82" w:rsidTr="00EA58C4">
        <w:trPr>
          <w:trHeight w:val="116"/>
        </w:trPr>
        <w:tc>
          <w:tcPr>
            <w:tcW w:w="1152" w:type="pct"/>
            <w:hideMark/>
          </w:tcPr>
          <w:p w:rsidR="009E3558" w:rsidRPr="00474616" w:rsidRDefault="009E3558" w:rsidP="00933C33">
            <w:pPr>
              <w:spacing w:after="0" w:line="240" w:lineRule="auto"/>
              <w:ind w:firstLine="567"/>
              <w:jc w:val="both"/>
              <w:rPr>
                <w:rFonts w:ascii="Times New Roman" w:eastAsia="Times New Roman" w:hAnsi="Times New Roman"/>
                <w:b/>
                <w:bCs/>
                <w:sz w:val="20"/>
                <w:szCs w:val="20"/>
                <w:lang w:eastAsia="ru-RU"/>
              </w:rPr>
            </w:pPr>
            <w:r w:rsidRPr="00474616">
              <w:rPr>
                <w:rFonts w:ascii="Times New Roman" w:eastAsia="Times New Roman" w:hAnsi="Times New Roman"/>
                <w:b/>
                <w:bCs/>
                <w:sz w:val="20"/>
                <w:szCs w:val="20"/>
                <w:lang w:eastAsia="ru-RU"/>
              </w:rPr>
              <w:t>Этапы</w:t>
            </w:r>
          </w:p>
        </w:tc>
        <w:tc>
          <w:tcPr>
            <w:tcW w:w="0" w:type="auto"/>
            <w:hideMark/>
          </w:tcPr>
          <w:p w:rsidR="009E3558" w:rsidRPr="00474616" w:rsidRDefault="009E3558" w:rsidP="00933C33">
            <w:pPr>
              <w:spacing w:after="0" w:line="240" w:lineRule="auto"/>
              <w:ind w:firstLine="567"/>
              <w:jc w:val="both"/>
              <w:rPr>
                <w:rFonts w:ascii="Times New Roman" w:eastAsia="Times New Roman" w:hAnsi="Times New Roman"/>
                <w:b/>
                <w:bCs/>
                <w:sz w:val="20"/>
                <w:szCs w:val="20"/>
                <w:lang w:eastAsia="ru-RU"/>
              </w:rPr>
            </w:pPr>
            <w:r w:rsidRPr="00474616">
              <w:rPr>
                <w:rFonts w:ascii="Times New Roman" w:eastAsia="Times New Roman" w:hAnsi="Times New Roman"/>
                <w:b/>
                <w:bCs/>
                <w:sz w:val="20"/>
                <w:szCs w:val="20"/>
                <w:lang w:eastAsia="ru-RU"/>
              </w:rPr>
              <w:t>Основное содержание</w:t>
            </w:r>
          </w:p>
        </w:tc>
        <w:tc>
          <w:tcPr>
            <w:tcW w:w="1764" w:type="pct"/>
            <w:hideMark/>
          </w:tcPr>
          <w:p w:rsidR="009E3558" w:rsidRPr="00474616" w:rsidRDefault="009E3558" w:rsidP="00933C33">
            <w:pPr>
              <w:spacing w:after="0" w:line="240" w:lineRule="auto"/>
              <w:ind w:firstLine="567"/>
              <w:jc w:val="both"/>
              <w:rPr>
                <w:rFonts w:ascii="Times New Roman" w:eastAsia="Times New Roman" w:hAnsi="Times New Roman"/>
                <w:b/>
                <w:bCs/>
                <w:sz w:val="20"/>
                <w:szCs w:val="20"/>
                <w:lang w:eastAsia="ru-RU"/>
              </w:rPr>
            </w:pPr>
            <w:r w:rsidRPr="00474616">
              <w:rPr>
                <w:rFonts w:ascii="Times New Roman" w:eastAsia="Times New Roman" w:hAnsi="Times New Roman"/>
                <w:b/>
                <w:bCs/>
                <w:sz w:val="20"/>
                <w:szCs w:val="20"/>
                <w:lang w:eastAsia="ru-RU"/>
              </w:rPr>
              <w:t>Результат</w:t>
            </w:r>
          </w:p>
        </w:tc>
      </w:tr>
      <w:tr w:rsidR="009E3558" w:rsidRPr="00450A82" w:rsidTr="00EA58C4">
        <w:trPr>
          <w:trHeight w:val="116"/>
        </w:trPr>
        <w:tc>
          <w:tcPr>
            <w:tcW w:w="1152" w:type="pct"/>
            <w:hideMark/>
          </w:tcPr>
          <w:p w:rsidR="009E3558" w:rsidRPr="00474616" w:rsidRDefault="009E3558" w:rsidP="00933C33">
            <w:pPr>
              <w:spacing w:after="0" w:line="240" w:lineRule="auto"/>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t>Организационный</w:t>
            </w:r>
          </w:p>
        </w:tc>
        <w:tc>
          <w:tcPr>
            <w:tcW w:w="0" w:type="auto"/>
            <w:hideMark/>
          </w:tcPr>
          <w:p w:rsidR="009E3558" w:rsidRPr="00474616" w:rsidRDefault="009E3558" w:rsidP="00933C33">
            <w:pPr>
              <w:spacing w:after="0" w:line="240" w:lineRule="auto"/>
              <w:ind w:firstLine="567"/>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t>Исходная психолого-педагогическая и логопедическая диагностика детей с нарушениями речи.</w:t>
            </w:r>
          </w:p>
          <w:p w:rsidR="009E3558" w:rsidRPr="00474616" w:rsidRDefault="009E3558" w:rsidP="00933C33">
            <w:pPr>
              <w:spacing w:after="0" w:line="240" w:lineRule="auto"/>
              <w:ind w:firstLine="567"/>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t xml:space="preserve">Формирование информационной готовности педагогов ДОУ и родителей к </w:t>
            </w:r>
            <w:r w:rsidRPr="00474616">
              <w:rPr>
                <w:rFonts w:ascii="Times New Roman" w:eastAsia="Times New Roman" w:hAnsi="Times New Roman"/>
                <w:sz w:val="20"/>
                <w:szCs w:val="20"/>
                <w:lang w:eastAsia="ru-RU"/>
              </w:rPr>
              <w:lastRenderedPageBreak/>
              <w:t>проведению эффективной коррекционно-педагогической работы с детьми.</w:t>
            </w:r>
          </w:p>
        </w:tc>
        <w:tc>
          <w:tcPr>
            <w:tcW w:w="1764" w:type="pct"/>
            <w:hideMark/>
          </w:tcPr>
          <w:p w:rsidR="009E3558" w:rsidRPr="00474616" w:rsidRDefault="009E3558" w:rsidP="00933C33">
            <w:pPr>
              <w:spacing w:after="0" w:line="240" w:lineRule="auto"/>
              <w:ind w:firstLine="567"/>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lastRenderedPageBreak/>
              <w:t>Составление индивидуальных коррекционно-речевых программ помощи ребенку с нарушениями речи в ДОУ и семье.</w:t>
            </w:r>
          </w:p>
          <w:p w:rsidR="009E3558" w:rsidRPr="00474616" w:rsidRDefault="009E3558" w:rsidP="00933C33">
            <w:pPr>
              <w:spacing w:after="0" w:line="240" w:lineRule="auto"/>
              <w:ind w:firstLine="567"/>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lastRenderedPageBreak/>
              <w:t>Составление программ групповой (подгрупповой) работы с детьми, имеющими сходные структуру речевого нарушения и/или уровень речевого развития.</w:t>
            </w:r>
          </w:p>
          <w:p w:rsidR="009E3558" w:rsidRPr="00474616" w:rsidRDefault="009E3558" w:rsidP="00933C33">
            <w:pPr>
              <w:spacing w:after="0" w:line="240" w:lineRule="auto"/>
              <w:ind w:firstLine="567"/>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t>Составление программ взаимодействия специалистов ДОУ и родителей ребенка с нарушениями речи.</w:t>
            </w:r>
          </w:p>
        </w:tc>
      </w:tr>
      <w:tr w:rsidR="009E3558" w:rsidRPr="00450A82" w:rsidTr="00EA58C4">
        <w:trPr>
          <w:trHeight w:val="116"/>
        </w:trPr>
        <w:tc>
          <w:tcPr>
            <w:tcW w:w="1152" w:type="pct"/>
            <w:hideMark/>
          </w:tcPr>
          <w:p w:rsidR="009E3558" w:rsidRPr="00474616" w:rsidRDefault="009E3558" w:rsidP="00933C33">
            <w:pPr>
              <w:spacing w:after="0" w:line="240" w:lineRule="auto"/>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lastRenderedPageBreak/>
              <w:t>Основной</w:t>
            </w:r>
          </w:p>
        </w:tc>
        <w:tc>
          <w:tcPr>
            <w:tcW w:w="0" w:type="auto"/>
            <w:hideMark/>
          </w:tcPr>
          <w:p w:rsidR="009E3558" w:rsidRPr="00474616" w:rsidRDefault="009E3558" w:rsidP="00933C33">
            <w:pPr>
              <w:spacing w:after="0" w:line="240" w:lineRule="auto"/>
              <w:ind w:firstLine="567"/>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t>Решение задач, заложенных в индивидуальных и групповых(подгрупповых) коррекционных программах.</w:t>
            </w:r>
          </w:p>
          <w:p w:rsidR="009E3558" w:rsidRPr="00474616" w:rsidRDefault="009E3558" w:rsidP="00933C33">
            <w:pPr>
              <w:spacing w:after="0" w:line="240" w:lineRule="auto"/>
              <w:ind w:firstLine="567"/>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t>Психолого-педагогический и логопедический мониторинг.</w:t>
            </w:r>
          </w:p>
          <w:p w:rsidR="009E3558" w:rsidRPr="00474616" w:rsidRDefault="009E3558" w:rsidP="00933C33">
            <w:pPr>
              <w:spacing w:after="0" w:line="240" w:lineRule="auto"/>
              <w:ind w:firstLine="567"/>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t>Согласование, уточнение(при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1764" w:type="pct"/>
            <w:hideMark/>
          </w:tcPr>
          <w:p w:rsidR="009E3558" w:rsidRPr="00474616" w:rsidRDefault="009E3558" w:rsidP="00933C33">
            <w:pPr>
              <w:spacing w:after="0" w:line="240" w:lineRule="auto"/>
              <w:ind w:firstLine="567"/>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t>Достижение определенного позитивного эффекта в устранении у детей отклонений в речевом развитии.</w:t>
            </w:r>
          </w:p>
        </w:tc>
      </w:tr>
      <w:tr w:rsidR="009E3558" w:rsidRPr="00450A82" w:rsidTr="00EA58C4">
        <w:trPr>
          <w:trHeight w:val="2002"/>
        </w:trPr>
        <w:tc>
          <w:tcPr>
            <w:tcW w:w="1152" w:type="pct"/>
            <w:hideMark/>
          </w:tcPr>
          <w:p w:rsidR="009E3558" w:rsidRPr="00474616" w:rsidRDefault="009E3558" w:rsidP="00933C33">
            <w:pPr>
              <w:spacing w:after="0" w:line="240" w:lineRule="auto"/>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t>Заключительный</w:t>
            </w:r>
          </w:p>
        </w:tc>
        <w:tc>
          <w:tcPr>
            <w:tcW w:w="0" w:type="auto"/>
            <w:hideMark/>
          </w:tcPr>
          <w:p w:rsidR="009E3558" w:rsidRPr="00474616" w:rsidRDefault="009E3558" w:rsidP="00933C33">
            <w:pPr>
              <w:spacing w:after="0" w:line="240" w:lineRule="auto"/>
              <w:ind w:firstLine="567"/>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t>Оценка качества и устойчивости результатов коррекционно-речевой работы ребенком (группой детей).</w:t>
            </w:r>
          </w:p>
          <w:p w:rsidR="009E3558" w:rsidRPr="00474616" w:rsidRDefault="009E3558" w:rsidP="00933C33">
            <w:pPr>
              <w:spacing w:after="0" w:line="240" w:lineRule="auto"/>
              <w:ind w:firstLine="567"/>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t>Определение дальнейших образовательных(коррекционно-образовательных перспектив выпускников группы для детей с нарушениями речи.</w:t>
            </w:r>
          </w:p>
        </w:tc>
        <w:tc>
          <w:tcPr>
            <w:tcW w:w="1764" w:type="pct"/>
            <w:hideMark/>
          </w:tcPr>
          <w:p w:rsidR="009E3558" w:rsidRPr="00474616" w:rsidRDefault="009E3558" w:rsidP="00933C33">
            <w:pPr>
              <w:spacing w:after="0" w:line="240" w:lineRule="auto"/>
              <w:ind w:firstLine="567"/>
              <w:jc w:val="both"/>
              <w:rPr>
                <w:rFonts w:ascii="Times New Roman" w:eastAsia="Times New Roman" w:hAnsi="Times New Roman"/>
                <w:sz w:val="20"/>
                <w:szCs w:val="20"/>
                <w:lang w:eastAsia="ru-RU"/>
              </w:rPr>
            </w:pPr>
            <w:r w:rsidRPr="00474616">
              <w:rPr>
                <w:rFonts w:ascii="Times New Roman" w:eastAsia="Times New Roman" w:hAnsi="Times New Roman"/>
                <w:sz w:val="20"/>
                <w:szCs w:val="20"/>
                <w:lang w:eastAsia="ru-RU"/>
              </w:rPr>
              <w:t>Решение о прекращении логопедической работы с ребенком (группой), изменение ее характера или корректировка индивидуальных и групповых(подгрупповых) программ и продолжение логопедической работы.</w:t>
            </w:r>
          </w:p>
        </w:tc>
      </w:tr>
    </w:tbl>
    <w:p w:rsidR="00E541E9" w:rsidRDefault="00E541E9" w:rsidP="00EA58C4">
      <w:pPr>
        <w:spacing w:after="0" w:line="240" w:lineRule="auto"/>
        <w:ind w:firstLine="567"/>
        <w:jc w:val="both"/>
        <w:rPr>
          <w:rFonts w:ascii="Times New Roman" w:hAnsi="Times New Roman"/>
          <w:sz w:val="24"/>
          <w:szCs w:val="24"/>
        </w:rPr>
      </w:pPr>
    </w:p>
    <w:p w:rsidR="00EA58C4" w:rsidRPr="00450A82" w:rsidRDefault="00EA58C4" w:rsidP="00EA58C4">
      <w:pPr>
        <w:spacing w:after="0" w:line="240" w:lineRule="auto"/>
        <w:ind w:firstLine="567"/>
        <w:jc w:val="both"/>
        <w:rPr>
          <w:rFonts w:ascii="Times New Roman" w:hAnsi="Times New Roman"/>
          <w:sz w:val="24"/>
          <w:szCs w:val="24"/>
        </w:rPr>
      </w:pPr>
      <w:r w:rsidRPr="00450A82">
        <w:rPr>
          <w:rFonts w:ascii="Times New Roman" w:hAnsi="Times New Roman"/>
          <w:sz w:val="24"/>
          <w:szCs w:val="24"/>
        </w:rPr>
        <w:t>Средства АОП, направленные на развитие деятельности детей:</w:t>
      </w:r>
    </w:p>
    <w:p w:rsidR="00EA58C4" w:rsidRPr="00450A82" w:rsidRDefault="00EA58C4" w:rsidP="00E93CD2">
      <w:pPr>
        <w:pStyle w:val="140"/>
        <w:numPr>
          <w:ilvl w:val="0"/>
          <w:numId w:val="56"/>
        </w:numPr>
        <w:spacing w:before="0" w:after="0" w:line="240" w:lineRule="auto"/>
        <w:rPr>
          <w:i w:val="0"/>
          <w:sz w:val="24"/>
          <w:szCs w:val="24"/>
        </w:rPr>
      </w:pPr>
      <w:r w:rsidRPr="00450A82">
        <w:rPr>
          <w:i w:val="0"/>
          <w:sz w:val="24"/>
          <w:szCs w:val="24"/>
        </w:rPr>
        <w:t>Игровой деятельности: игры, игрушки.</w:t>
      </w:r>
    </w:p>
    <w:p w:rsidR="00EA58C4" w:rsidRPr="00450A82" w:rsidRDefault="00EA58C4" w:rsidP="00E93CD2">
      <w:pPr>
        <w:pStyle w:val="140"/>
        <w:numPr>
          <w:ilvl w:val="0"/>
          <w:numId w:val="56"/>
        </w:numPr>
        <w:spacing w:before="0" w:after="0" w:line="240" w:lineRule="auto"/>
        <w:rPr>
          <w:i w:val="0"/>
          <w:sz w:val="24"/>
          <w:szCs w:val="24"/>
        </w:rPr>
      </w:pPr>
      <w:r w:rsidRPr="00450A82">
        <w:rPr>
          <w:i w:val="0"/>
          <w:sz w:val="24"/>
          <w:szCs w:val="24"/>
        </w:rPr>
        <w:t>Коммуникативной деятельности: дидактический материал.</w:t>
      </w:r>
    </w:p>
    <w:p w:rsidR="00EA58C4" w:rsidRPr="00450A82" w:rsidRDefault="00EA58C4" w:rsidP="00E93CD2">
      <w:pPr>
        <w:pStyle w:val="140"/>
        <w:numPr>
          <w:ilvl w:val="0"/>
          <w:numId w:val="56"/>
        </w:numPr>
        <w:spacing w:before="0" w:after="0" w:line="240" w:lineRule="auto"/>
        <w:rPr>
          <w:i w:val="0"/>
          <w:sz w:val="24"/>
          <w:szCs w:val="24"/>
        </w:rPr>
      </w:pPr>
      <w:r w:rsidRPr="00450A82">
        <w:rPr>
          <w:i w:val="0"/>
          <w:sz w:val="24"/>
          <w:szCs w:val="24"/>
        </w:rPr>
        <w:t>Чтения художественной литературы: книги для детского чтения, в том числе аудиокниги, иллюстративный материал.</w:t>
      </w:r>
    </w:p>
    <w:p w:rsidR="00EA58C4" w:rsidRPr="00450A82" w:rsidRDefault="00EA58C4" w:rsidP="00E93CD2">
      <w:pPr>
        <w:pStyle w:val="140"/>
        <w:numPr>
          <w:ilvl w:val="0"/>
          <w:numId w:val="56"/>
        </w:numPr>
        <w:spacing w:before="0" w:after="0" w:line="240" w:lineRule="auto"/>
        <w:rPr>
          <w:i w:val="0"/>
          <w:sz w:val="24"/>
          <w:szCs w:val="24"/>
        </w:rPr>
      </w:pPr>
      <w:r w:rsidRPr="00450A82">
        <w:rPr>
          <w:i w:val="0"/>
          <w:sz w:val="24"/>
          <w:szCs w:val="24"/>
        </w:rPr>
        <w:t>Познавательно-исследовательской деятельности: натуральные предметы, образно-символический материал, в том числе макеты, карты, схемы, модели, картины и др.</w:t>
      </w:r>
    </w:p>
    <w:p w:rsidR="00EA58C4" w:rsidRPr="00450A82" w:rsidRDefault="00EA58C4" w:rsidP="00E93CD2">
      <w:pPr>
        <w:pStyle w:val="140"/>
        <w:numPr>
          <w:ilvl w:val="0"/>
          <w:numId w:val="56"/>
        </w:numPr>
        <w:spacing w:before="0" w:after="0" w:line="240" w:lineRule="auto"/>
        <w:rPr>
          <w:i w:val="0"/>
          <w:sz w:val="24"/>
          <w:szCs w:val="24"/>
        </w:rPr>
      </w:pPr>
      <w:r w:rsidRPr="00450A82">
        <w:rPr>
          <w:i w:val="0"/>
          <w:sz w:val="24"/>
          <w:szCs w:val="24"/>
        </w:rPr>
        <w:t>Продуктивной деятельности: оборудование и материалы для лепки, рисования, конструирования.</w:t>
      </w:r>
    </w:p>
    <w:p w:rsidR="00EA58C4" w:rsidRDefault="00EA58C4" w:rsidP="00EA58C4">
      <w:pPr>
        <w:widowControl w:val="0"/>
        <w:spacing w:after="0" w:line="240" w:lineRule="auto"/>
        <w:ind w:firstLine="709"/>
        <w:jc w:val="both"/>
        <w:rPr>
          <w:rFonts w:ascii="Times New Roman" w:eastAsia="Times New Roman" w:hAnsi="Times New Roman"/>
          <w:sz w:val="24"/>
          <w:szCs w:val="24"/>
          <w:lang w:eastAsia="ru-RU"/>
        </w:rPr>
      </w:pPr>
    </w:p>
    <w:p w:rsidR="006D00B6" w:rsidRPr="00221B8B" w:rsidRDefault="006F289F" w:rsidP="009E3558">
      <w:pPr>
        <w:widowControl w:val="0"/>
        <w:spacing w:after="0" w:line="240" w:lineRule="auto"/>
        <w:ind w:left="709"/>
        <w:jc w:val="both"/>
        <w:rPr>
          <w:rFonts w:ascii="Times New Roman" w:eastAsia="Times New Roman" w:hAnsi="Times New Roman"/>
          <w:sz w:val="24"/>
          <w:szCs w:val="24"/>
        </w:rPr>
      </w:pPr>
      <w:r w:rsidRPr="00221B8B">
        <w:rPr>
          <w:rFonts w:ascii="Times New Roman" w:hAnsi="Times New Roman" w:cs="Times New Roman"/>
          <w:b/>
          <w:color w:val="000000" w:themeColor="text1"/>
          <w:sz w:val="24"/>
          <w:szCs w:val="24"/>
        </w:rPr>
        <w:t xml:space="preserve">2.4. </w:t>
      </w:r>
      <w:r w:rsidR="006D00B6" w:rsidRPr="00221B8B">
        <w:rPr>
          <w:rFonts w:ascii="Times New Roman" w:hAnsi="Times New Roman" w:cs="Times New Roman"/>
          <w:b/>
          <w:color w:val="000000" w:themeColor="text1"/>
          <w:sz w:val="24"/>
          <w:szCs w:val="24"/>
        </w:rPr>
        <w:t>Организация работы с родителями в рамках Программы</w:t>
      </w:r>
    </w:p>
    <w:p w:rsidR="00EA58C4" w:rsidRDefault="00EA58C4" w:rsidP="00EA58C4">
      <w:pPr>
        <w:pStyle w:val="af5"/>
        <w:spacing w:before="0" w:beforeAutospacing="0" w:after="0" w:afterAutospacing="0"/>
        <w:ind w:firstLine="709"/>
        <w:jc w:val="both"/>
      </w:pPr>
      <w:r w:rsidRPr="00450A82">
        <w:t>Вопросам взаимосвязи детского сада с семьей в последнее время уделяется все больше внимания, так как личность ребенка формируется прежде всего в семье и семейных отношениях. К образовательно-воспитательному процессу привлекаются родители, которые участвуют в занятиях, праздниках, к</w:t>
      </w:r>
      <w:r>
        <w:t>оррекционно-развивающей работе.</w:t>
      </w:r>
    </w:p>
    <w:p w:rsidR="00EA58C4" w:rsidRPr="00450A82" w:rsidRDefault="00EA58C4" w:rsidP="00EA58C4">
      <w:pPr>
        <w:pStyle w:val="af5"/>
        <w:spacing w:before="0" w:beforeAutospacing="0" w:after="0" w:afterAutospacing="0"/>
        <w:ind w:firstLine="709"/>
        <w:jc w:val="both"/>
      </w:pPr>
      <w:r w:rsidRPr="00450A82">
        <w:t xml:space="preserve">Для включения родителей в общий процесс преодоления речевых недостатков, учитель-логопед использует домашние задания, которые выполняются ими один раз в неделю и способствуют закреплению результатов, достигнутых в логопедическом процессе. Игровые задания являются логическим продолжением занятий учителя-логопеда, и родители имеют возможность следить за успехами своих детей не время от времени, а систематически. </w:t>
      </w:r>
    </w:p>
    <w:p w:rsidR="00EA58C4" w:rsidRPr="00450A82" w:rsidRDefault="00EA58C4" w:rsidP="00EA58C4">
      <w:pPr>
        <w:spacing w:after="0" w:line="240" w:lineRule="auto"/>
        <w:ind w:firstLine="567"/>
        <w:jc w:val="both"/>
        <w:rPr>
          <w:rFonts w:ascii="Times New Roman" w:hAnsi="Times New Roman"/>
          <w:sz w:val="24"/>
          <w:szCs w:val="24"/>
        </w:rPr>
      </w:pPr>
      <w:r w:rsidRPr="00450A82">
        <w:rPr>
          <w:rFonts w:ascii="Times New Roman" w:hAnsi="Times New Roman"/>
          <w:sz w:val="24"/>
          <w:szCs w:val="24"/>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w:t>
      </w:r>
      <w:r w:rsidRPr="00450A82">
        <w:rPr>
          <w:rFonts w:ascii="Times New Roman" w:hAnsi="Times New Roman"/>
          <w:sz w:val="24"/>
          <w:szCs w:val="24"/>
        </w:rPr>
        <w:lastRenderedPageBreak/>
        <w:t xml:space="preserve">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EA58C4" w:rsidRPr="00450A82" w:rsidRDefault="00EA58C4" w:rsidP="00EA58C4">
      <w:pPr>
        <w:spacing w:after="0" w:line="240" w:lineRule="auto"/>
        <w:ind w:firstLine="567"/>
        <w:jc w:val="both"/>
        <w:rPr>
          <w:rFonts w:ascii="Times New Roman" w:hAnsi="Times New Roman"/>
          <w:sz w:val="24"/>
          <w:szCs w:val="24"/>
        </w:rPr>
      </w:pPr>
      <w:r w:rsidRPr="00450A82">
        <w:rPr>
          <w:rFonts w:ascii="Times New Roman" w:hAnsi="Times New Roman"/>
          <w:sz w:val="24"/>
          <w:szCs w:val="24"/>
        </w:rPr>
        <w:t xml:space="preserve">В логопедической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EA58C4" w:rsidRPr="00450A82" w:rsidRDefault="00EA58C4" w:rsidP="00EA58C4">
      <w:pPr>
        <w:spacing w:after="0" w:line="240" w:lineRule="auto"/>
        <w:ind w:firstLine="567"/>
        <w:jc w:val="both"/>
        <w:rPr>
          <w:rFonts w:ascii="Times New Roman" w:hAnsi="Times New Roman"/>
          <w:sz w:val="24"/>
          <w:szCs w:val="24"/>
        </w:rPr>
      </w:pPr>
      <w:r w:rsidRPr="00450A82">
        <w:rPr>
          <w:rFonts w:ascii="Times New Roman" w:hAnsi="Times New Roman"/>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в тетрадях должны быть подобраны логопедом в соответствии с изучаемыми в логопедических группах детского сада лексическими темами и требованиями программы.</w:t>
      </w:r>
    </w:p>
    <w:p w:rsidR="00EA58C4" w:rsidRPr="00450A82" w:rsidRDefault="00EA58C4" w:rsidP="00EA58C4">
      <w:pPr>
        <w:spacing w:after="0" w:line="240" w:lineRule="auto"/>
        <w:ind w:firstLine="567"/>
        <w:jc w:val="both"/>
        <w:rPr>
          <w:rFonts w:ascii="Times New Roman" w:hAnsi="Times New Roman"/>
          <w:sz w:val="24"/>
          <w:szCs w:val="24"/>
        </w:rPr>
      </w:pPr>
      <w:r w:rsidRPr="00450A82">
        <w:rPr>
          <w:rFonts w:ascii="Times New Roman" w:hAnsi="Times New Roman"/>
          <w:sz w:val="24"/>
          <w:szCs w:val="24"/>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Родители должны стимулировать познавательную активность детей, создавать творческие игровые ситуации.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EA58C4" w:rsidRPr="00450A82" w:rsidRDefault="00EA58C4" w:rsidP="00EA58C4">
      <w:pPr>
        <w:spacing w:after="0" w:line="240" w:lineRule="auto"/>
        <w:ind w:firstLine="567"/>
        <w:jc w:val="both"/>
        <w:rPr>
          <w:rFonts w:ascii="Times New Roman" w:hAnsi="Times New Roman"/>
          <w:sz w:val="24"/>
          <w:szCs w:val="24"/>
        </w:rPr>
      </w:pPr>
      <w:r w:rsidRPr="00450A82">
        <w:rPr>
          <w:rFonts w:ascii="Times New Roman" w:hAnsi="Times New Roman"/>
          <w:sz w:val="24"/>
          <w:szCs w:val="24"/>
        </w:rPr>
        <w:t>На эти особенности организации домашних занятий с детьми каждой возрастной группы родителей должен нацеливать логопед на своих консультативных приемах, в материалах на стендах и в папках «Советы логопеда».</w:t>
      </w:r>
    </w:p>
    <w:p w:rsidR="00EA58C4" w:rsidRPr="00450A82" w:rsidRDefault="00EA58C4" w:rsidP="00EA58C4">
      <w:pPr>
        <w:shd w:val="clear" w:color="auto" w:fill="FFFFFF"/>
        <w:spacing w:after="0" w:line="240" w:lineRule="auto"/>
        <w:ind w:firstLine="567"/>
        <w:jc w:val="both"/>
        <w:rPr>
          <w:rFonts w:ascii="Times New Roman" w:hAnsi="Times New Roman"/>
          <w:sz w:val="24"/>
          <w:szCs w:val="24"/>
        </w:rPr>
      </w:pPr>
      <w:r w:rsidRPr="00450A82">
        <w:rPr>
          <w:rFonts w:ascii="Times New Roman" w:hAnsi="Times New Roman"/>
          <w:sz w:val="24"/>
          <w:szCs w:val="24"/>
        </w:rPr>
        <w:t xml:space="preserve">     Успех коррекционной логопедической работы во многом зависит от того, насколько добросовестно родители детей от</w:t>
      </w:r>
      <w:r w:rsidRPr="00450A82">
        <w:rPr>
          <w:rFonts w:ascii="Times New Roman" w:hAnsi="Times New Roman"/>
          <w:sz w:val="24"/>
          <w:szCs w:val="24"/>
        </w:rPr>
        <w:softHyphen/>
        <w:t>носятся к выполнению домашних заданий учителя-логопеда. Только тесный контакт в работе специалиста и родителей мо</w:t>
      </w:r>
      <w:r w:rsidRPr="00450A82">
        <w:rPr>
          <w:rFonts w:ascii="Times New Roman" w:hAnsi="Times New Roman"/>
          <w:sz w:val="24"/>
          <w:szCs w:val="24"/>
        </w:rPr>
        <w:softHyphen/>
        <w:t>жет способствовать устранению речевых дефектов в дошколь</w:t>
      </w:r>
      <w:r w:rsidRPr="00450A82">
        <w:rPr>
          <w:rFonts w:ascii="Times New Roman" w:hAnsi="Times New Roman"/>
          <w:sz w:val="24"/>
          <w:szCs w:val="24"/>
        </w:rPr>
        <w:softHyphen/>
        <w:t>ном возрасте, а значит, дальнейшему полноценному школь</w:t>
      </w:r>
      <w:r w:rsidRPr="00450A82">
        <w:rPr>
          <w:rFonts w:ascii="Times New Roman" w:hAnsi="Times New Roman"/>
          <w:sz w:val="24"/>
          <w:szCs w:val="24"/>
        </w:rPr>
        <w:softHyphen/>
        <w:t>ному обучению.</w:t>
      </w:r>
    </w:p>
    <w:p w:rsidR="00EA58C4" w:rsidRPr="00450A82" w:rsidRDefault="00EA58C4" w:rsidP="00EA58C4">
      <w:pPr>
        <w:pStyle w:val="af5"/>
        <w:spacing w:before="0" w:beforeAutospacing="0" w:after="0" w:afterAutospacing="0"/>
        <w:ind w:firstLine="567"/>
        <w:jc w:val="both"/>
      </w:pPr>
      <w:r w:rsidRPr="00450A82">
        <w:t>Формы работы с родителями</w:t>
      </w:r>
    </w:p>
    <w:p w:rsidR="00EA58C4" w:rsidRPr="00450A82" w:rsidRDefault="00EA58C4" w:rsidP="00EA58C4">
      <w:pPr>
        <w:spacing w:after="0" w:line="240" w:lineRule="auto"/>
        <w:ind w:right="-4" w:firstLine="567"/>
        <w:jc w:val="both"/>
        <w:rPr>
          <w:rFonts w:ascii="Times New Roman" w:hAnsi="Times New Roman"/>
          <w:sz w:val="24"/>
          <w:szCs w:val="24"/>
          <w:lang w:eastAsia="ru-RU"/>
        </w:rPr>
      </w:pPr>
      <w:r w:rsidRPr="00450A82">
        <w:rPr>
          <w:rFonts w:ascii="Times New Roman" w:hAnsi="Times New Roman"/>
          <w:i/>
          <w:sz w:val="24"/>
          <w:szCs w:val="24"/>
          <w:lang w:eastAsia="ru-RU"/>
        </w:rPr>
        <w:t>Родительские собрания</w:t>
      </w:r>
      <w:r w:rsidRPr="00450A82">
        <w:rPr>
          <w:rFonts w:ascii="Times New Roman" w:hAnsi="Times New Roman"/>
          <w:sz w:val="24"/>
          <w:szCs w:val="24"/>
          <w:lang w:eastAsia="ru-RU"/>
        </w:rPr>
        <w:t xml:space="preserve">: </w:t>
      </w:r>
    </w:p>
    <w:p w:rsidR="00EA58C4" w:rsidRPr="00450A82" w:rsidRDefault="00EA58C4" w:rsidP="00E93CD2">
      <w:pPr>
        <w:pStyle w:val="a3"/>
        <w:numPr>
          <w:ilvl w:val="0"/>
          <w:numId w:val="57"/>
        </w:numPr>
        <w:spacing w:after="0" w:line="240" w:lineRule="auto"/>
        <w:ind w:right="-4"/>
        <w:jc w:val="both"/>
        <w:rPr>
          <w:rFonts w:ascii="Times New Roman" w:hAnsi="Times New Roman"/>
          <w:sz w:val="24"/>
          <w:szCs w:val="24"/>
          <w:lang w:eastAsia="ru-RU"/>
        </w:rPr>
      </w:pPr>
      <w:r w:rsidRPr="00450A82">
        <w:rPr>
          <w:rFonts w:ascii="Times New Roman" w:hAnsi="Times New Roman"/>
          <w:sz w:val="24"/>
          <w:szCs w:val="24"/>
          <w:lang w:eastAsia="ru-RU"/>
        </w:rPr>
        <w:t xml:space="preserve">сентябрь – ознакомление с итогами логопедического обследования, с перспективными планами подгрупповой и индивидуальной работы; </w:t>
      </w:r>
    </w:p>
    <w:p w:rsidR="00EA58C4" w:rsidRPr="00450A82" w:rsidRDefault="00EA58C4" w:rsidP="00E93CD2">
      <w:pPr>
        <w:pStyle w:val="a3"/>
        <w:numPr>
          <w:ilvl w:val="0"/>
          <w:numId w:val="57"/>
        </w:numPr>
        <w:spacing w:after="0" w:line="240" w:lineRule="auto"/>
        <w:ind w:right="-4"/>
        <w:jc w:val="both"/>
        <w:rPr>
          <w:rFonts w:ascii="Times New Roman" w:hAnsi="Times New Roman"/>
          <w:sz w:val="24"/>
          <w:szCs w:val="24"/>
          <w:lang w:eastAsia="ru-RU"/>
        </w:rPr>
      </w:pPr>
      <w:r w:rsidRPr="00450A82">
        <w:rPr>
          <w:rFonts w:ascii="Times New Roman" w:hAnsi="Times New Roman"/>
          <w:sz w:val="24"/>
          <w:szCs w:val="24"/>
          <w:lang w:eastAsia="ru-RU"/>
        </w:rPr>
        <w:t xml:space="preserve">январь – ознакомление с итогами промежуточного мониторинга, -рекомендации по речевому поведению в семье, необходимостью систематического контроля за произношением вызванных звуков и </w:t>
      </w:r>
      <w:proofErr w:type="spellStart"/>
      <w:r w:rsidRPr="00450A82">
        <w:rPr>
          <w:rFonts w:ascii="Times New Roman" w:hAnsi="Times New Roman"/>
          <w:sz w:val="24"/>
          <w:szCs w:val="24"/>
          <w:lang w:eastAsia="ru-RU"/>
        </w:rPr>
        <w:t>аграмматизмами</w:t>
      </w:r>
      <w:proofErr w:type="spellEnd"/>
      <w:r w:rsidRPr="00450A82">
        <w:rPr>
          <w:rFonts w:ascii="Times New Roman" w:hAnsi="Times New Roman"/>
          <w:sz w:val="24"/>
          <w:szCs w:val="24"/>
          <w:lang w:eastAsia="ru-RU"/>
        </w:rPr>
        <w:t xml:space="preserve"> в речи, знакомство с положительным семейным опытом участия родителей в коррекционном процессе, -выяснение логопедических затруднений родителей;</w:t>
      </w:r>
    </w:p>
    <w:p w:rsidR="00EA58C4" w:rsidRPr="00450A82" w:rsidRDefault="00EA58C4" w:rsidP="00E93CD2">
      <w:pPr>
        <w:pStyle w:val="a3"/>
        <w:numPr>
          <w:ilvl w:val="0"/>
          <w:numId w:val="57"/>
        </w:numPr>
        <w:spacing w:after="0" w:line="240" w:lineRule="auto"/>
        <w:ind w:right="-4"/>
        <w:jc w:val="both"/>
        <w:rPr>
          <w:rFonts w:ascii="Times New Roman" w:hAnsi="Times New Roman"/>
          <w:sz w:val="24"/>
          <w:szCs w:val="24"/>
          <w:lang w:eastAsia="ru-RU"/>
        </w:rPr>
      </w:pPr>
      <w:r w:rsidRPr="00450A82">
        <w:rPr>
          <w:rFonts w:ascii="Times New Roman" w:hAnsi="Times New Roman"/>
          <w:sz w:val="24"/>
          <w:szCs w:val="24"/>
          <w:lang w:eastAsia="ru-RU"/>
        </w:rPr>
        <w:t>май – подведение готовых итогов, рекомендации на лето.</w:t>
      </w:r>
    </w:p>
    <w:p w:rsidR="00EA58C4" w:rsidRPr="00450A82" w:rsidRDefault="00EA58C4" w:rsidP="00EA58C4">
      <w:pPr>
        <w:spacing w:after="0" w:line="240" w:lineRule="auto"/>
        <w:ind w:right="-4" w:firstLine="567"/>
        <w:jc w:val="both"/>
        <w:rPr>
          <w:rFonts w:ascii="Times New Roman" w:hAnsi="Times New Roman"/>
          <w:sz w:val="24"/>
          <w:szCs w:val="24"/>
          <w:lang w:eastAsia="ru-RU"/>
        </w:rPr>
      </w:pPr>
      <w:r w:rsidRPr="00450A82">
        <w:rPr>
          <w:rFonts w:ascii="Times New Roman" w:hAnsi="Times New Roman"/>
          <w:i/>
          <w:sz w:val="24"/>
          <w:szCs w:val="24"/>
          <w:lang w:eastAsia="ru-RU"/>
        </w:rPr>
        <w:t xml:space="preserve">Индивидуальные и подгрупповые консультации (очные и заочные по электронной почте): </w:t>
      </w:r>
    </w:p>
    <w:p w:rsidR="00933C33" w:rsidRDefault="00EA58C4" w:rsidP="00E93CD2">
      <w:pPr>
        <w:pStyle w:val="a3"/>
        <w:numPr>
          <w:ilvl w:val="0"/>
          <w:numId w:val="58"/>
        </w:numPr>
        <w:spacing w:after="0" w:line="240" w:lineRule="auto"/>
        <w:ind w:right="-4"/>
        <w:jc w:val="both"/>
        <w:rPr>
          <w:rFonts w:ascii="Times New Roman" w:hAnsi="Times New Roman"/>
          <w:sz w:val="24"/>
          <w:szCs w:val="24"/>
          <w:lang w:eastAsia="ru-RU"/>
        </w:rPr>
      </w:pPr>
      <w:r w:rsidRPr="00450A82">
        <w:rPr>
          <w:rFonts w:ascii="Times New Roman" w:hAnsi="Times New Roman"/>
          <w:sz w:val="24"/>
          <w:szCs w:val="24"/>
          <w:lang w:eastAsia="ru-RU"/>
        </w:rPr>
        <w:t>рекомендации по выполнению артикуляционных и дыхательных упражнений, грамматических заданий, исправлен</w:t>
      </w:r>
      <w:r>
        <w:rPr>
          <w:rFonts w:ascii="Times New Roman" w:hAnsi="Times New Roman"/>
          <w:sz w:val="24"/>
          <w:szCs w:val="24"/>
          <w:lang w:eastAsia="ru-RU"/>
        </w:rPr>
        <w:t>ию наруш</w:t>
      </w:r>
      <w:r w:rsidR="00933C33">
        <w:rPr>
          <w:rFonts w:ascii="Times New Roman" w:hAnsi="Times New Roman"/>
          <w:sz w:val="24"/>
          <w:szCs w:val="24"/>
          <w:lang w:eastAsia="ru-RU"/>
        </w:rPr>
        <w:t xml:space="preserve">ений слоговой структуры слова; </w:t>
      </w:r>
      <w:r w:rsidR="00E541E9">
        <w:rPr>
          <w:rFonts w:ascii="Times New Roman" w:hAnsi="Times New Roman"/>
          <w:sz w:val="24"/>
          <w:szCs w:val="24"/>
          <w:lang w:eastAsia="ru-RU"/>
        </w:rPr>
        <w:t xml:space="preserve">преодолению </w:t>
      </w:r>
      <w:r w:rsidRPr="00450A82">
        <w:rPr>
          <w:rFonts w:ascii="Times New Roman" w:hAnsi="Times New Roman"/>
          <w:sz w:val="24"/>
          <w:szCs w:val="24"/>
          <w:lang w:eastAsia="ru-RU"/>
        </w:rPr>
        <w:t>пси</w:t>
      </w:r>
      <w:r w:rsidR="00933C33">
        <w:rPr>
          <w:rFonts w:ascii="Times New Roman" w:hAnsi="Times New Roman"/>
          <w:sz w:val="24"/>
          <w:szCs w:val="24"/>
          <w:lang w:eastAsia="ru-RU"/>
        </w:rPr>
        <w:t>хологических проблем ребёнка,</w:t>
      </w:r>
    </w:p>
    <w:p w:rsidR="00EA58C4" w:rsidRPr="00450A82" w:rsidRDefault="00EA58C4" w:rsidP="00E93CD2">
      <w:pPr>
        <w:pStyle w:val="a3"/>
        <w:numPr>
          <w:ilvl w:val="0"/>
          <w:numId w:val="58"/>
        </w:numPr>
        <w:spacing w:after="0" w:line="240" w:lineRule="auto"/>
        <w:ind w:right="-4"/>
        <w:jc w:val="both"/>
        <w:rPr>
          <w:rFonts w:ascii="Times New Roman" w:hAnsi="Times New Roman"/>
          <w:sz w:val="24"/>
          <w:szCs w:val="24"/>
          <w:lang w:eastAsia="ru-RU"/>
        </w:rPr>
      </w:pPr>
      <w:r w:rsidRPr="00450A82">
        <w:rPr>
          <w:rFonts w:ascii="Times New Roman" w:hAnsi="Times New Roman"/>
          <w:sz w:val="24"/>
          <w:szCs w:val="24"/>
          <w:lang w:eastAsia="ru-RU"/>
        </w:rPr>
        <w:t xml:space="preserve">обучение работе с логопедической тетрадью дома; </w:t>
      </w:r>
    </w:p>
    <w:p w:rsidR="00EA58C4" w:rsidRPr="00450A82" w:rsidRDefault="00EA58C4" w:rsidP="00E93CD2">
      <w:pPr>
        <w:pStyle w:val="a3"/>
        <w:numPr>
          <w:ilvl w:val="0"/>
          <w:numId w:val="58"/>
        </w:numPr>
        <w:spacing w:after="0" w:line="240" w:lineRule="auto"/>
        <w:ind w:right="-4"/>
        <w:jc w:val="both"/>
        <w:rPr>
          <w:rFonts w:ascii="Times New Roman" w:hAnsi="Times New Roman"/>
          <w:sz w:val="24"/>
          <w:szCs w:val="24"/>
          <w:lang w:eastAsia="ru-RU"/>
        </w:rPr>
      </w:pPr>
      <w:r w:rsidRPr="00450A82">
        <w:rPr>
          <w:rFonts w:ascii="Times New Roman" w:hAnsi="Times New Roman"/>
          <w:sz w:val="24"/>
          <w:szCs w:val="24"/>
          <w:lang w:eastAsia="ru-RU"/>
        </w:rPr>
        <w:lastRenderedPageBreak/>
        <w:t>ознакомл</w:t>
      </w:r>
      <w:r w:rsidR="00933C33">
        <w:rPr>
          <w:rFonts w:ascii="Times New Roman" w:hAnsi="Times New Roman"/>
          <w:sz w:val="24"/>
          <w:szCs w:val="24"/>
          <w:lang w:eastAsia="ru-RU"/>
        </w:rPr>
        <w:t xml:space="preserve">ение родителей с приёмами </w:t>
      </w:r>
      <w:proofErr w:type="spellStart"/>
      <w:r w:rsidR="00933C33">
        <w:rPr>
          <w:rFonts w:ascii="Times New Roman" w:hAnsi="Times New Roman"/>
          <w:sz w:val="24"/>
          <w:szCs w:val="24"/>
          <w:lang w:eastAsia="ru-RU"/>
        </w:rPr>
        <w:t>звуко</w:t>
      </w:r>
      <w:proofErr w:type="spellEnd"/>
      <w:r w:rsidR="00933C33">
        <w:rPr>
          <w:rFonts w:ascii="Times New Roman" w:hAnsi="Times New Roman"/>
          <w:sz w:val="24"/>
          <w:szCs w:val="24"/>
          <w:lang w:eastAsia="ru-RU"/>
        </w:rPr>
        <w:t>-</w:t>
      </w:r>
      <w:r w:rsidRPr="00450A82">
        <w:rPr>
          <w:rFonts w:ascii="Times New Roman" w:hAnsi="Times New Roman"/>
          <w:sz w:val="24"/>
          <w:szCs w:val="24"/>
          <w:lang w:eastAsia="ru-RU"/>
        </w:rPr>
        <w:t>слогового</w:t>
      </w:r>
      <w:r>
        <w:rPr>
          <w:rFonts w:ascii="Times New Roman" w:hAnsi="Times New Roman"/>
          <w:sz w:val="24"/>
          <w:szCs w:val="24"/>
          <w:lang w:eastAsia="ru-RU"/>
        </w:rPr>
        <w:t xml:space="preserve"> анализа и синтеза; </w:t>
      </w:r>
      <w:r w:rsidRPr="00450A82">
        <w:rPr>
          <w:rFonts w:ascii="Times New Roman" w:hAnsi="Times New Roman"/>
          <w:sz w:val="24"/>
          <w:szCs w:val="24"/>
          <w:lang w:eastAsia="ru-RU"/>
        </w:rPr>
        <w:t>с этапами обу</w:t>
      </w:r>
      <w:r>
        <w:rPr>
          <w:rFonts w:ascii="Times New Roman" w:hAnsi="Times New Roman"/>
          <w:sz w:val="24"/>
          <w:szCs w:val="24"/>
          <w:lang w:eastAsia="ru-RU"/>
        </w:rPr>
        <w:t xml:space="preserve">чения грамоте детей-логопатов; </w:t>
      </w:r>
      <w:r w:rsidRPr="00450A82">
        <w:rPr>
          <w:rFonts w:ascii="Times New Roman" w:hAnsi="Times New Roman"/>
          <w:sz w:val="24"/>
          <w:szCs w:val="24"/>
          <w:lang w:eastAsia="ru-RU"/>
        </w:rPr>
        <w:t>с формированием мотивации к исправлению речи.</w:t>
      </w:r>
    </w:p>
    <w:p w:rsidR="00EA58C4" w:rsidRPr="00450A82" w:rsidRDefault="00EA58C4" w:rsidP="00EA58C4">
      <w:pPr>
        <w:spacing w:after="0" w:line="240" w:lineRule="auto"/>
        <w:ind w:right="-4" w:firstLine="567"/>
        <w:jc w:val="both"/>
        <w:rPr>
          <w:rFonts w:ascii="Times New Roman" w:hAnsi="Times New Roman"/>
          <w:sz w:val="24"/>
          <w:szCs w:val="24"/>
          <w:lang w:eastAsia="ru-RU"/>
        </w:rPr>
      </w:pPr>
      <w:r w:rsidRPr="00450A82">
        <w:rPr>
          <w:rFonts w:ascii="Times New Roman" w:hAnsi="Times New Roman"/>
          <w:i/>
          <w:sz w:val="24"/>
          <w:szCs w:val="24"/>
          <w:lang w:eastAsia="ru-RU"/>
        </w:rPr>
        <w:t>Открытые просмотры индивидуальных и подгрупповых занятий:</w:t>
      </w:r>
    </w:p>
    <w:p w:rsidR="00EA58C4" w:rsidRPr="00450A82" w:rsidRDefault="00EA58C4" w:rsidP="00E93CD2">
      <w:pPr>
        <w:pStyle w:val="a3"/>
        <w:numPr>
          <w:ilvl w:val="0"/>
          <w:numId w:val="59"/>
        </w:numPr>
        <w:spacing w:after="0" w:line="240" w:lineRule="auto"/>
        <w:ind w:right="-4"/>
        <w:jc w:val="both"/>
        <w:rPr>
          <w:rFonts w:ascii="Times New Roman" w:hAnsi="Times New Roman"/>
          <w:sz w:val="24"/>
          <w:szCs w:val="24"/>
          <w:lang w:eastAsia="ru-RU"/>
        </w:rPr>
      </w:pPr>
      <w:r w:rsidRPr="00450A82">
        <w:rPr>
          <w:rFonts w:ascii="Times New Roman" w:hAnsi="Times New Roman"/>
          <w:sz w:val="24"/>
          <w:szCs w:val="24"/>
          <w:lang w:eastAsia="ru-RU"/>
        </w:rPr>
        <w:t>родитель чётче осознаёт речевые и психологические проблемы своего ребёнка, охотнее на</w:t>
      </w:r>
      <w:r>
        <w:rPr>
          <w:rFonts w:ascii="Times New Roman" w:hAnsi="Times New Roman"/>
          <w:sz w:val="24"/>
          <w:szCs w:val="24"/>
          <w:lang w:eastAsia="ru-RU"/>
        </w:rPr>
        <w:t xml:space="preserve">страивается на сотрудничество, </w:t>
      </w:r>
      <w:r w:rsidRPr="00450A82">
        <w:rPr>
          <w:rFonts w:ascii="Times New Roman" w:hAnsi="Times New Roman"/>
          <w:sz w:val="24"/>
          <w:szCs w:val="24"/>
          <w:lang w:eastAsia="ru-RU"/>
        </w:rPr>
        <w:t>вовлекается в коррекционно-образовательный процесс, лучше усваивает игровые подходы в коррекционной работе и её необходимость, уважительнее относится к нелёгкому труду учителя-логопеда.</w:t>
      </w:r>
    </w:p>
    <w:p w:rsidR="00EA58C4" w:rsidRPr="00450A82" w:rsidRDefault="00EA58C4" w:rsidP="00EA58C4">
      <w:pPr>
        <w:spacing w:after="0" w:line="240" w:lineRule="auto"/>
        <w:ind w:right="-4" w:firstLine="567"/>
        <w:jc w:val="both"/>
        <w:rPr>
          <w:rFonts w:ascii="Times New Roman" w:hAnsi="Times New Roman"/>
          <w:sz w:val="24"/>
          <w:szCs w:val="24"/>
          <w:lang w:eastAsia="ru-RU"/>
        </w:rPr>
      </w:pPr>
      <w:r w:rsidRPr="00450A82">
        <w:rPr>
          <w:rFonts w:ascii="Times New Roman" w:hAnsi="Times New Roman"/>
          <w:i/>
          <w:sz w:val="24"/>
          <w:szCs w:val="24"/>
          <w:lang w:eastAsia="ru-RU"/>
        </w:rPr>
        <w:t>Пропаганда логопедических знаний среди родителей:</w:t>
      </w:r>
      <w:r w:rsidRPr="00450A82">
        <w:rPr>
          <w:rFonts w:ascii="Times New Roman" w:hAnsi="Times New Roman"/>
          <w:sz w:val="24"/>
          <w:szCs w:val="24"/>
          <w:lang w:eastAsia="ru-RU"/>
        </w:rPr>
        <w:t xml:space="preserve"> </w:t>
      </w:r>
    </w:p>
    <w:p w:rsidR="00EA58C4" w:rsidRPr="00450A82" w:rsidRDefault="00EA58C4" w:rsidP="00E93CD2">
      <w:pPr>
        <w:pStyle w:val="a3"/>
        <w:numPr>
          <w:ilvl w:val="0"/>
          <w:numId w:val="59"/>
        </w:numPr>
        <w:spacing w:after="0" w:line="240" w:lineRule="auto"/>
        <w:ind w:right="-4"/>
        <w:jc w:val="both"/>
        <w:rPr>
          <w:rFonts w:ascii="Times New Roman" w:hAnsi="Times New Roman"/>
          <w:sz w:val="24"/>
          <w:szCs w:val="24"/>
          <w:lang w:eastAsia="ru-RU"/>
        </w:rPr>
      </w:pPr>
      <w:r w:rsidRPr="00450A82">
        <w:rPr>
          <w:rFonts w:ascii="Times New Roman" w:hAnsi="Times New Roman"/>
          <w:sz w:val="24"/>
          <w:szCs w:val="24"/>
          <w:lang w:eastAsia="ru-RU"/>
        </w:rPr>
        <w:t xml:space="preserve">ширмы, папки-передвижки, диски с рекомендациями по конкретной речевой проблеме, </w:t>
      </w:r>
    </w:p>
    <w:p w:rsidR="00EA58C4" w:rsidRPr="00450A82" w:rsidRDefault="00EA58C4" w:rsidP="00E93CD2">
      <w:pPr>
        <w:pStyle w:val="a3"/>
        <w:numPr>
          <w:ilvl w:val="0"/>
          <w:numId w:val="59"/>
        </w:numPr>
        <w:spacing w:after="0" w:line="240" w:lineRule="auto"/>
        <w:ind w:right="-4"/>
        <w:jc w:val="both"/>
        <w:rPr>
          <w:rFonts w:ascii="Times New Roman" w:hAnsi="Times New Roman"/>
          <w:sz w:val="24"/>
          <w:szCs w:val="24"/>
          <w:lang w:eastAsia="ru-RU"/>
        </w:rPr>
      </w:pPr>
      <w:r w:rsidRPr="00450A82">
        <w:rPr>
          <w:rFonts w:ascii="Times New Roman" w:hAnsi="Times New Roman"/>
          <w:sz w:val="24"/>
          <w:szCs w:val="24"/>
          <w:lang w:eastAsia="ru-RU"/>
        </w:rPr>
        <w:t>логопедическая библиотечка</w:t>
      </w:r>
    </w:p>
    <w:p w:rsidR="00EA58C4" w:rsidRPr="00450A82" w:rsidRDefault="00EA58C4" w:rsidP="00E93CD2">
      <w:pPr>
        <w:pStyle w:val="a3"/>
        <w:numPr>
          <w:ilvl w:val="0"/>
          <w:numId w:val="59"/>
        </w:numPr>
        <w:spacing w:after="0" w:line="240" w:lineRule="auto"/>
        <w:ind w:right="-4"/>
        <w:jc w:val="both"/>
        <w:rPr>
          <w:rFonts w:ascii="Times New Roman" w:hAnsi="Times New Roman"/>
          <w:sz w:val="24"/>
          <w:szCs w:val="24"/>
          <w:lang w:eastAsia="ru-RU"/>
        </w:rPr>
      </w:pPr>
      <w:r w:rsidRPr="00450A82">
        <w:rPr>
          <w:rFonts w:ascii="Times New Roman" w:hAnsi="Times New Roman"/>
          <w:sz w:val="24"/>
          <w:szCs w:val="24"/>
          <w:lang w:eastAsia="ru-RU"/>
        </w:rPr>
        <w:t>детская логопедическая тетрадь (ознакомление с текущей работой логопеда и приёмами коррекции, постепенное воспитание школьных качеств.</w:t>
      </w:r>
    </w:p>
    <w:p w:rsidR="00EA58C4" w:rsidRPr="00450A82" w:rsidRDefault="00EA58C4" w:rsidP="00EA58C4">
      <w:pPr>
        <w:spacing w:after="0" w:line="240" w:lineRule="auto"/>
        <w:ind w:right="-4" w:firstLine="567"/>
        <w:jc w:val="both"/>
        <w:rPr>
          <w:rFonts w:ascii="Times New Roman" w:hAnsi="Times New Roman"/>
          <w:sz w:val="24"/>
          <w:szCs w:val="24"/>
          <w:lang w:eastAsia="ru-RU"/>
        </w:rPr>
      </w:pPr>
      <w:r w:rsidRPr="00450A82">
        <w:rPr>
          <w:rFonts w:ascii="Times New Roman" w:hAnsi="Times New Roman"/>
          <w:i/>
          <w:sz w:val="24"/>
          <w:szCs w:val="24"/>
          <w:lang w:eastAsia="ru-RU"/>
        </w:rPr>
        <w:t>Дни открытых дверей (для родителей вновь поступающих детей):</w:t>
      </w:r>
    </w:p>
    <w:p w:rsidR="00EA58C4" w:rsidRPr="00450A82" w:rsidRDefault="00EA58C4" w:rsidP="00E93CD2">
      <w:pPr>
        <w:pStyle w:val="a3"/>
        <w:numPr>
          <w:ilvl w:val="0"/>
          <w:numId w:val="60"/>
        </w:numPr>
        <w:spacing w:after="0" w:line="240" w:lineRule="auto"/>
        <w:ind w:right="-4"/>
        <w:jc w:val="both"/>
        <w:rPr>
          <w:rFonts w:ascii="Times New Roman" w:hAnsi="Times New Roman"/>
          <w:sz w:val="24"/>
          <w:szCs w:val="24"/>
          <w:lang w:eastAsia="ru-RU"/>
        </w:rPr>
      </w:pPr>
      <w:r w:rsidRPr="00450A82">
        <w:rPr>
          <w:rFonts w:ascii="Times New Roman" w:hAnsi="Times New Roman"/>
          <w:sz w:val="24"/>
          <w:szCs w:val="24"/>
          <w:lang w:eastAsia="ru-RU"/>
        </w:rPr>
        <w:t>ознакомление с системой преодолен</w:t>
      </w:r>
      <w:r>
        <w:rPr>
          <w:rFonts w:ascii="Times New Roman" w:hAnsi="Times New Roman"/>
          <w:sz w:val="24"/>
          <w:szCs w:val="24"/>
          <w:lang w:eastAsia="ru-RU"/>
        </w:rPr>
        <w:t xml:space="preserve">ия речевых нарушений в детском </w:t>
      </w:r>
      <w:r w:rsidRPr="00450A82">
        <w:rPr>
          <w:rFonts w:ascii="Times New Roman" w:hAnsi="Times New Roman"/>
          <w:sz w:val="24"/>
          <w:szCs w:val="24"/>
          <w:lang w:eastAsia="ru-RU"/>
        </w:rPr>
        <w:t>саду на стендах и в индивидуальных беседах и экскурсиях по саду,</w:t>
      </w:r>
    </w:p>
    <w:p w:rsidR="00EA58C4" w:rsidRPr="00450A82" w:rsidRDefault="00EA58C4" w:rsidP="00E93CD2">
      <w:pPr>
        <w:pStyle w:val="a3"/>
        <w:numPr>
          <w:ilvl w:val="0"/>
          <w:numId w:val="60"/>
        </w:numPr>
        <w:spacing w:after="0" w:line="240" w:lineRule="auto"/>
        <w:ind w:right="-4"/>
        <w:jc w:val="both"/>
        <w:rPr>
          <w:rFonts w:ascii="Times New Roman" w:hAnsi="Times New Roman"/>
          <w:sz w:val="24"/>
          <w:szCs w:val="24"/>
          <w:lang w:eastAsia="ru-RU"/>
        </w:rPr>
      </w:pPr>
      <w:r w:rsidRPr="00450A82">
        <w:rPr>
          <w:rFonts w:ascii="Times New Roman" w:hAnsi="Times New Roman"/>
          <w:sz w:val="24"/>
          <w:szCs w:val="24"/>
          <w:lang w:eastAsia="ru-RU"/>
        </w:rPr>
        <w:t xml:space="preserve">предоставление информации о программе ДОУ, </w:t>
      </w:r>
    </w:p>
    <w:p w:rsidR="00EA58C4" w:rsidRPr="00450A82" w:rsidRDefault="00EA58C4" w:rsidP="00E93CD2">
      <w:pPr>
        <w:pStyle w:val="a3"/>
        <w:numPr>
          <w:ilvl w:val="0"/>
          <w:numId w:val="60"/>
        </w:numPr>
        <w:spacing w:after="0" w:line="240" w:lineRule="auto"/>
        <w:ind w:right="-4"/>
        <w:jc w:val="both"/>
        <w:rPr>
          <w:rFonts w:ascii="Times New Roman" w:hAnsi="Times New Roman"/>
          <w:sz w:val="24"/>
          <w:szCs w:val="24"/>
          <w:lang w:eastAsia="ru-RU"/>
        </w:rPr>
      </w:pPr>
      <w:r w:rsidRPr="00450A82">
        <w:rPr>
          <w:rFonts w:ascii="Times New Roman" w:hAnsi="Times New Roman"/>
          <w:sz w:val="24"/>
          <w:szCs w:val="24"/>
          <w:lang w:eastAsia="ru-RU"/>
        </w:rPr>
        <w:t>консультирование по интересующим родителей вопросам.</w:t>
      </w:r>
    </w:p>
    <w:p w:rsidR="00EA58C4" w:rsidRPr="00450A82" w:rsidRDefault="00EA58C4" w:rsidP="00EA58C4">
      <w:pPr>
        <w:shd w:val="clear" w:color="auto" w:fill="FFFFFF"/>
        <w:spacing w:after="0" w:line="240" w:lineRule="auto"/>
        <w:ind w:firstLine="567"/>
        <w:jc w:val="both"/>
        <w:rPr>
          <w:rFonts w:ascii="Times New Roman" w:hAnsi="Times New Roman"/>
          <w:sz w:val="24"/>
          <w:szCs w:val="24"/>
        </w:rPr>
      </w:pPr>
      <w:r w:rsidRPr="00450A82">
        <w:rPr>
          <w:rFonts w:ascii="Times New Roman" w:hAnsi="Times New Roman"/>
          <w:sz w:val="24"/>
          <w:szCs w:val="24"/>
        </w:rPr>
        <w:t>Выстраивание работы с семьей на основе партнерских от</w:t>
      </w:r>
      <w:r w:rsidRPr="00450A82">
        <w:rPr>
          <w:rFonts w:ascii="Times New Roman" w:hAnsi="Times New Roman"/>
          <w:sz w:val="24"/>
          <w:szCs w:val="24"/>
        </w:rPr>
        <w:softHyphen/>
        <w:t>ношений, диалога взаимного доверия и понимания, безуслов</w:t>
      </w:r>
      <w:r w:rsidRPr="00450A82">
        <w:rPr>
          <w:rFonts w:ascii="Times New Roman" w:hAnsi="Times New Roman"/>
          <w:sz w:val="24"/>
          <w:szCs w:val="24"/>
        </w:rPr>
        <w:softHyphen/>
        <w:t>но, способствует развитию личности дошкольника и является важнейшим условием успешной коррекционной работы по исправлению речевых недостатков.</w:t>
      </w:r>
    </w:p>
    <w:p w:rsidR="006A6395" w:rsidRPr="00DA336D" w:rsidRDefault="006A6395" w:rsidP="006A6395">
      <w:pPr>
        <w:spacing w:after="0" w:line="240" w:lineRule="auto"/>
        <w:ind w:firstLine="567"/>
        <w:jc w:val="both"/>
        <w:rPr>
          <w:rFonts w:ascii="Times New Roman" w:hAnsi="Times New Roman"/>
          <w:sz w:val="24"/>
          <w:szCs w:val="24"/>
        </w:rPr>
      </w:pPr>
      <w:r w:rsidRPr="00DA336D">
        <w:rPr>
          <w:rFonts w:ascii="Times New Roman" w:hAnsi="Times New Roman"/>
          <w:sz w:val="24"/>
          <w:szCs w:val="24"/>
        </w:rPr>
        <w:t>На эти особенности организации домашних занятий с детьми каждой возрастной группы родителей должен нацеливать логопед на своих консультативных приемах, в материалах на стендах и в папках «Советы логопеда».</w:t>
      </w:r>
    </w:p>
    <w:p w:rsidR="00657BFF" w:rsidRPr="006F289F" w:rsidRDefault="000A5082" w:rsidP="00E93CD2">
      <w:pPr>
        <w:pStyle w:val="1"/>
        <w:numPr>
          <w:ilvl w:val="0"/>
          <w:numId w:val="8"/>
        </w:numPr>
        <w:jc w:val="center"/>
        <w:rPr>
          <w:rFonts w:ascii="Times New Roman" w:hAnsi="Times New Roman" w:cs="Times New Roman"/>
          <w:b/>
          <w:color w:val="000000" w:themeColor="text1"/>
          <w:sz w:val="24"/>
          <w:szCs w:val="24"/>
        </w:rPr>
      </w:pPr>
      <w:bookmarkStart w:id="11" w:name="_Toc87270936"/>
      <w:r w:rsidRPr="006F289F">
        <w:rPr>
          <w:rFonts w:ascii="Times New Roman" w:hAnsi="Times New Roman" w:cs="Times New Roman"/>
          <w:b/>
          <w:color w:val="000000" w:themeColor="text1"/>
          <w:sz w:val="24"/>
          <w:szCs w:val="24"/>
        </w:rPr>
        <w:t>ОРГАНИЗАЦИОННЫЙ РАЗДЕЛ</w:t>
      </w:r>
      <w:bookmarkEnd w:id="11"/>
    </w:p>
    <w:p w:rsidR="001524C6" w:rsidRPr="006F289F" w:rsidRDefault="00AA791B" w:rsidP="00FD61CC">
      <w:pPr>
        <w:pStyle w:val="2"/>
        <w:rPr>
          <w:rFonts w:ascii="Times New Roman" w:hAnsi="Times New Roman" w:cs="Times New Roman"/>
          <w:b/>
          <w:color w:val="000000" w:themeColor="text1"/>
          <w:sz w:val="24"/>
          <w:szCs w:val="24"/>
        </w:rPr>
      </w:pPr>
      <w:r w:rsidRPr="006F289F">
        <w:rPr>
          <w:rFonts w:ascii="Times New Roman" w:hAnsi="Times New Roman" w:cs="Times New Roman"/>
          <w:b/>
          <w:color w:val="000000" w:themeColor="text1"/>
          <w:sz w:val="24"/>
          <w:szCs w:val="24"/>
        </w:rPr>
        <w:t xml:space="preserve"> </w:t>
      </w:r>
      <w:bookmarkStart w:id="12" w:name="_Toc87270937"/>
      <w:r w:rsidR="006F289F" w:rsidRPr="006F289F">
        <w:rPr>
          <w:rFonts w:ascii="Times New Roman" w:hAnsi="Times New Roman" w:cs="Times New Roman"/>
          <w:b/>
          <w:color w:val="000000" w:themeColor="text1"/>
          <w:sz w:val="24"/>
          <w:szCs w:val="24"/>
        </w:rPr>
        <w:t xml:space="preserve">3.1. </w:t>
      </w:r>
      <w:r w:rsidR="00C504F2">
        <w:rPr>
          <w:rFonts w:ascii="Times New Roman" w:hAnsi="Times New Roman" w:cs="Times New Roman"/>
          <w:b/>
          <w:color w:val="000000" w:themeColor="text1"/>
          <w:sz w:val="24"/>
          <w:szCs w:val="24"/>
        </w:rPr>
        <w:t>Учебный план</w:t>
      </w:r>
      <w:bookmarkEnd w:id="12"/>
    </w:p>
    <w:p w:rsidR="00271665" w:rsidRDefault="00271665" w:rsidP="00573B0A">
      <w:pPr>
        <w:tabs>
          <w:tab w:val="left" w:pos="10348"/>
        </w:tabs>
        <w:spacing w:after="0" w:line="240" w:lineRule="auto"/>
        <w:ind w:firstLine="709"/>
        <w:contextualSpacing/>
        <w:jc w:val="both"/>
        <w:rPr>
          <w:rFonts w:ascii="Times New Roman" w:eastAsia="Times New Roman" w:hAnsi="Times New Roman" w:cs="Times New Roman"/>
          <w:b/>
          <w:sz w:val="24"/>
          <w:szCs w:val="24"/>
          <w:lang w:eastAsia="ru-RU"/>
        </w:rPr>
      </w:pPr>
    </w:p>
    <w:tbl>
      <w:tblPr>
        <w:tblW w:w="9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4426"/>
        <w:gridCol w:w="2569"/>
      </w:tblGrid>
      <w:tr w:rsidR="00D57EB4" w:rsidRPr="004D32C4" w:rsidTr="00D57EB4">
        <w:tc>
          <w:tcPr>
            <w:tcW w:w="2472" w:type="dxa"/>
          </w:tcPr>
          <w:p w:rsidR="00B7158B" w:rsidRPr="00D57EB4" w:rsidRDefault="00E744D9" w:rsidP="005C7F43">
            <w:pPr>
              <w:spacing w:after="0" w:line="240" w:lineRule="auto"/>
              <w:jc w:val="center"/>
              <w:rPr>
                <w:rFonts w:ascii="Times New Roman" w:hAnsi="Times New Roman"/>
                <w:b/>
                <w:sz w:val="20"/>
                <w:szCs w:val="20"/>
              </w:rPr>
            </w:pPr>
            <w:r>
              <w:rPr>
                <w:rFonts w:ascii="Times New Roman" w:hAnsi="Times New Roman"/>
                <w:b/>
                <w:sz w:val="20"/>
                <w:szCs w:val="20"/>
              </w:rPr>
              <w:t xml:space="preserve">Периоды </w:t>
            </w:r>
            <w:r w:rsidR="00B7158B" w:rsidRPr="00D57EB4">
              <w:rPr>
                <w:rFonts w:ascii="Times New Roman" w:hAnsi="Times New Roman"/>
                <w:b/>
                <w:sz w:val="20"/>
                <w:szCs w:val="20"/>
              </w:rPr>
              <w:t>коррекционно-лог</w:t>
            </w:r>
            <w:r>
              <w:rPr>
                <w:rFonts w:ascii="Times New Roman" w:hAnsi="Times New Roman"/>
                <w:b/>
                <w:sz w:val="20"/>
                <w:szCs w:val="20"/>
              </w:rPr>
              <w:t>опедической  работы  с</w:t>
            </w:r>
            <w:r w:rsidR="00B7158B" w:rsidRPr="00D57EB4">
              <w:rPr>
                <w:rFonts w:ascii="Times New Roman" w:hAnsi="Times New Roman"/>
                <w:b/>
                <w:sz w:val="20"/>
                <w:szCs w:val="20"/>
              </w:rPr>
              <w:t xml:space="preserve"> детьми</w:t>
            </w:r>
          </w:p>
        </w:tc>
        <w:tc>
          <w:tcPr>
            <w:tcW w:w="4426" w:type="dxa"/>
          </w:tcPr>
          <w:p w:rsidR="00B7158B" w:rsidRPr="00D57EB4" w:rsidRDefault="00B7158B" w:rsidP="005C7F43">
            <w:pPr>
              <w:spacing w:after="0" w:line="240" w:lineRule="auto"/>
              <w:jc w:val="center"/>
              <w:rPr>
                <w:rFonts w:ascii="Times New Roman" w:hAnsi="Times New Roman"/>
                <w:b/>
                <w:sz w:val="20"/>
                <w:szCs w:val="20"/>
              </w:rPr>
            </w:pPr>
            <w:r w:rsidRPr="00D57EB4">
              <w:rPr>
                <w:rFonts w:ascii="Times New Roman" w:hAnsi="Times New Roman"/>
                <w:b/>
                <w:sz w:val="20"/>
                <w:szCs w:val="20"/>
              </w:rPr>
              <w:t>Характеристика  периодов коррекционно-логопедической  работы  по преодолению  речевых  нарушений</w:t>
            </w:r>
          </w:p>
        </w:tc>
        <w:tc>
          <w:tcPr>
            <w:tcW w:w="2569" w:type="dxa"/>
          </w:tcPr>
          <w:p w:rsidR="00B7158B" w:rsidRPr="00D57EB4" w:rsidRDefault="00E744D9" w:rsidP="005C7F43">
            <w:pPr>
              <w:spacing w:after="0" w:line="240" w:lineRule="auto"/>
              <w:jc w:val="center"/>
              <w:rPr>
                <w:rFonts w:ascii="Times New Roman" w:hAnsi="Times New Roman"/>
                <w:b/>
                <w:sz w:val="20"/>
                <w:szCs w:val="20"/>
              </w:rPr>
            </w:pPr>
            <w:r>
              <w:rPr>
                <w:rFonts w:ascii="Times New Roman" w:hAnsi="Times New Roman"/>
                <w:b/>
                <w:sz w:val="20"/>
                <w:szCs w:val="20"/>
              </w:rPr>
              <w:t xml:space="preserve">Количество </w:t>
            </w:r>
            <w:r w:rsidR="00B7158B" w:rsidRPr="00D57EB4">
              <w:rPr>
                <w:rFonts w:ascii="Times New Roman" w:hAnsi="Times New Roman"/>
                <w:b/>
                <w:sz w:val="20"/>
                <w:szCs w:val="20"/>
              </w:rPr>
              <w:t>занятий/недели</w:t>
            </w:r>
          </w:p>
        </w:tc>
      </w:tr>
      <w:tr w:rsidR="00D57EB4" w:rsidRPr="004D32C4" w:rsidTr="00D57EB4">
        <w:tc>
          <w:tcPr>
            <w:tcW w:w="2472" w:type="dxa"/>
          </w:tcPr>
          <w:p w:rsidR="00B7158B" w:rsidRPr="00D57EB4" w:rsidRDefault="00B7158B" w:rsidP="005C7F43">
            <w:pPr>
              <w:spacing w:after="0" w:line="240" w:lineRule="auto"/>
              <w:jc w:val="center"/>
              <w:rPr>
                <w:rFonts w:ascii="Times New Roman" w:hAnsi="Times New Roman"/>
                <w:sz w:val="20"/>
                <w:szCs w:val="20"/>
              </w:rPr>
            </w:pPr>
            <w:r w:rsidRPr="00D57EB4">
              <w:rPr>
                <w:rFonts w:ascii="Times New Roman" w:hAnsi="Times New Roman"/>
                <w:sz w:val="20"/>
                <w:szCs w:val="20"/>
              </w:rPr>
              <w:t>Период 1: сентябрь, октябрь, ноябрь</w:t>
            </w:r>
          </w:p>
        </w:tc>
        <w:tc>
          <w:tcPr>
            <w:tcW w:w="4426" w:type="dxa"/>
          </w:tcPr>
          <w:p w:rsidR="00B7158B" w:rsidRPr="00D57EB4" w:rsidRDefault="00933C33" w:rsidP="005C7F43">
            <w:pPr>
              <w:spacing w:after="0" w:line="240" w:lineRule="auto"/>
              <w:rPr>
                <w:rFonts w:ascii="Times New Roman" w:hAnsi="Times New Roman"/>
                <w:sz w:val="20"/>
                <w:szCs w:val="20"/>
              </w:rPr>
            </w:pPr>
            <w:r>
              <w:rPr>
                <w:rFonts w:ascii="Times New Roman" w:hAnsi="Times New Roman"/>
                <w:sz w:val="20"/>
                <w:szCs w:val="20"/>
              </w:rPr>
              <w:t>Диагностика речевых</w:t>
            </w:r>
            <w:r w:rsidR="00B7158B" w:rsidRPr="00D57EB4">
              <w:rPr>
                <w:rFonts w:ascii="Times New Roman" w:hAnsi="Times New Roman"/>
                <w:sz w:val="20"/>
                <w:szCs w:val="20"/>
              </w:rPr>
              <w:t xml:space="preserve"> навыков.</w:t>
            </w:r>
          </w:p>
          <w:p w:rsidR="00B7158B" w:rsidRPr="00D57EB4" w:rsidRDefault="00B7158B" w:rsidP="005C7F43">
            <w:pPr>
              <w:spacing w:after="0" w:line="240" w:lineRule="auto"/>
              <w:rPr>
                <w:rFonts w:ascii="Times New Roman" w:hAnsi="Times New Roman"/>
                <w:sz w:val="20"/>
                <w:szCs w:val="20"/>
              </w:rPr>
            </w:pPr>
            <w:r w:rsidRPr="00D57EB4">
              <w:rPr>
                <w:rFonts w:ascii="Times New Roman" w:hAnsi="Times New Roman"/>
                <w:sz w:val="20"/>
                <w:szCs w:val="20"/>
              </w:rPr>
              <w:t>Фронтальные:</w:t>
            </w:r>
          </w:p>
          <w:p w:rsidR="00B7158B" w:rsidRPr="00D57EB4" w:rsidRDefault="00933C33" w:rsidP="005C7F43">
            <w:pPr>
              <w:spacing w:after="0" w:line="240" w:lineRule="auto"/>
              <w:rPr>
                <w:rFonts w:ascii="Times New Roman" w:hAnsi="Times New Roman"/>
                <w:sz w:val="20"/>
                <w:szCs w:val="20"/>
              </w:rPr>
            </w:pPr>
            <w:r>
              <w:rPr>
                <w:rFonts w:ascii="Times New Roman" w:hAnsi="Times New Roman"/>
                <w:sz w:val="20"/>
                <w:szCs w:val="20"/>
              </w:rPr>
              <w:t>-</w:t>
            </w:r>
            <w:r w:rsidR="003E6A5F">
              <w:rPr>
                <w:rFonts w:ascii="Times New Roman" w:hAnsi="Times New Roman"/>
                <w:sz w:val="20"/>
                <w:szCs w:val="20"/>
              </w:rPr>
              <w:t xml:space="preserve"> </w:t>
            </w:r>
            <w:r>
              <w:rPr>
                <w:rFonts w:ascii="Times New Roman" w:hAnsi="Times New Roman"/>
                <w:sz w:val="20"/>
                <w:szCs w:val="20"/>
              </w:rPr>
              <w:t xml:space="preserve">формирование лексико-грамматических </w:t>
            </w:r>
            <w:r w:rsidR="00B7158B" w:rsidRPr="00D57EB4">
              <w:rPr>
                <w:rFonts w:ascii="Times New Roman" w:hAnsi="Times New Roman"/>
                <w:sz w:val="20"/>
                <w:szCs w:val="20"/>
              </w:rPr>
              <w:t>категорий</w:t>
            </w:r>
            <w:r>
              <w:rPr>
                <w:rFonts w:ascii="Times New Roman" w:hAnsi="Times New Roman"/>
                <w:sz w:val="20"/>
                <w:szCs w:val="20"/>
              </w:rPr>
              <w:t>;</w:t>
            </w:r>
          </w:p>
          <w:p w:rsidR="00B7158B" w:rsidRPr="00D57EB4" w:rsidRDefault="00B7158B" w:rsidP="005C7F43">
            <w:pPr>
              <w:spacing w:after="0" w:line="240" w:lineRule="auto"/>
              <w:rPr>
                <w:rFonts w:ascii="Times New Roman" w:hAnsi="Times New Roman"/>
                <w:sz w:val="20"/>
                <w:szCs w:val="20"/>
              </w:rPr>
            </w:pPr>
            <w:r w:rsidRPr="00D57EB4">
              <w:rPr>
                <w:rFonts w:ascii="Times New Roman" w:hAnsi="Times New Roman"/>
                <w:sz w:val="20"/>
                <w:szCs w:val="20"/>
              </w:rPr>
              <w:t>-</w:t>
            </w:r>
            <w:r w:rsidR="003E6A5F">
              <w:rPr>
                <w:rFonts w:ascii="Times New Roman" w:hAnsi="Times New Roman"/>
                <w:sz w:val="20"/>
                <w:szCs w:val="20"/>
              </w:rPr>
              <w:t xml:space="preserve"> </w:t>
            </w:r>
            <w:r w:rsidRPr="00D57EB4">
              <w:rPr>
                <w:rFonts w:ascii="Times New Roman" w:hAnsi="Times New Roman"/>
                <w:sz w:val="20"/>
                <w:szCs w:val="20"/>
              </w:rPr>
              <w:t>формирование фонетико-</w:t>
            </w:r>
            <w:r w:rsidR="00933C33">
              <w:rPr>
                <w:rFonts w:ascii="Times New Roman" w:hAnsi="Times New Roman"/>
                <w:sz w:val="20"/>
                <w:szCs w:val="20"/>
              </w:rPr>
              <w:t xml:space="preserve">фонематических </w:t>
            </w:r>
            <w:r w:rsidRPr="00D57EB4">
              <w:rPr>
                <w:rFonts w:ascii="Times New Roman" w:hAnsi="Times New Roman"/>
                <w:sz w:val="20"/>
                <w:szCs w:val="20"/>
              </w:rPr>
              <w:t>навыков</w:t>
            </w:r>
            <w:r w:rsidR="00933C33">
              <w:rPr>
                <w:rFonts w:ascii="Times New Roman" w:hAnsi="Times New Roman"/>
                <w:sz w:val="20"/>
                <w:szCs w:val="20"/>
              </w:rPr>
              <w:t>;</w:t>
            </w:r>
          </w:p>
          <w:p w:rsidR="00B7158B" w:rsidRPr="00D57EB4" w:rsidRDefault="00933C33" w:rsidP="005C7F43">
            <w:pPr>
              <w:spacing w:after="0" w:line="240" w:lineRule="auto"/>
              <w:rPr>
                <w:rFonts w:ascii="Times New Roman" w:hAnsi="Times New Roman"/>
                <w:sz w:val="20"/>
                <w:szCs w:val="20"/>
              </w:rPr>
            </w:pPr>
            <w:r>
              <w:rPr>
                <w:rFonts w:ascii="Times New Roman" w:hAnsi="Times New Roman"/>
                <w:sz w:val="20"/>
                <w:szCs w:val="20"/>
              </w:rPr>
              <w:t>-</w:t>
            </w:r>
            <w:r w:rsidR="003E6A5F">
              <w:rPr>
                <w:rFonts w:ascii="Times New Roman" w:hAnsi="Times New Roman"/>
                <w:sz w:val="20"/>
                <w:szCs w:val="20"/>
              </w:rPr>
              <w:t xml:space="preserve"> </w:t>
            </w:r>
            <w:r>
              <w:rPr>
                <w:rFonts w:ascii="Times New Roman" w:hAnsi="Times New Roman"/>
                <w:sz w:val="20"/>
                <w:szCs w:val="20"/>
              </w:rPr>
              <w:t>развитие</w:t>
            </w:r>
            <w:r w:rsidR="00B7158B" w:rsidRPr="00D57EB4">
              <w:rPr>
                <w:rFonts w:ascii="Times New Roman" w:hAnsi="Times New Roman"/>
                <w:sz w:val="20"/>
                <w:szCs w:val="20"/>
              </w:rPr>
              <w:t xml:space="preserve"> связной речи</w:t>
            </w:r>
          </w:p>
        </w:tc>
        <w:tc>
          <w:tcPr>
            <w:tcW w:w="2569" w:type="dxa"/>
          </w:tcPr>
          <w:p w:rsidR="00B7158B" w:rsidRPr="00D57EB4" w:rsidRDefault="00E744D9" w:rsidP="005C7F43">
            <w:pPr>
              <w:spacing w:after="0" w:line="240" w:lineRule="auto"/>
              <w:jc w:val="center"/>
              <w:rPr>
                <w:rFonts w:ascii="Times New Roman" w:hAnsi="Times New Roman"/>
                <w:sz w:val="20"/>
                <w:szCs w:val="20"/>
              </w:rPr>
            </w:pPr>
            <w:r>
              <w:rPr>
                <w:rFonts w:ascii="Times New Roman" w:hAnsi="Times New Roman"/>
                <w:sz w:val="20"/>
                <w:szCs w:val="20"/>
              </w:rPr>
              <w:t>1-4</w:t>
            </w:r>
            <w:r w:rsidR="00B7158B" w:rsidRPr="00D57EB4">
              <w:rPr>
                <w:rFonts w:ascii="Times New Roman" w:hAnsi="Times New Roman"/>
                <w:sz w:val="20"/>
                <w:szCs w:val="20"/>
              </w:rPr>
              <w:t xml:space="preserve"> недели сентября</w:t>
            </w:r>
          </w:p>
          <w:p w:rsidR="00933C33" w:rsidRDefault="00933C33" w:rsidP="005C7F43">
            <w:pPr>
              <w:spacing w:after="0" w:line="240" w:lineRule="auto"/>
              <w:jc w:val="center"/>
              <w:rPr>
                <w:rFonts w:ascii="Times New Roman" w:hAnsi="Times New Roman"/>
                <w:sz w:val="20"/>
                <w:szCs w:val="20"/>
              </w:rPr>
            </w:pPr>
          </w:p>
          <w:p w:rsidR="00B7158B" w:rsidRPr="00D57EB4" w:rsidRDefault="003E6A5F" w:rsidP="005C7F43">
            <w:pPr>
              <w:spacing w:after="0" w:line="240" w:lineRule="auto"/>
              <w:jc w:val="center"/>
              <w:rPr>
                <w:rFonts w:ascii="Times New Roman" w:hAnsi="Times New Roman"/>
                <w:sz w:val="20"/>
                <w:szCs w:val="20"/>
              </w:rPr>
            </w:pPr>
            <w:r>
              <w:rPr>
                <w:rFonts w:ascii="Times New Roman" w:hAnsi="Times New Roman"/>
                <w:sz w:val="20"/>
                <w:szCs w:val="20"/>
              </w:rPr>
              <w:t>1</w:t>
            </w:r>
          </w:p>
          <w:p w:rsidR="00B7158B" w:rsidRPr="00D57EB4" w:rsidRDefault="00B7158B" w:rsidP="005C7F43">
            <w:pPr>
              <w:spacing w:after="0" w:line="240" w:lineRule="auto"/>
              <w:jc w:val="center"/>
              <w:rPr>
                <w:rFonts w:ascii="Times New Roman" w:hAnsi="Times New Roman"/>
                <w:sz w:val="20"/>
                <w:szCs w:val="20"/>
              </w:rPr>
            </w:pPr>
          </w:p>
          <w:p w:rsidR="00B7158B" w:rsidRPr="00D57EB4" w:rsidRDefault="00B7158B" w:rsidP="005C7F43">
            <w:pPr>
              <w:spacing w:after="0" w:line="240" w:lineRule="auto"/>
              <w:jc w:val="center"/>
              <w:rPr>
                <w:rFonts w:ascii="Times New Roman" w:hAnsi="Times New Roman"/>
                <w:sz w:val="20"/>
                <w:szCs w:val="20"/>
              </w:rPr>
            </w:pPr>
            <w:r w:rsidRPr="00D57EB4">
              <w:rPr>
                <w:rFonts w:ascii="Times New Roman" w:hAnsi="Times New Roman"/>
                <w:sz w:val="20"/>
                <w:szCs w:val="20"/>
              </w:rPr>
              <w:t>1</w:t>
            </w:r>
          </w:p>
          <w:p w:rsidR="00B7158B" w:rsidRPr="00D57EB4" w:rsidRDefault="00B7158B" w:rsidP="005C7F43">
            <w:pPr>
              <w:spacing w:after="0" w:line="240" w:lineRule="auto"/>
              <w:jc w:val="center"/>
              <w:rPr>
                <w:rFonts w:ascii="Times New Roman" w:hAnsi="Times New Roman"/>
                <w:sz w:val="20"/>
                <w:szCs w:val="20"/>
              </w:rPr>
            </w:pPr>
          </w:p>
          <w:p w:rsidR="00B7158B" w:rsidRPr="00D57EB4" w:rsidRDefault="00B7158B" w:rsidP="005C7F43">
            <w:pPr>
              <w:spacing w:after="0" w:line="240" w:lineRule="auto"/>
              <w:jc w:val="center"/>
              <w:rPr>
                <w:rFonts w:ascii="Times New Roman" w:hAnsi="Times New Roman"/>
                <w:sz w:val="20"/>
                <w:szCs w:val="20"/>
              </w:rPr>
            </w:pPr>
            <w:r w:rsidRPr="00D57EB4">
              <w:rPr>
                <w:rFonts w:ascii="Times New Roman" w:hAnsi="Times New Roman"/>
                <w:sz w:val="20"/>
                <w:szCs w:val="20"/>
              </w:rPr>
              <w:t>1</w:t>
            </w:r>
          </w:p>
          <w:p w:rsidR="00B7158B" w:rsidRPr="00D57EB4" w:rsidRDefault="00B7158B" w:rsidP="005C7F43">
            <w:pPr>
              <w:spacing w:after="0" w:line="240" w:lineRule="auto"/>
              <w:jc w:val="center"/>
              <w:rPr>
                <w:rFonts w:ascii="Times New Roman" w:hAnsi="Times New Roman"/>
                <w:sz w:val="20"/>
                <w:szCs w:val="20"/>
              </w:rPr>
            </w:pPr>
          </w:p>
        </w:tc>
      </w:tr>
      <w:tr w:rsidR="00B7158B" w:rsidRPr="004D32C4" w:rsidTr="00D57EB4">
        <w:tc>
          <w:tcPr>
            <w:tcW w:w="6898" w:type="dxa"/>
            <w:gridSpan w:val="2"/>
          </w:tcPr>
          <w:p w:rsidR="00B7158B" w:rsidRPr="00E744D9" w:rsidRDefault="003E6A5F" w:rsidP="005C7F43">
            <w:pPr>
              <w:spacing w:after="0" w:line="240" w:lineRule="auto"/>
              <w:rPr>
                <w:rFonts w:ascii="Times New Roman" w:hAnsi="Times New Roman"/>
                <w:b/>
                <w:sz w:val="20"/>
                <w:szCs w:val="20"/>
              </w:rPr>
            </w:pPr>
            <w:r w:rsidRPr="00E744D9">
              <w:rPr>
                <w:rFonts w:ascii="Times New Roman" w:hAnsi="Times New Roman"/>
                <w:b/>
                <w:sz w:val="20"/>
                <w:szCs w:val="20"/>
              </w:rPr>
              <w:t>Общее количество фронтальных занятий з</w:t>
            </w:r>
            <w:r w:rsidR="00B7158B" w:rsidRPr="00E744D9">
              <w:rPr>
                <w:rFonts w:ascii="Times New Roman" w:hAnsi="Times New Roman"/>
                <w:b/>
                <w:sz w:val="20"/>
                <w:szCs w:val="20"/>
              </w:rPr>
              <w:t xml:space="preserve">  пери</w:t>
            </w:r>
            <w:r w:rsidRPr="00E744D9">
              <w:rPr>
                <w:rFonts w:ascii="Times New Roman" w:hAnsi="Times New Roman"/>
                <w:b/>
                <w:sz w:val="20"/>
                <w:szCs w:val="20"/>
              </w:rPr>
              <w:t>од (3 занятия</w:t>
            </w:r>
            <w:r w:rsidR="00B7158B" w:rsidRPr="00E744D9">
              <w:rPr>
                <w:rFonts w:ascii="Times New Roman" w:hAnsi="Times New Roman"/>
                <w:b/>
                <w:sz w:val="20"/>
                <w:szCs w:val="20"/>
              </w:rPr>
              <w:t xml:space="preserve"> в неделю)</w:t>
            </w:r>
          </w:p>
        </w:tc>
        <w:tc>
          <w:tcPr>
            <w:tcW w:w="2569" w:type="dxa"/>
          </w:tcPr>
          <w:p w:rsidR="00B7158B" w:rsidRPr="00E744D9" w:rsidRDefault="003E6A5F" w:rsidP="005C7F43">
            <w:pPr>
              <w:spacing w:after="0" w:line="240" w:lineRule="auto"/>
              <w:jc w:val="center"/>
              <w:rPr>
                <w:rFonts w:ascii="Times New Roman" w:hAnsi="Times New Roman"/>
                <w:b/>
                <w:sz w:val="20"/>
                <w:szCs w:val="20"/>
              </w:rPr>
            </w:pPr>
            <w:r w:rsidRPr="00E744D9">
              <w:rPr>
                <w:rFonts w:ascii="Times New Roman" w:hAnsi="Times New Roman"/>
                <w:b/>
                <w:sz w:val="20"/>
                <w:szCs w:val="20"/>
              </w:rPr>
              <w:t>33</w:t>
            </w:r>
          </w:p>
        </w:tc>
      </w:tr>
      <w:tr w:rsidR="00D57EB4" w:rsidRPr="004D32C4" w:rsidTr="00D57EB4">
        <w:tc>
          <w:tcPr>
            <w:tcW w:w="2472" w:type="dxa"/>
          </w:tcPr>
          <w:p w:rsidR="00B7158B" w:rsidRPr="00D57EB4" w:rsidRDefault="00B7158B" w:rsidP="005C7F43">
            <w:pPr>
              <w:spacing w:after="0" w:line="240" w:lineRule="auto"/>
              <w:jc w:val="center"/>
              <w:rPr>
                <w:rFonts w:ascii="Times New Roman" w:hAnsi="Times New Roman"/>
                <w:sz w:val="20"/>
                <w:szCs w:val="20"/>
              </w:rPr>
            </w:pPr>
            <w:r w:rsidRPr="00D57EB4">
              <w:rPr>
                <w:rFonts w:ascii="Times New Roman" w:hAnsi="Times New Roman"/>
                <w:sz w:val="20"/>
                <w:szCs w:val="20"/>
              </w:rPr>
              <w:t>Период 2</w:t>
            </w:r>
            <w:r w:rsidR="003E6A5F">
              <w:rPr>
                <w:rFonts w:ascii="Times New Roman" w:hAnsi="Times New Roman"/>
                <w:sz w:val="20"/>
                <w:szCs w:val="20"/>
              </w:rPr>
              <w:t xml:space="preserve"> </w:t>
            </w:r>
            <w:r w:rsidRPr="00D57EB4">
              <w:rPr>
                <w:rFonts w:ascii="Times New Roman" w:hAnsi="Times New Roman"/>
                <w:sz w:val="20"/>
                <w:szCs w:val="20"/>
              </w:rPr>
              <w:t>:декабрь, январь, февраль</w:t>
            </w:r>
          </w:p>
        </w:tc>
        <w:tc>
          <w:tcPr>
            <w:tcW w:w="4426" w:type="dxa"/>
          </w:tcPr>
          <w:p w:rsidR="00B7158B" w:rsidRPr="00D57EB4" w:rsidRDefault="003E6A5F" w:rsidP="005C7F43">
            <w:pPr>
              <w:spacing w:after="0" w:line="240" w:lineRule="auto"/>
              <w:rPr>
                <w:rFonts w:ascii="Times New Roman" w:hAnsi="Times New Roman"/>
                <w:sz w:val="20"/>
                <w:szCs w:val="20"/>
              </w:rPr>
            </w:pPr>
            <w:r>
              <w:rPr>
                <w:rFonts w:ascii="Times New Roman" w:hAnsi="Times New Roman"/>
                <w:sz w:val="20"/>
                <w:szCs w:val="20"/>
              </w:rPr>
              <w:t xml:space="preserve">Промежуточная диагностика речевых </w:t>
            </w:r>
            <w:r w:rsidR="00B7158B" w:rsidRPr="00D57EB4">
              <w:rPr>
                <w:rFonts w:ascii="Times New Roman" w:hAnsi="Times New Roman"/>
                <w:sz w:val="20"/>
                <w:szCs w:val="20"/>
              </w:rPr>
              <w:t>навыков.</w:t>
            </w:r>
          </w:p>
          <w:p w:rsidR="00B7158B" w:rsidRPr="00D57EB4" w:rsidRDefault="00B7158B" w:rsidP="005C7F43">
            <w:pPr>
              <w:spacing w:after="0" w:line="240" w:lineRule="auto"/>
              <w:rPr>
                <w:rFonts w:ascii="Times New Roman" w:hAnsi="Times New Roman"/>
                <w:sz w:val="20"/>
                <w:szCs w:val="20"/>
              </w:rPr>
            </w:pPr>
            <w:r w:rsidRPr="00D57EB4">
              <w:rPr>
                <w:rFonts w:ascii="Times New Roman" w:hAnsi="Times New Roman"/>
                <w:sz w:val="20"/>
                <w:szCs w:val="20"/>
              </w:rPr>
              <w:t>Фронтальные:</w:t>
            </w:r>
          </w:p>
          <w:p w:rsidR="00B7158B" w:rsidRPr="00D57EB4" w:rsidRDefault="003E6A5F" w:rsidP="005C7F43">
            <w:pPr>
              <w:spacing w:after="0" w:line="240" w:lineRule="auto"/>
              <w:rPr>
                <w:rFonts w:ascii="Times New Roman" w:hAnsi="Times New Roman"/>
                <w:sz w:val="20"/>
                <w:szCs w:val="20"/>
              </w:rPr>
            </w:pPr>
            <w:r>
              <w:rPr>
                <w:rFonts w:ascii="Times New Roman" w:hAnsi="Times New Roman"/>
                <w:sz w:val="20"/>
                <w:szCs w:val="20"/>
              </w:rPr>
              <w:t xml:space="preserve">- формирование лексико-грамматических </w:t>
            </w:r>
            <w:r w:rsidR="00B7158B" w:rsidRPr="00D57EB4">
              <w:rPr>
                <w:rFonts w:ascii="Times New Roman" w:hAnsi="Times New Roman"/>
                <w:sz w:val="20"/>
                <w:szCs w:val="20"/>
              </w:rPr>
              <w:t>категорий</w:t>
            </w:r>
            <w:r>
              <w:rPr>
                <w:rFonts w:ascii="Times New Roman" w:hAnsi="Times New Roman"/>
                <w:sz w:val="20"/>
                <w:szCs w:val="20"/>
              </w:rPr>
              <w:t>;</w:t>
            </w:r>
          </w:p>
          <w:p w:rsidR="00B7158B" w:rsidRPr="00D57EB4" w:rsidRDefault="00B7158B" w:rsidP="005C7F43">
            <w:pPr>
              <w:spacing w:after="0" w:line="240" w:lineRule="auto"/>
              <w:rPr>
                <w:rFonts w:ascii="Times New Roman" w:hAnsi="Times New Roman"/>
                <w:sz w:val="20"/>
                <w:szCs w:val="20"/>
              </w:rPr>
            </w:pPr>
            <w:r w:rsidRPr="00D57EB4">
              <w:rPr>
                <w:rFonts w:ascii="Times New Roman" w:hAnsi="Times New Roman"/>
                <w:sz w:val="20"/>
                <w:szCs w:val="20"/>
              </w:rPr>
              <w:t>-</w:t>
            </w:r>
            <w:r w:rsidR="003E6A5F">
              <w:rPr>
                <w:rFonts w:ascii="Times New Roman" w:hAnsi="Times New Roman"/>
                <w:sz w:val="20"/>
                <w:szCs w:val="20"/>
              </w:rPr>
              <w:t xml:space="preserve"> </w:t>
            </w:r>
            <w:r w:rsidRPr="00D57EB4">
              <w:rPr>
                <w:rFonts w:ascii="Times New Roman" w:hAnsi="Times New Roman"/>
                <w:sz w:val="20"/>
                <w:szCs w:val="20"/>
              </w:rPr>
              <w:t>формир</w:t>
            </w:r>
            <w:r w:rsidR="003E6A5F">
              <w:rPr>
                <w:rFonts w:ascii="Times New Roman" w:hAnsi="Times New Roman"/>
                <w:sz w:val="20"/>
                <w:szCs w:val="20"/>
              </w:rPr>
              <w:t xml:space="preserve">ование фонетико-фонематических </w:t>
            </w:r>
            <w:r w:rsidRPr="00D57EB4">
              <w:rPr>
                <w:rFonts w:ascii="Times New Roman" w:hAnsi="Times New Roman"/>
                <w:sz w:val="20"/>
                <w:szCs w:val="20"/>
              </w:rPr>
              <w:t>навыков</w:t>
            </w:r>
            <w:r w:rsidR="003E6A5F">
              <w:rPr>
                <w:rFonts w:ascii="Times New Roman" w:hAnsi="Times New Roman"/>
                <w:sz w:val="20"/>
                <w:szCs w:val="20"/>
              </w:rPr>
              <w:t>;</w:t>
            </w:r>
          </w:p>
          <w:p w:rsidR="00B7158B" w:rsidRPr="00D57EB4" w:rsidRDefault="003E6A5F" w:rsidP="005C7F43">
            <w:pPr>
              <w:spacing w:after="0" w:line="240" w:lineRule="auto"/>
              <w:rPr>
                <w:rFonts w:ascii="Times New Roman" w:hAnsi="Times New Roman"/>
                <w:sz w:val="20"/>
                <w:szCs w:val="20"/>
              </w:rPr>
            </w:pPr>
            <w:r>
              <w:rPr>
                <w:rFonts w:ascii="Times New Roman" w:hAnsi="Times New Roman"/>
                <w:sz w:val="20"/>
                <w:szCs w:val="20"/>
              </w:rPr>
              <w:t>- развитие связной речи</w:t>
            </w:r>
          </w:p>
        </w:tc>
        <w:tc>
          <w:tcPr>
            <w:tcW w:w="2569" w:type="dxa"/>
          </w:tcPr>
          <w:p w:rsidR="00B7158B" w:rsidRPr="00D57EB4" w:rsidRDefault="003E6A5F" w:rsidP="005C7F43">
            <w:pPr>
              <w:spacing w:after="0" w:line="240" w:lineRule="auto"/>
              <w:jc w:val="center"/>
              <w:rPr>
                <w:rFonts w:ascii="Times New Roman" w:hAnsi="Times New Roman"/>
                <w:sz w:val="20"/>
                <w:szCs w:val="20"/>
              </w:rPr>
            </w:pPr>
            <w:r>
              <w:rPr>
                <w:rFonts w:ascii="Times New Roman" w:hAnsi="Times New Roman"/>
                <w:sz w:val="20"/>
                <w:szCs w:val="20"/>
              </w:rPr>
              <w:t>3-4</w:t>
            </w:r>
            <w:r w:rsidR="00B7158B" w:rsidRPr="00D57EB4">
              <w:rPr>
                <w:rFonts w:ascii="Times New Roman" w:hAnsi="Times New Roman"/>
                <w:sz w:val="20"/>
                <w:szCs w:val="20"/>
              </w:rPr>
              <w:t xml:space="preserve"> недели декабря</w:t>
            </w:r>
          </w:p>
          <w:p w:rsidR="00B7158B" w:rsidRPr="00D57EB4" w:rsidRDefault="00B7158B" w:rsidP="005C7F43">
            <w:pPr>
              <w:spacing w:after="0" w:line="240" w:lineRule="auto"/>
              <w:jc w:val="center"/>
              <w:rPr>
                <w:rFonts w:ascii="Times New Roman" w:hAnsi="Times New Roman"/>
                <w:sz w:val="20"/>
                <w:szCs w:val="20"/>
              </w:rPr>
            </w:pPr>
          </w:p>
          <w:p w:rsidR="00B7158B" w:rsidRPr="00D57EB4" w:rsidRDefault="00B7158B" w:rsidP="005C7F43">
            <w:pPr>
              <w:spacing w:after="0" w:line="240" w:lineRule="auto"/>
              <w:jc w:val="center"/>
              <w:rPr>
                <w:rFonts w:ascii="Times New Roman" w:hAnsi="Times New Roman"/>
                <w:sz w:val="20"/>
                <w:szCs w:val="20"/>
              </w:rPr>
            </w:pPr>
            <w:r w:rsidRPr="00D57EB4">
              <w:rPr>
                <w:rFonts w:ascii="Times New Roman" w:hAnsi="Times New Roman"/>
                <w:sz w:val="20"/>
                <w:szCs w:val="20"/>
              </w:rPr>
              <w:t>1</w:t>
            </w:r>
          </w:p>
          <w:p w:rsidR="00B7158B" w:rsidRPr="00D57EB4" w:rsidRDefault="00B7158B" w:rsidP="005C7F43">
            <w:pPr>
              <w:spacing w:after="0" w:line="240" w:lineRule="auto"/>
              <w:jc w:val="center"/>
              <w:rPr>
                <w:rFonts w:ascii="Times New Roman" w:hAnsi="Times New Roman"/>
                <w:sz w:val="20"/>
                <w:szCs w:val="20"/>
              </w:rPr>
            </w:pPr>
          </w:p>
          <w:p w:rsidR="00B7158B" w:rsidRPr="00D57EB4" w:rsidRDefault="00B7158B" w:rsidP="005C7F43">
            <w:pPr>
              <w:spacing w:after="0" w:line="240" w:lineRule="auto"/>
              <w:jc w:val="center"/>
              <w:rPr>
                <w:rFonts w:ascii="Times New Roman" w:hAnsi="Times New Roman"/>
                <w:sz w:val="20"/>
                <w:szCs w:val="20"/>
              </w:rPr>
            </w:pPr>
            <w:r w:rsidRPr="00D57EB4">
              <w:rPr>
                <w:rFonts w:ascii="Times New Roman" w:hAnsi="Times New Roman"/>
                <w:sz w:val="20"/>
                <w:szCs w:val="20"/>
              </w:rPr>
              <w:t>1</w:t>
            </w:r>
          </w:p>
          <w:p w:rsidR="003E6A5F" w:rsidRDefault="003E6A5F" w:rsidP="005C7F43">
            <w:pPr>
              <w:spacing w:after="0" w:line="240" w:lineRule="auto"/>
              <w:jc w:val="center"/>
              <w:rPr>
                <w:rFonts w:ascii="Times New Roman" w:hAnsi="Times New Roman"/>
                <w:sz w:val="20"/>
                <w:szCs w:val="20"/>
              </w:rPr>
            </w:pPr>
          </w:p>
          <w:p w:rsidR="00B7158B" w:rsidRPr="00D57EB4" w:rsidRDefault="00B7158B" w:rsidP="005C7F43">
            <w:pPr>
              <w:spacing w:after="0" w:line="240" w:lineRule="auto"/>
              <w:jc w:val="center"/>
              <w:rPr>
                <w:rFonts w:ascii="Times New Roman" w:hAnsi="Times New Roman"/>
                <w:sz w:val="20"/>
                <w:szCs w:val="20"/>
              </w:rPr>
            </w:pPr>
            <w:r w:rsidRPr="00D57EB4">
              <w:rPr>
                <w:rFonts w:ascii="Times New Roman" w:hAnsi="Times New Roman"/>
                <w:sz w:val="20"/>
                <w:szCs w:val="20"/>
              </w:rPr>
              <w:t>1</w:t>
            </w:r>
          </w:p>
        </w:tc>
      </w:tr>
      <w:tr w:rsidR="00B7158B" w:rsidRPr="004D32C4" w:rsidTr="00D57EB4">
        <w:tc>
          <w:tcPr>
            <w:tcW w:w="6898" w:type="dxa"/>
            <w:gridSpan w:val="2"/>
          </w:tcPr>
          <w:p w:rsidR="00B7158B" w:rsidRPr="00E744D9" w:rsidRDefault="00E744D9" w:rsidP="00E744D9">
            <w:pPr>
              <w:spacing w:after="0" w:line="240" w:lineRule="auto"/>
              <w:rPr>
                <w:rFonts w:ascii="Times New Roman" w:hAnsi="Times New Roman"/>
                <w:b/>
                <w:sz w:val="20"/>
                <w:szCs w:val="20"/>
              </w:rPr>
            </w:pPr>
            <w:r w:rsidRPr="00E744D9">
              <w:rPr>
                <w:rFonts w:ascii="Times New Roman" w:hAnsi="Times New Roman"/>
                <w:b/>
                <w:sz w:val="20"/>
                <w:szCs w:val="20"/>
              </w:rPr>
              <w:t>Общее количеств  фронтальных занятий за период (3 занятия</w:t>
            </w:r>
            <w:r w:rsidR="00B7158B" w:rsidRPr="00E744D9">
              <w:rPr>
                <w:rFonts w:ascii="Times New Roman" w:hAnsi="Times New Roman"/>
                <w:b/>
                <w:sz w:val="20"/>
                <w:szCs w:val="20"/>
              </w:rPr>
              <w:t xml:space="preserve"> в неделю)</w:t>
            </w:r>
          </w:p>
        </w:tc>
        <w:tc>
          <w:tcPr>
            <w:tcW w:w="2569" w:type="dxa"/>
          </w:tcPr>
          <w:p w:rsidR="00B7158B" w:rsidRPr="00E744D9" w:rsidRDefault="00E744D9" w:rsidP="005C7F43">
            <w:pPr>
              <w:spacing w:after="0" w:line="240" w:lineRule="auto"/>
              <w:jc w:val="center"/>
              <w:rPr>
                <w:rFonts w:ascii="Times New Roman" w:hAnsi="Times New Roman"/>
                <w:b/>
                <w:sz w:val="20"/>
                <w:szCs w:val="20"/>
              </w:rPr>
            </w:pPr>
            <w:r w:rsidRPr="00E744D9">
              <w:rPr>
                <w:rFonts w:ascii="Times New Roman" w:hAnsi="Times New Roman"/>
                <w:b/>
                <w:sz w:val="20"/>
                <w:szCs w:val="20"/>
              </w:rPr>
              <w:t>27</w:t>
            </w:r>
          </w:p>
        </w:tc>
      </w:tr>
      <w:tr w:rsidR="00D57EB4" w:rsidRPr="004D32C4" w:rsidTr="00D57EB4">
        <w:tc>
          <w:tcPr>
            <w:tcW w:w="2472" w:type="dxa"/>
          </w:tcPr>
          <w:p w:rsidR="00B7158B" w:rsidRPr="00D57EB4" w:rsidRDefault="00E744D9" w:rsidP="00E744D9">
            <w:pPr>
              <w:spacing w:after="0" w:line="240" w:lineRule="auto"/>
              <w:jc w:val="center"/>
              <w:rPr>
                <w:rFonts w:ascii="Times New Roman" w:hAnsi="Times New Roman"/>
                <w:sz w:val="20"/>
                <w:szCs w:val="20"/>
              </w:rPr>
            </w:pPr>
            <w:r>
              <w:rPr>
                <w:rFonts w:ascii="Times New Roman" w:hAnsi="Times New Roman"/>
                <w:sz w:val="20"/>
                <w:szCs w:val="20"/>
              </w:rPr>
              <w:t xml:space="preserve">Период 3: март, апрель, </w:t>
            </w:r>
            <w:r w:rsidR="00B7158B" w:rsidRPr="00D57EB4">
              <w:rPr>
                <w:rFonts w:ascii="Times New Roman" w:hAnsi="Times New Roman"/>
                <w:sz w:val="20"/>
                <w:szCs w:val="20"/>
              </w:rPr>
              <w:t>май</w:t>
            </w:r>
          </w:p>
        </w:tc>
        <w:tc>
          <w:tcPr>
            <w:tcW w:w="4426" w:type="dxa"/>
          </w:tcPr>
          <w:p w:rsidR="00B7158B" w:rsidRPr="00D57EB4" w:rsidRDefault="00B7158B" w:rsidP="005C7F43">
            <w:pPr>
              <w:spacing w:after="0" w:line="240" w:lineRule="auto"/>
              <w:rPr>
                <w:rFonts w:ascii="Times New Roman" w:hAnsi="Times New Roman"/>
                <w:sz w:val="20"/>
                <w:szCs w:val="20"/>
              </w:rPr>
            </w:pPr>
            <w:r w:rsidRPr="00D57EB4">
              <w:rPr>
                <w:rFonts w:ascii="Times New Roman" w:hAnsi="Times New Roman"/>
                <w:sz w:val="20"/>
                <w:szCs w:val="20"/>
              </w:rPr>
              <w:t>И</w:t>
            </w:r>
            <w:r w:rsidR="00E744D9">
              <w:rPr>
                <w:rFonts w:ascii="Times New Roman" w:hAnsi="Times New Roman"/>
                <w:sz w:val="20"/>
                <w:szCs w:val="20"/>
              </w:rPr>
              <w:t xml:space="preserve">тоговая </w:t>
            </w:r>
            <w:r w:rsidRPr="00D57EB4">
              <w:rPr>
                <w:rFonts w:ascii="Times New Roman" w:hAnsi="Times New Roman"/>
                <w:sz w:val="20"/>
                <w:szCs w:val="20"/>
              </w:rPr>
              <w:t>диагностика</w:t>
            </w:r>
          </w:p>
          <w:p w:rsidR="00B7158B" w:rsidRPr="00D57EB4" w:rsidRDefault="00B7158B" w:rsidP="005C7F43">
            <w:pPr>
              <w:spacing w:after="0" w:line="240" w:lineRule="auto"/>
              <w:rPr>
                <w:rFonts w:ascii="Times New Roman" w:hAnsi="Times New Roman"/>
                <w:sz w:val="20"/>
                <w:szCs w:val="20"/>
              </w:rPr>
            </w:pPr>
            <w:r w:rsidRPr="00D57EB4">
              <w:rPr>
                <w:rFonts w:ascii="Times New Roman" w:hAnsi="Times New Roman"/>
                <w:sz w:val="20"/>
                <w:szCs w:val="20"/>
              </w:rPr>
              <w:t>Фронтальные:</w:t>
            </w:r>
          </w:p>
          <w:p w:rsidR="00B7158B" w:rsidRPr="00D57EB4" w:rsidRDefault="00B7158B" w:rsidP="005C7F43">
            <w:pPr>
              <w:spacing w:after="0" w:line="240" w:lineRule="auto"/>
              <w:rPr>
                <w:rFonts w:ascii="Times New Roman" w:hAnsi="Times New Roman"/>
                <w:sz w:val="20"/>
                <w:szCs w:val="20"/>
              </w:rPr>
            </w:pPr>
            <w:r w:rsidRPr="00D57EB4">
              <w:rPr>
                <w:rFonts w:ascii="Times New Roman" w:hAnsi="Times New Roman"/>
                <w:sz w:val="20"/>
                <w:szCs w:val="20"/>
              </w:rPr>
              <w:t>-</w:t>
            </w:r>
            <w:r w:rsidR="00E744D9">
              <w:rPr>
                <w:rFonts w:ascii="Times New Roman" w:hAnsi="Times New Roman"/>
                <w:sz w:val="20"/>
                <w:szCs w:val="20"/>
              </w:rPr>
              <w:t xml:space="preserve"> формирование лексико-грамматических </w:t>
            </w:r>
            <w:r w:rsidRPr="00D57EB4">
              <w:rPr>
                <w:rFonts w:ascii="Times New Roman" w:hAnsi="Times New Roman"/>
                <w:sz w:val="20"/>
                <w:szCs w:val="20"/>
              </w:rPr>
              <w:t>категорий</w:t>
            </w:r>
            <w:r w:rsidR="00E744D9">
              <w:rPr>
                <w:rFonts w:ascii="Times New Roman" w:hAnsi="Times New Roman"/>
                <w:sz w:val="20"/>
                <w:szCs w:val="20"/>
              </w:rPr>
              <w:t>;</w:t>
            </w:r>
          </w:p>
          <w:p w:rsidR="00B7158B" w:rsidRPr="00D57EB4" w:rsidRDefault="00B7158B" w:rsidP="005C7F43">
            <w:pPr>
              <w:spacing w:after="0" w:line="240" w:lineRule="auto"/>
              <w:rPr>
                <w:rFonts w:ascii="Times New Roman" w:hAnsi="Times New Roman"/>
                <w:sz w:val="20"/>
                <w:szCs w:val="20"/>
              </w:rPr>
            </w:pPr>
            <w:r w:rsidRPr="00D57EB4">
              <w:rPr>
                <w:rFonts w:ascii="Times New Roman" w:hAnsi="Times New Roman"/>
                <w:sz w:val="20"/>
                <w:szCs w:val="20"/>
              </w:rPr>
              <w:lastRenderedPageBreak/>
              <w:t>-</w:t>
            </w:r>
            <w:r w:rsidR="00E744D9">
              <w:rPr>
                <w:rFonts w:ascii="Times New Roman" w:hAnsi="Times New Roman"/>
                <w:sz w:val="20"/>
                <w:szCs w:val="20"/>
              </w:rPr>
              <w:t xml:space="preserve"> </w:t>
            </w:r>
            <w:r w:rsidRPr="00D57EB4">
              <w:rPr>
                <w:rFonts w:ascii="Times New Roman" w:hAnsi="Times New Roman"/>
                <w:sz w:val="20"/>
                <w:szCs w:val="20"/>
              </w:rPr>
              <w:t>формир</w:t>
            </w:r>
            <w:r w:rsidR="00E744D9">
              <w:rPr>
                <w:rFonts w:ascii="Times New Roman" w:hAnsi="Times New Roman"/>
                <w:sz w:val="20"/>
                <w:szCs w:val="20"/>
              </w:rPr>
              <w:t xml:space="preserve">ование фонетико-фонематических </w:t>
            </w:r>
            <w:r w:rsidRPr="00D57EB4">
              <w:rPr>
                <w:rFonts w:ascii="Times New Roman" w:hAnsi="Times New Roman"/>
                <w:sz w:val="20"/>
                <w:szCs w:val="20"/>
              </w:rPr>
              <w:t>навыков</w:t>
            </w:r>
            <w:r w:rsidR="00E744D9">
              <w:rPr>
                <w:rFonts w:ascii="Times New Roman" w:hAnsi="Times New Roman"/>
                <w:sz w:val="20"/>
                <w:szCs w:val="20"/>
              </w:rPr>
              <w:t>;</w:t>
            </w:r>
          </w:p>
          <w:p w:rsidR="00B7158B" w:rsidRPr="00D57EB4" w:rsidRDefault="00B7158B" w:rsidP="005C7F43">
            <w:pPr>
              <w:spacing w:after="0" w:line="240" w:lineRule="auto"/>
              <w:rPr>
                <w:rFonts w:ascii="Times New Roman" w:hAnsi="Times New Roman"/>
                <w:sz w:val="20"/>
                <w:szCs w:val="20"/>
              </w:rPr>
            </w:pPr>
            <w:r w:rsidRPr="00D57EB4">
              <w:rPr>
                <w:rFonts w:ascii="Times New Roman" w:hAnsi="Times New Roman"/>
                <w:sz w:val="20"/>
                <w:szCs w:val="20"/>
              </w:rPr>
              <w:t>-</w:t>
            </w:r>
            <w:r w:rsidR="00E744D9">
              <w:rPr>
                <w:rFonts w:ascii="Times New Roman" w:hAnsi="Times New Roman"/>
                <w:sz w:val="20"/>
                <w:szCs w:val="20"/>
              </w:rPr>
              <w:t xml:space="preserve"> развитие </w:t>
            </w:r>
            <w:r w:rsidRPr="00D57EB4">
              <w:rPr>
                <w:rFonts w:ascii="Times New Roman" w:hAnsi="Times New Roman"/>
                <w:sz w:val="20"/>
                <w:szCs w:val="20"/>
              </w:rPr>
              <w:t>связной речи</w:t>
            </w:r>
            <w:r w:rsidR="00E744D9">
              <w:rPr>
                <w:rFonts w:ascii="Times New Roman" w:hAnsi="Times New Roman"/>
                <w:sz w:val="20"/>
                <w:szCs w:val="20"/>
              </w:rPr>
              <w:t>.</w:t>
            </w:r>
          </w:p>
        </w:tc>
        <w:tc>
          <w:tcPr>
            <w:tcW w:w="2569" w:type="dxa"/>
          </w:tcPr>
          <w:p w:rsidR="00B7158B" w:rsidRPr="00D57EB4" w:rsidRDefault="00E744D9" w:rsidP="005C7F43">
            <w:pPr>
              <w:spacing w:after="0" w:line="240" w:lineRule="auto"/>
              <w:jc w:val="center"/>
              <w:rPr>
                <w:rFonts w:ascii="Times New Roman" w:hAnsi="Times New Roman"/>
                <w:sz w:val="20"/>
                <w:szCs w:val="20"/>
              </w:rPr>
            </w:pPr>
            <w:r>
              <w:rPr>
                <w:rFonts w:ascii="Times New Roman" w:hAnsi="Times New Roman"/>
                <w:sz w:val="20"/>
                <w:szCs w:val="20"/>
              </w:rPr>
              <w:lastRenderedPageBreak/>
              <w:t>3-4 недели</w:t>
            </w:r>
            <w:r w:rsidR="00B7158B" w:rsidRPr="00D57EB4">
              <w:rPr>
                <w:rFonts w:ascii="Times New Roman" w:hAnsi="Times New Roman"/>
                <w:sz w:val="20"/>
                <w:szCs w:val="20"/>
              </w:rPr>
              <w:t xml:space="preserve"> апреля</w:t>
            </w:r>
          </w:p>
          <w:p w:rsidR="00B7158B" w:rsidRPr="00D57EB4" w:rsidRDefault="00B7158B" w:rsidP="005C7F43">
            <w:pPr>
              <w:spacing w:after="0" w:line="240" w:lineRule="auto"/>
              <w:jc w:val="center"/>
              <w:rPr>
                <w:rFonts w:ascii="Times New Roman" w:hAnsi="Times New Roman"/>
                <w:sz w:val="20"/>
                <w:szCs w:val="20"/>
              </w:rPr>
            </w:pPr>
          </w:p>
          <w:p w:rsidR="00B7158B" w:rsidRPr="00D57EB4" w:rsidRDefault="00B7158B" w:rsidP="005C7F43">
            <w:pPr>
              <w:spacing w:after="0" w:line="240" w:lineRule="auto"/>
              <w:jc w:val="center"/>
              <w:rPr>
                <w:rFonts w:ascii="Times New Roman" w:hAnsi="Times New Roman"/>
                <w:sz w:val="20"/>
                <w:szCs w:val="20"/>
              </w:rPr>
            </w:pPr>
            <w:r w:rsidRPr="00D57EB4">
              <w:rPr>
                <w:rFonts w:ascii="Times New Roman" w:hAnsi="Times New Roman"/>
                <w:sz w:val="20"/>
                <w:szCs w:val="20"/>
              </w:rPr>
              <w:t>1</w:t>
            </w:r>
          </w:p>
          <w:p w:rsidR="00B7158B" w:rsidRPr="00D57EB4" w:rsidRDefault="00B7158B" w:rsidP="005C7F43">
            <w:pPr>
              <w:spacing w:after="0" w:line="240" w:lineRule="auto"/>
              <w:jc w:val="center"/>
              <w:rPr>
                <w:rFonts w:ascii="Times New Roman" w:hAnsi="Times New Roman"/>
                <w:sz w:val="20"/>
                <w:szCs w:val="20"/>
              </w:rPr>
            </w:pPr>
          </w:p>
          <w:p w:rsidR="00B7158B" w:rsidRPr="00D57EB4" w:rsidRDefault="00E744D9" w:rsidP="005C7F43">
            <w:pPr>
              <w:spacing w:after="0" w:line="240" w:lineRule="auto"/>
              <w:jc w:val="center"/>
              <w:rPr>
                <w:rFonts w:ascii="Times New Roman" w:hAnsi="Times New Roman"/>
                <w:sz w:val="20"/>
                <w:szCs w:val="20"/>
              </w:rPr>
            </w:pPr>
            <w:r>
              <w:rPr>
                <w:rFonts w:ascii="Times New Roman" w:hAnsi="Times New Roman"/>
                <w:sz w:val="20"/>
                <w:szCs w:val="20"/>
              </w:rPr>
              <w:t>2</w:t>
            </w:r>
          </w:p>
          <w:p w:rsidR="00B7158B" w:rsidRPr="00D57EB4" w:rsidRDefault="00B7158B" w:rsidP="005C7F43">
            <w:pPr>
              <w:spacing w:after="0" w:line="240" w:lineRule="auto"/>
              <w:jc w:val="center"/>
              <w:rPr>
                <w:rFonts w:ascii="Times New Roman" w:hAnsi="Times New Roman"/>
                <w:sz w:val="20"/>
                <w:szCs w:val="20"/>
              </w:rPr>
            </w:pPr>
          </w:p>
          <w:p w:rsidR="00B7158B" w:rsidRPr="00D57EB4" w:rsidRDefault="00E744D9" w:rsidP="00E744D9">
            <w:pPr>
              <w:spacing w:after="0" w:line="240" w:lineRule="auto"/>
              <w:jc w:val="center"/>
              <w:rPr>
                <w:rFonts w:ascii="Times New Roman" w:hAnsi="Times New Roman"/>
                <w:sz w:val="20"/>
                <w:szCs w:val="20"/>
              </w:rPr>
            </w:pPr>
            <w:r>
              <w:rPr>
                <w:rFonts w:ascii="Times New Roman" w:hAnsi="Times New Roman"/>
                <w:sz w:val="20"/>
                <w:szCs w:val="20"/>
              </w:rPr>
              <w:t>1</w:t>
            </w:r>
          </w:p>
        </w:tc>
      </w:tr>
      <w:tr w:rsidR="00B7158B" w:rsidRPr="004D32C4" w:rsidTr="00D57EB4">
        <w:tc>
          <w:tcPr>
            <w:tcW w:w="6898" w:type="dxa"/>
            <w:gridSpan w:val="2"/>
          </w:tcPr>
          <w:p w:rsidR="00B7158B" w:rsidRPr="00E744D9" w:rsidRDefault="00E744D9" w:rsidP="00E744D9">
            <w:pPr>
              <w:spacing w:after="0" w:line="240" w:lineRule="auto"/>
              <w:rPr>
                <w:rFonts w:ascii="Times New Roman" w:hAnsi="Times New Roman"/>
                <w:b/>
                <w:sz w:val="20"/>
                <w:szCs w:val="20"/>
              </w:rPr>
            </w:pPr>
            <w:r w:rsidRPr="00E744D9">
              <w:rPr>
                <w:rFonts w:ascii="Times New Roman" w:hAnsi="Times New Roman"/>
                <w:b/>
                <w:sz w:val="20"/>
                <w:szCs w:val="20"/>
              </w:rPr>
              <w:lastRenderedPageBreak/>
              <w:t>Общее количество фронтальных занятий за</w:t>
            </w:r>
            <w:r w:rsidR="00B7158B" w:rsidRPr="00E744D9">
              <w:rPr>
                <w:rFonts w:ascii="Times New Roman" w:hAnsi="Times New Roman"/>
                <w:b/>
                <w:sz w:val="20"/>
                <w:szCs w:val="20"/>
              </w:rPr>
              <w:t xml:space="preserve"> период</w:t>
            </w:r>
            <w:r w:rsidRPr="00E744D9">
              <w:rPr>
                <w:rFonts w:ascii="Times New Roman" w:hAnsi="Times New Roman"/>
                <w:b/>
                <w:sz w:val="20"/>
                <w:szCs w:val="20"/>
              </w:rPr>
              <w:t xml:space="preserve"> (3 занятия</w:t>
            </w:r>
            <w:r w:rsidR="00B7158B" w:rsidRPr="00E744D9">
              <w:rPr>
                <w:rFonts w:ascii="Times New Roman" w:hAnsi="Times New Roman"/>
                <w:b/>
                <w:sz w:val="20"/>
                <w:szCs w:val="20"/>
              </w:rPr>
              <w:t xml:space="preserve"> в неделю)</w:t>
            </w:r>
          </w:p>
        </w:tc>
        <w:tc>
          <w:tcPr>
            <w:tcW w:w="2569" w:type="dxa"/>
          </w:tcPr>
          <w:p w:rsidR="00B7158B" w:rsidRPr="00E744D9" w:rsidRDefault="00E744D9" w:rsidP="005C7F43">
            <w:pPr>
              <w:spacing w:after="0" w:line="240" w:lineRule="auto"/>
              <w:jc w:val="center"/>
              <w:rPr>
                <w:rFonts w:ascii="Times New Roman" w:hAnsi="Times New Roman"/>
                <w:b/>
                <w:sz w:val="20"/>
                <w:szCs w:val="20"/>
              </w:rPr>
            </w:pPr>
            <w:r>
              <w:rPr>
                <w:rFonts w:ascii="Times New Roman" w:hAnsi="Times New Roman"/>
                <w:b/>
                <w:sz w:val="20"/>
                <w:szCs w:val="20"/>
              </w:rPr>
              <w:t>30</w:t>
            </w:r>
          </w:p>
        </w:tc>
      </w:tr>
      <w:tr w:rsidR="00B7158B" w:rsidRPr="004D32C4" w:rsidTr="00D57EB4">
        <w:tc>
          <w:tcPr>
            <w:tcW w:w="6898" w:type="dxa"/>
            <w:gridSpan w:val="2"/>
          </w:tcPr>
          <w:p w:rsidR="00B7158B" w:rsidRPr="00E744D9" w:rsidRDefault="00B7158B" w:rsidP="005C7F43">
            <w:pPr>
              <w:spacing w:after="0" w:line="240" w:lineRule="auto"/>
              <w:jc w:val="center"/>
              <w:rPr>
                <w:rFonts w:ascii="Times New Roman" w:hAnsi="Times New Roman"/>
                <w:b/>
                <w:i/>
                <w:sz w:val="20"/>
                <w:szCs w:val="20"/>
              </w:rPr>
            </w:pPr>
            <w:r w:rsidRPr="00E744D9">
              <w:rPr>
                <w:rFonts w:ascii="Times New Roman" w:hAnsi="Times New Roman"/>
                <w:b/>
                <w:sz w:val="20"/>
                <w:szCs w:val="20"/>
              </w:rPr>
              <w:t>Общ</w:t>
            </w:r>
            <w:r w:rsidR="00E744D9" w:rsidRPr="00E744D9">
              <w:rPr>
                <w:rFonts w:ascii="Times New Roman" w:hAnsi="Times New Roman"/>
                <w:b/>
                <w:sz w:val="20"/>
                <w:szCs w:val="20"/>
              </w:rPr>
              <w:t xml:space="preserve">ее количество фронтальных занятий за </w:t>
            </w:r>
            <w:r w:rsidRPr="00E744D9">
              <w:rPr>
                <w:rFonts w:ascii="Times New Roman" w:hAnsi="Times New Roman"/>
                <w:b/>
                <w:sz w:val="20"/>
                <w:szCs w:val="20"/>
              </w:rPr>
              <w:t>год</w:t>
            </w:r>
          </w:p>
        </w:tc>
        <w:tc>
          <w:tcPr>
            <w:tcW w:w="2569" w:type="dxa"/>
          </w:tcPr>
          <w:p w:rsidR="00B7158B" w:rsidRPr="00E744D9" w:rsidRDefault="00E744D9" w:rsidP="005C7F43">
            <w:pPr>
              <w:spacing w:after="0" w:line="240" w:lineRule="auto"/>
              <w:jc w:val="center"/>
              <w:rPr>
                <w:rFonts w:ascii="Times New Roman" w:hAnsi="Times New Roman"/>
                <w:b/>
                <w:sz w:val="20"/>
                <w:szCs w:val="20"/>
              </w:rPr>
            </w:pPr>
            <w:r w:rsidRPr="00E744D9">
              <w:rPr>
                <w:rFonts w:ascii="Times New Roman" w:hAnsi="Times New Roman"/>
                <w:b/>
                <w:sz w:val="20"/>
                <w:szCs w:val="20"/>
              </w:rPr>
              <w:t>90</w:t>
            </w:r>
          </w:p>
        </w:tc>
      </w:tr>
    </w:tbl>
    <w:p w:rsidR="001C2B4B" w:rsidRPr="008023EA" w:rsidRDefault="001C2B4B" w:rsidP="001C2B4B">
      <w:pPr>
        <w:spacing w:after="0" w:line="240" w:lineRule="auto"/>
        <w:jc w:val="both"/>
        <w:rPr>
          <w:rFonts w:ascii="Times New Roman" w:hAnsi="Times New Roman" w:cs="Times New Roman"/>
          <w:b/>
          <w:sz w:val="24"/>
          <w:szCs w:val="24"/>
        </w:rPr>
      </w:pPr>
    </w:p>
    <w:p w:rsidR="00DB188A" w:rsidRDefault="00DB188A" w:rsidP="00DB188A">
      <w:pPr>
        <w:pStyle w:val="2"/>
        <w:spacing w:before="0" w:after="120"/>
        <w:rPr>
          <w:rFonts w:ascii="Times New Roman" w:hAnsi="Times New Roman" w:cs="Times New Roman"/>
          <w:b/>
          <w:color w:val="000000" w:themeColor="text1"/>
          <w:sz w:val="24"/>
          <w:szCs w:val="24"/>
        </w:rPr>
      </w:pPr>
      <w:bookmarkStart w:id="13" w:name="_Toc87270938"/>
      <w:r w:rsidRPr="00EF4F72">
        <w:rPr>
          <w:rFonts w:ascii="Times New Roman" w:hAnsi="Times New Roman" w:cs="Times New Roman"/>
          <w:b/>
          <w:color w:val="000000" w:themeColor="text1"/>
          <w:sz w:val="24"/>
          <w:szCs w:val="24"/>
        </w:rPr>
        <w:t>3.2</w:t>
      </w:r>
      <w:r w:rsidRPr="00EF4F72">
        <w:rPr>
          <w:color w:val="000000" w:themeColor="text1"/>
        </w:rPr>
        <w:t xml:space="preserve">. </w:t>
      </w:r>
      <w:r w:rsidRPr="00EF4F72">
        <w:rPr>
          <w:rFonts w:ascii="Times New Roman" w:hAnsi="Times New Roman" w:cs="Times New Roman"/>
          <w:b/>
          <w:color w:val="000000" w:themeColor="text1"/>
          <w:sz w:val="24"/>
          <w:szCs w:val="24"/>
        </w:rPr>
        <w:t>Расписание образовательной деятельности</w:t>
      </w:r>
      <w:bookmarkEnd w:id="13"/>
    </w:p>
    <w:p w:rsidR="00573B0A" w:rsidRPr="00450A82" w:rsidRDefault="00573B0A" w:rsidP="00573B0A">
      <w:pPr>
        <w:spacing w:after="0" w:line="240" w:lineRule="auto"/>
        <w:ind w:firstLine="709"/>
        <w:jc w:val="both"/>
        <w:rPr>
          <w:rFonts w:ascii="Times New Roman" w:eastAsia="Times New Roman" w:hAnsi="Times New Roman"/>
          <w:sz w:val="24"/>
          <w:szCs w:val="24"/>
          <w:lang w:eastAsia="ru-RU"/>
        </w:rPr>
      </w:pPr>
      <w:r w:rsidRPr="00450A82">
        <w:rPr>
          <w:rFonts w:ascii="Times New Roman" w:eastAsia="Times New Roman" w:hAnsi="Times New Roman"/>
          <w:sz w:val="24"/>
          <w:szCs w:val="24"/>
          <w:lang w:eastAsia="ru-RU"/>
        </w:rPr>
        <w:t xml:space="preserve">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 </w:t>
      </w:r>
    </w:p>
    <w:p w:rsidR="00573B0A" w:rsidRPr="00573B0A" w:rsidRDefault="00573B0A" w:rsidP="00573B0A">
      <w:r w:rsidRPr="00450A82">
        <w:rPr>
          <w:rFonts w:ascii="Times New Roman" w:eastAsia="Times New Roman" w:hAnsi="Times New Roman"/>
          <w:sz w:val="24"/>
          <w:szCs w:val="24"/>
          <w:lang w:eastAsia="ru-RU"/>
        </w:rPr>
        <w:t>Режим дня и расписание занятий логопеда и воспитателя строится с учетом возрастных, речевых и индивидуальных особенностей детей, а также с учетом коррекционно-развивающих задач</w:t>
      </w:r>
      <w:r>
        <w:rPr>
          <w:rFonts w:ascii="Times New Roman" w:eastAsia="Times New Roman" w:hAnsi="Times New Roman"/>
          <w:sz w:val="24"/>
          <w:szCs w:val="24"/>
          <w:lang w:eastAsia="ru-RU"/>
        </w:rPr>
        <w:t>.</w:t>
      </w:r>
    </w:p>
    <w:tbl>
      <w:tblPr>
        <w:tblW w:w="5103" w:type="dxa"/>
        <w:tblInd w:w="2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17"/>
        <w:gridCol w:w="4270"/>
      </w:tblGrid>
      <w:tr w:rsidR="00DB188A" w:rsidTr="00741526">
        <w:trPr>
          <w:trHeight w:val="3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B188A" w:rsidRPr="00DB188A" w:rsidRDefault="00DB188A" w:rsidP="00741526">
            <w:pPr>
              <w:spacing w:after="0" w:line="240" w:lineRule="auto"/>
              <w:jc w:val="center"/>
              <w:rPr>
                <w:rFonts w:ascii="Times New Roman" w:hAnsi="Times New Roman" w:cs="Times New Roman"/>
                <w:b/>
                <w:sz w:val="20"/>
                <w:szCs w:val="20"/>
              </w:rPr>
            </w:pPr>
            <w:r w:rsidRPr="00DB188A">
              <w:rPr>
                <w:rFonts w:ascii="Times New Roman" w:hAnsi="Times New Roman" w:cs="Times New Roman"/>
                <w:sz w:val="20"/>
                <w:szCs w:val="20"/>
              </w:rPr>
              <w:br w:type="page"/>
            </w:r>
            <w:r w:rsidRPr="00DB188A">
              <w:rPr>
                <w:rFonts w:ascii="Times New Roman" w:hAnsi="Times New Roman" w:cs="Times New Roman"/>
                <w:sz w:val="20"/>
                <w:szCs w:val="20"/>
              </w:rPr>
              <w:br w:type="page"/>
            </w:r>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rsidR="00DB188A" w:rsidRPr="00DB188A" w:rsidRDefault="0096591A" w:rsidP="00573B0A">
            <w:pPr>
              <w:spacing w:after="0" w:line="240" w:lineRule="auto"/>
              <w:jc w:val="center"/>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Старшая</w:t>
            </w:r>
            <w:r w:rsidR="00DB188A" w:rsidRPr="00DB188A">
              <w:rPr>
                <w:rFonts w:ascii="Times New Roman" w:hAnsi="Times New Roman" w:cs="Times New Roman"/>
                <w:color w:val="000000" w:themeColor="text1"/>
                <w:sz w:val="20"/>
                <w:szCs w:val="20"/>
                <w:u w:val="single"/>
              </w:rPr>
              <w:t xml:space="preserve"> группа компенсирующей направленности</w:t>
            </w:r>
          </w:p>
          <w:p w:rsidR="00DB188A" w:rsidRPr="00DB188A" w:rsidRDefault="00DB188A" w:rsidP="00573B0A">
            <w:pPr>
              <w:spacing w:after="0" w:line="240" w:lineRule="auto"/>
              <w:jc w:val="center"/>
              <w:rPr>
                <w:rFonts w:ascii="Times New Roman" w:hAnsi="Times New Roman" w:cs="Times New Roman"/>
                <w:color w:val="FF0000"/>
                <w:sz w:val="20"/>
                <w:szCs w:val="20"/>
                <w:u w:val="single"/>
              </w:rPr>
            </w:pPr>
            <w:r w:rsidRPr="00DB188A">
              <w:rPr>
                <w:rFonts w:ascii="Times New Roman" w:hAnsi="Times New Roman" w:cs="Times New Roman"/>
                <w:color w:val="000000" w:themeColor="text1"/>
                <w:sz w:val="20"/>
                <w:szCs w:val="20"/>
                <w:u w:val="single"/>
              </w:rPr>
              <w:t>«ОДУВАНЧИК»</w:t>
            </w:r>
          </w:p>
        </w:tc>
      </w:tr>
      <w:tr w:rsidR="00DB188A" w:rsidTr="00741526">
        <w:trPr>
          <w:cantSplit/>
          <w:trHeight w:val="1793"/>
        </w:trPr>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188A" w:rsidRPr="00DB188A" w:rsidRDefault="00DB188A" w:rsidP="00741526">
            <w:pPr>
              <w:spacing w:after="0" w:line="240" w:lineRule="auto"/>
              <w:ind w:left="113" w:right="113"/>
              <w:jc w:val="center"/>
              <w:rPr>
                <w:rFonts w:ascii="Times New Roman" w:hAnsi="Times New Roman" w:cs="Times New Roman"/>
                <w:sz w:val="20"/>
                <w:szCs w:val="20"/>
              </w:rPr>
            </w:pPr>
            <w:r w:rsidRPr="00DB188A">
              <w:rPr>
                <w:rFonts w:ascii="Times New Roman" w:hAnsi="Times New Roman" w:cs="Times New Roman"/>
                <w:sz w:val="20"/>
                <w:szCs w:val="20"/>
              </w:rPr>
              <w:t>ПОНЕДЕЛЬНИК</w:t>
            </w:r>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rsidR="001A6C48" w:rsidRPr="001A6C48" w:rsidRDefault="00DB188A" w:rsidP="001A6C48">
            <w:pPr>
              <w:pStyle w:val="a3"/>
              <w:numPr>
                <w:ilvl w:val="0"/>
                <w:numId w:val="67"/>
              </w:numPr>
              <w:spacing w:after="0" w:line="240" w:lineRule="auto"/>
              <w:ind w:left="327"/>
              <w:jc w:val="both"/>
              <w:rPr>
                <w:rFonts w:ascii="Times New Roman" w:hAnsi="Times New Roman" w:cs="Times New Roman"/>
                <w:sz w:val="20"/>
                <w:szCs w:val="20"/>
              </w:rPr>
            </w:pPr>
            <w:r w:rsidRPr="001A6C48">
              <w:rPr>
                <w:rFonts w:ascii="Times New Roman" w:hAnsi="Times New Roman" w:cs="Times New Roman"/>
                <w:sz w:val="20"/>
                <w:szCs w:val="20"/>
              </w:rPr>
              <w:t>Оз</w:t>
            </w:r>
            <w:r w:rsidR="001A6C48" w:rsidRPr="001A6C48">
              <w:rPr>
                <w:rFonts w:ascii="Times New Roman" w:hAnsi="Times New Roman" w:cs="Times New Roman"/>
                <w:sz w:val="20"/>
                <w:szCs w:val="20"/>
              </w:rPr>
              <w:t>накомление с окружающим миром /</w:t>
            </w:r>
          </w:p>
          <w:p w:rsidR="001A6C48" w:rsidRDefault="00DB188A" w:rsidP="001A6C48">
            <w:pPr>
              <w:spacing w:after="0" w:line="240" w:lineRule="auto"/>
              <w:ind w:left="327"/>
              <w:jc w:val="both"/>
              <w:rPr>
                <w:rFonts w:ascii="Times New Roman" w:hAnsi="Times New Roman" w:cs="Times New Roman"/>
                <w:sz w:val="20"/>
                <w:szCs w:val="20"/>
              </w:rPr>
            </w:pPr>
            <w:r w:rsidRPr="001A6C48">
              <w:rPr>
                <w:rFonts w:ascii="Times New Roman" w:hAnsi="Times New Roman" w:cs="Times New Roman"/>
                <w:sz w:val="20"/>
                <w:szCs w:val="20"/>
              </w:rPr>
              <w:t>ознакомлени</w:t>
            </w:r>
            <w:r w:rsidR="001A6C48" w:rsidRPr="001A6C48">
              <w:rPr>
                <w:rFonts w:ascii="Times New Roman" w:hAnsi="Times New Roman" w:cs="Times New Roman"/>
                <w:sz w:val="20"/>
                <w:szCs w:val="20"/>
              </w:rPr>
              <w:t>е с природой</w:t>
            </w:r>
          </w:p>
          <w:p w:rsidR="00DB188A" w:rsidRPr="001A6C48" w:rsidRDefault="001A6C48" w:rsidP="001A6C48">
            <w:pPr>
              <w:spacing w:after="0" w:line="240" w:lineRule="auto"/>
              <w:ind w:left="327"/>
              <w:jc w:val="both"/>
              <w:rPr>
                <w:rFonts w:ascii="Times New Roman" w:hAnsi="Times New Roman" w:cs="Times New Roman"/>
                <w:b/>
                <w:sz w:val="20"/>
                <w:szCs w:val="20"/>
              </w:rPr>
            </w:pPr>
            <w:r>
              <w:rPr>
                <w:rFonts w:ascii="Times New Roman" w:hAnsi="Times New Roman" w:cs="Times New Roman"/>
                <w:sz w:val="20"/>
                <w:szCs w:val="20"/>
              </w:rPr>
              <w:t xml:space="preserve">(чередуются                 </w:t>
            </w:r>
            <w:proofErr w:type="gramStart"/>
            <w:r>
              <w:rPr>
                <w:rFonts w:ascii="Times New Roman" w:hAnsi="Times New Roman" w:cs="Times New Roman"/>
                <w:sz w:val="20"/>
                <w:szCs w:val="20"/>
              </w:rPr>
              <w:t xml:space="preserve">  )</w:t>
            </w:r>
            <w:proofErr w:type="gramEnd"/>
            <w:r w:rsidRPr="001A6C48">
              <w:rPr>
                <w:rFonts w:ascii="Times New Roman" w:hAnsi="Times New Roman" w:cs="Times New Roman"/>
                <w:sz w:val="20"/>
                <w:szCs w:val="20"/>
              </w:rPr>
              <w:t xml:space="preserve">     9.00 – 9.25</w:t>
            </w:r>
          </w:p>
          <w:p w:rsidR="00DB188A" w:rsidRPr="00DB188A" w:rsidRDefault="00DB188A" w:rsidP="00DB188A">
            <w:pPr>
              <w:spacing w:after="0" w:line="240" w:lineRule="auto"/>
              <w:jc w:val="both"/>
              <w:rPr>
                <w:rFonts w:ascii="Times New Roman" w:hAnsi="Times New Roman" w:cs="Times New Roman"/>
                <w:b/>
                <w:sz w:val="20"/>
                <w:szCs w:val="20"/>
              </w:rPr>
            </w:pPr>
            <w:r w:rsidRPr="00DB188A">
              <w:rPr>
                <w:rFonts w:ascii="Times New Roman" w:hAnsi="Times New Roman" w:cs="Times New Roman"/>
                <w:sz w:val="20"/>
                <w:szCs w:val="20"/>
              </w:rPr>
              <w:t xml:space="preserve">2. </w:t>
            </w:r>
            <w:r w:rsidR="001A6C48">
              <w:rPr>
                <w:rFonts w:ascii="Times New Roman" w:hAnsi="Times New Roman" w:cs="Times New Roman"/>
                <w:sz w:val="20"/>
                <w:szCs w:val="20"/>
              </w:rPr>
              <w:t>Музыка</w:t>
            </w:r>
            <w:r w:rsidRPr="00DB188A">
              <w:rPr>
                <w:rFonts w:ascii="Times New Roman" w:hAnsi="Times New Roman" w:cs="Times New Roman"/>
                <w:sz w:val="20"/>
                <w:szCs w:val="20"/>
              </w:rPr>
              <w:t xml:space="preserve">        </w:t>
            </w:r>
            <w:r w:rsidR="001A6C48">
              <w:rPr>
                <w:rFonts w:ascii="Times New Roman" w:hAnsi="Times New Roman" w:cs="Times New Roman"/>
                <w:sz w:val="20"/>
                <w:szCs w:val="20"/>
              </w:rPr>
              <w:t xml:space="preserve">                           10.20 – 10.45</w:t>
            </w:r>
          </w:p>
          <w:p w:rsidR="00DB188A" w:rsidRDefault="001A6C48" w:rsidP="001A6C48">
            <w:pPr>
              <w:spacing w:after="0" w:line="240" w:lineRule="auto"/>
              <w:jc w:val="center"/>
              <w:rPr>
                <w:rFonts w:ascii="Times New Roman" w:hAnsi="Times New Roman" w:cs="Times New Roman"/>
                <w:i/>
                <w:sz w:val="20"/>
                <w:szCs w:val="20"/>
              </w:rPr>
            </w:pPr>
            <w:r w:rsidRPr="001A6C48">
              <w:rPr>
                <w:rFonts w:ascii="Times New Roman" w:hAnsi="Times New Roman" w:cs="Times New Roman"/>
                <w:i/>
                <w:sz w:val="20"/>
                <w:szCs w:val="20"/>
              </w:rPr>
              <w:t>(сенсорное развитие в игре)</w:t>
            </w:r>
          </w:p>
          <w:p w:rsidR="001A6C48" w:rsidRPr="001A6C48" w:rsidRDefault="001A6C48" w:rsidP="001A6C48">
            <w:pPr>
              <w:spacing w:after="0" w:line="240" w:lineRule="auto"/>
              <w:jc w:val="center"/>
              <w:rPr>
                <w:rFonts w:ascii="Times New Roman" w:hAnsi="Times New Roman" w:cs="Times New Roman"/>
                <w:b/>
                <w:i/>
                <w:sz w:val="20"/>
                <w:szCs w:val="20"/>
              </w:rPr>
            </w:pPr>
            <w:r>
              <w:rPr>
                <w:rFonts w:ascii="Times New Roman" w:hAnsi="Times New Roman" w:cs="Times New Roman"/>
                <w:i/>
                <w:sz w:val="20"/>
                <w:szCs w:val="20"/>
              </w:rPr>
              <w:t>Сауна – 11.45 – 12.15</w:t>
            </w:r>
          </w:p>
          <w:p w:rsidR="00DB188A" w:rsidRPr="00DB188A" w:rsidRDefault="00DB188A" w:rsidP="001A6C48">
            <w:pPr>
              <w:spacing w:after="0" w:line="240" w:lineRule="auto"/>
              <w:jc w:val="center"/>
              <w:rPr>
                <w:rFonts w:ascii="Times New Roman" w:hAnsi="Times New Roman" w:cs="Times New Roman"/>
                <w:b/>
                <w:sz w:val="20"/>
                <w:szCs w:val="20"/>
              </w:rPr>
            </w:pPr>
            <w:r w:rsidRPr="00DB188A">
              <w:rPr>
                <w:rFonts w:ascii="Times New Roman" w:hAnsi="Times New Roman" w:cs="Times New Roman"/>
                <w:sz w:val="20"/>
                <w:szCs w:val="20"/>
                <w:u w:val="single"/>
              </w:rPr>
              <w:t>2-я половина дня</w:t>
            </w:r>
          </w:p>
          <w:p w:rsidR="00DB188A" w:rsidRDefault="001A6C48" w:rsidP="001A6C48">
            <w:pPr>
              <w:spacing w:after="0" w:line="240" w:lineRule="auto"/>
              <w:rPr>
                <w:rFonts w:ascii="Times New Roman" w:hAnsi="Times New Roman" w:cs="Times New Roman"/>
                <w:sz w:val="20"/>
                <w:szCs w:val="20"/>
              </w:rPr>
            </w:pPr>
            <w:r w:rsidRPr="001A6C48">
              <w:rPr>
                <w:rFonts w:ascii="Times New Roman" w:hAnsi="Times New Roman" w:cs="Times New Roman"/>
                <w:sz w:val="20"/>
                <w:szCs w:val="20"/>
              </w:rPr>
              <w:t xml:space="preserve">3.Физкультура                          </w:t>
            </w:r>
            <w:r>
              <w:rPr>
                <w:rFonts w:ascii="Times New Roman" w:hAnsi="Times New Roman" w:cs="Times New Roman"/>
                <w:sz w:val="20"/>
                <w:szCs w:val="20"/>
              </w:rPr>
              <w:t xml:space="preserve">  </w:t>
            </w:r>
            <w:r w:rsidRPr="001A6C48">
              <w:rPr>
                <w:rFonts w:ascii="Times New Roman" w:hAnsi="Times New Roman" w:cs="Times New Roman"/>
                <w:sz w:val="20"/>
                <w:szCs w:val="20"/>
              </w:rPr>
              <w:t>15.40 – 16.05</w:t>
            </w:r>
          </w:p>
          <w:p w:rsidR="0096591A" w:rsidRPr="0096591A" w:rsidRDefault="0096591A" w:rsidP="0096591A">
            <w:pPr>
              <w:spacing w:after="0" w:line="240" w:lineRule="auto"/>
              <w:jc w:val="center"/>
              <w:rPr>
                <w:rFonts w:ascii="Times New Roman" w:hAnsi="Times New Roman" w:cs="Times New Roman"/>
                <w:b/>
                <w:sz w:val="20"/>
                <w:szCs w:val="20"/>
              </w:rPr>
            </w:pPr>
            <w:r w:rsidRPr="0096591A">
              <w:rPr>
                <w:rFonts w:ascii="Times New Roman" w:hAnsi="Times New Roman" w:cs="Times New Roman"/>
                <w:b/>
                <w:sz w:val="20"/>
                <w:szCs w:val="20"/>
              </w:rPr>
              <w:t>Конструктивно-модельная деятельность</w:t>
            </w:r>
          </w:p>
        </w:tc>
      </w:tr>
      <w:tr w:rsidR="00DB188A" w:rsidRPr="00472F87" w:rsidTr="00741526">
        <w:trPr>
          <w:cantSplit/>
          <w:trHeight w:val="1509"/>
        </w:trPr>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188A" w:rsidRPr="00DB188A" w:rsidRDefault="00DB188A" w:rsidP="00741526">
            <w:pPr>
              <w:spacing w:after="0" w:line="240" w:lineRule="auto"/>
              <w:ind w:left="113" w:right="113"/>
              <w:jc w:val="center"/>
              <w:rPr>
                <w:rFonts w:ascii="Times New Roman" w:hAnsi="Times New Roman" w:cs="Times New Roman"/>
                <w:sz w:val="20"/>
                <w:szCs w:val="20"/>
              </w:rPr>
            </w:pPr>
            <w:r w:rsidRPr="00DB188A">
              <w:rPr>
                <w:rFonts w:ascii="Times New Roman" w:hAnsi="Times New Roman" w:cs="Times New Roman"/>
                <w:sz w:val="20"/>
                <w:szCs w:val="20"/>
              </w:rPr>
              <w:t>ВТОРНИК</w:t>
            </w:r>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rsidR="00DB188A" w:rsidRPr="00DB188A" w:rsidRDefault="00DB188A" w:rsidP="00DB188A">
            <w:pPr>
              <w:spacing w:after="0" w:line="240" w:lineRule="auto"/>
              <w:jc w:val="both"/>
              <w:rPr>
                <w:rFonts w:ascii="Times New Roman" w:hAnsi="Times New Roman" w:cs="Times New Roman"/>
                <w:b/>
                <w:sz w:val="20"/>
                <w:szCs w:val="20"/>
              </w:rPr>
            </w:pPr>
            <w:r w:rsidRPr="00DB188A">
              <w:rPr>
                <w:rFonts w:ascii="Times New Roman" w:hAnsi="Times New Roman" w:cs="Times New Roman"/>
                <w:sz w:val="20"/>
                <w:szCs w:val="20"/>
              </w:rPr>
              <w:t>Гимнастика 8.05 (в спорт. зале)</w:t>
            </w:r>
          </w:p>
          <w:p w:rsidR="001A6C48" w:rsidRPr="001A6C48" w:rsidRDefault="001A6C48" w:rsidP="001A6C48">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1A6C48">
              <w:rPr>
                <w:rFonts w:ascii="Times New Roman" w:hAnsi="Times New Roman" w:cs="Times New Roman"/>
                <w:sz w:val="20"/>
                <w:szCs w:val="20"/>
              </w:rPr>
              <w:t xml:space="preserve">Развитие речи / </w:t>
            </w:r>
            <w:r w:rsidR="00DB188A" w:rsidRPr="001A6C48">
              <w:rPr>
                <w:rFonts w:ascii="Times New Roman" w:hAnsi="Times New Roman" w:cs="Times New Roman"/>
                <w:sz w:val="20"/>
                <w:szCs w:val="20"/>
              </w:rPr>
              <w:t>Логопедическое</w:t>
            </w:r>
          </w:p>
          <w:p w:rsidR="00DB188A" w:rsidRPr="001A6C48" w:rsidRDefault="001A6C48" w:rsidP="001A6C48">
            <w:pPr>
              <w:spacing w:after="0" w:line="240" w:lineRule="auto"/>
              <w:rPr>
                <w:rFonts w:ascii="Times New Roman" w:hAnsi="Times New Roman" w:cs="Times New Roman"/>
                <w:b/>
                <w:sz w:val="20"/>
                <w:szCs w:val="20"/>
              </w:rPr>
            </w:pPr>
            <w:r w:rsidRPr="001A6C48">
              <w:rPr>
                <w:rFonts w:ascii="Times New Roman" w:hAnsi="Times New Roman" w:cs="Times New Roman"/>
                <w:sz w:val="20"/>
                <w:szCs w:val="20"/>
              </w:rPr>
              <w:t>(п/</w:t>
            </w:r>
            <w:proofErr w:type="gramStart"/>
            <w:r w:rsidRPr="001A6C48">
              <w:rPr>
                <w:rFonts w:ascii="Times New Roman" w:hAnsi="Times New Roman" w:cs="Times New Roman"/>
                <w:sz w:val="20"/>
                <w:szCs w:val="20"/>
              </w:rPr>
              <w:t>п)</w:t>
            </w:r>
            <w:r w:rsidR="00DB188A" w:rsidRPr="001A6C48">
              <w:rPr>
                <w:rFonts w:ascii="Times New Roman" w:hAnsi="Times New Roman" w:cs="Times New Roman"/>
                <w:sz w:val="20"/>
                <w:szCs w:val="20"/>
              </w:rPr>
              <w:t xml:space="preserve">   </w:t>
            </w:r>
            <w:proofErr w:type="gramEnd"/>
            <w:r w:rsidR="00DB188A" w:rsidRPr="001A6C48">
              <w:rPr>
                <w:rFonts w:ascii="Times New Roman" w:hAnsi="Times New Roman" w:cs="Times New Roman"/>
                <w:sz w:val="20"/>
                <w:szCs w:val="20"/>
              </w:rPr>
              <w:t xml:space="preserve">      </w:t>
            </w:r>
            <w:r>
              <w:rPr>
                <w:rFonts w:ascii="Times New Roman" w:hAnsi="Times New Roman" w:cs="Times New Roman"/>
                <w:sz w:val="20"/>
                <w:szCs w:val="20"/>
              </w:rPr>
              <w:t xml:space="preserve">                                      9.00 – 9.55</w:t>
            </w:r>
          </w:p>
          <w:p w:rsidR="00DB188A" w:rsidRDefault="001A6C48" w:rsidP="00DB1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DB188A" w:rsidRPr="00DB188A">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Полиграй</w:t>
            </w:r>
            <w:proofErr w:type="spellEnd"/>
            <w:r>
              <w:rPr>
                <w:rFonts w:ascii="Times New Roman" w:hAnsi="Times New Roman" w:cs="Times New Roman"/>
                <w:sz w:val="20"/>
                <w:szCs w:val="20"/>
              </w:rPr>
              <w:t>-ка» ф</w:t>
            </w:r>
            <w:r w:rsidR="00DB188A" w:rsidRPr="00DB188A">
              <w:rPr>
                <w:rFonts w:ascii="Times New Roman" w:hAnsi="Times New Roman" w:cs="Times New Roman"/>
                <w:sz w:val="20"/>
                <w:szCs w:val="20"/>
              </w:rPr>
              <w:t>изкультура</w:t>
            </w:r>
            <w:r>
              <w:rPr>
                <w:rFonts w:ascii="Times New Roman" w:hAnsi="Times New Roman" w:cs="Times New Roman"/>
                <w:sz w:val="20"/>
                <w:szCs w:val="20"/>
              </w:rPr>
              <w:t xml:space="preserve"> на прогулке</w:t>
            </w:r>
          </w:p>
          <w:p w:rsidR="001A6C48" w:rsidRPr="001A6C48" w:rsidRDefault="001A6C48" w:rsidP="001A6C48">
            <w:pPr>
              <w:spacing w:after="0" w:line="240" w:lineRule="auto"/>
              <w:jc w:val="center"/>
              <w:rPr>
                <w:rFonts w:ascii="Times New Roman" w:hAnsi="Times New Roman" w:cs="Times New Roman"/>
                <w:sz w:val="20"/>
                <w:szCs w:val="20"/>
              </w:rPr>
            </w:pPr>
            <w:r w:rsidRPr="001A6C48">
              <w:rPr>
                <w:rFonts w:ascii="Times New Roman" w:hAnsi="Times New Roman" w:cs="Times New Roman"/>
                <w:sz w:val="20"/>
                <w:szCs w:val="20"/>
              </w:rPr>
              <w:t>Индивидуальная работа с детьми</w:t>
            </w:r>
          </w:p>
          <w:p w:rsidR="001A6C48" w:rsidRPr="001A6C48" w:rsidRDefault="001A6C48" w:rsidP="001A6C48">
            <w:pPr>
              <w:spacing w:after="0" w:line="240" w:lineRule="auto"/>
              <w:jc w:val="center"/>
              <w:rPr>
                <w:rFonts w:ascii="Times New Roman" w:hAnsi="Times New Roman" w:cs="Times New Roman"/>
                <w:b/>
                <w:i/>
                <w:sz w:val="20"/>
                <w:szCs w:val="20"/>
              </w:rPr>
            </w:pPr>
            <w:r>
              <w:rPr>
                <w:rFonts w:ascii="Times New Roman" w:hAnsi="Times New Roman" w:cs="Times New Roman"/>
                <w:i/>
                <w:sz w:val="20"/>
                <w:szCs w:val="20"/>
              </w:rPr>
              <w:t>(играем в ролевые игру)</w:t>
            </w:r>
          </w:p>
          <w:p w:rsidR="00DB188A" w:rsidRPr="00DB188A" w:rsidRDefault="00DB188A" w:rsidP="001A6C48">
            <w:pPr>
              <w:spacing w:after="0" w:line="240" w:lineRule="auto"/>
              <w:jc w:val="center"/>
              <w:rPr>
                <w:rFonts w:ascii="Times New Roman" w:hAnsi="Times New Roman" w:cs="Times New Roman"/>
                <w:b/>
                <w:sz w:val="20"/>
                <w:szCs w:val="20"/>
              </w:rPr>
            </w:pPr>
            <w:r w:rsidRPr="00DB188A">
              <w:rPr>
                <w:rFonts w:ascii="Times New Roman" w:hAnsi="Times New Roman" w:cs="Times New Roman"/>
                <w:sz w:val="20"/>
                <w:szCs w:val="20"/>
                <w:u w:val="single"/>
              </w:rPr>
              <w:t>2-я половина дня</w:t>
            </w:r>
          </w:p>
          <w:p w:rsidR="00DB188A" w:rsidRPr="001A6C48" w:rsidRDefault="001A6C48" w:rsidP="001A6C48">
            <w:pPr>
              <w:spacing w:after="0" w:line="240" w:lineRule="auto"/>
              <w:rPr>
                <w:rFonts w:ascii="Times New Roman" w:hAnsi="Times New Roman" w:cs="Times New Roman"/>
                <w:b/>
                <w:sz w:val="20"/>
                <w:szCs w:val="20"/>
              </w:rPr>
            </w:pPr>
            <w:r>
              <w:rPr>
                <w:rFonts w:ascii="Times New Roman" w:hAnsi="Times New Roman" w:cs="Times New Roman"/>
                <w:sz w:val="20"/>
                <w:szCs w:val="20"/>
              </w:rPr>
              <w:t>3</w:t>
            </w:r>
            <w:r w:rsidR="00DB188A" w:rsidRPr="00DB188A">
              <w:rPr>
                <w:rFonts w:ascii="Times New Roman" w:hAnsi="Times New Roman" w:cs="Times New Roman"/>
                <w:sz w:val="20"/>
                <w:szCs w:val="20"/>
              </w:rPr>
              <w:t xml:space="preserve">. </w:t>
            </w:r>
            <w:r>
              <w:rPr>
                <w:rFonts w:ascii="Times New Roman" w:hAnsi="Times New Roman" w:cs="Times New Roman"/>
                <w:sz w:val="20"/>
                <w:szCs w:val="20"/>
              </w:rPr>
              <w:t>Рисование</w:t>
            </w:r>
            <w:r w:rsidR="00DB188A" w:rsidRPr="00DB188A">
              <w:rPr>
                <w:rFonts w:ascii="Times New Roman" w:hAnsi="Times New Roman" w:cs="Times New Roman"/>
                <w:sz w:val="20"/>
                <w:szCs w:val="20"/>
              </w:rPr>
              <w:t xml:space="preserve"> </w:t>
            </w:r>
            <w:r>
              <w:rPr>
                <w:rFonts w:ascii="Times New Roman" w:hAnsi="Times New Roman" w:cs="Times New Roman"/>
                <w:sz w:val="20"/>
                <w:szCs w:val="20"/>
              </w:rPr>
              <w:t xml:space="preserve">                             15.30 – 15.55</w:t>
            </w:r>
          </w:p>
          <w:p w:rsidR="00DB188A" w:rsidRPr="0096591A" w:rsidRDefault="00DB188A" w:rsidP="001A6C48">
            <w:pPr>
              <w:spacing w:after="0" w:line="240" w:lineRule="auto"/>
              <w:jc w:val="both"/>
              <w:rPr>
                <w:rFonts w:ascii="Times New Roman" w:hAnsi="Times New Roman" w:cs="Times New Roman"/>
                <w:i/>
                <w:sz w:val="20"/>
                <w:szCs w:val="20"/>
              </w:rPr>
            </w:pPr>
            <w:r w:rsidRPr="0096591A">
              <w:rPr>
                <w:rFonts w:ascii="Times New Roman" w:hAnsi="Times New Roman" w:cs="Times New Roman"/>
                <w:i/>
                <w:color w:val="000000" w:themeColor="text1"/>
                <w:sz w:val="20"/>
                <w:szCs w:val="20"/>
              </w:rPr>
              <w:t xml:space="preserve">Клубное время             </w:t>
            </w:r>
            <w:r w:rsidR="001A6C48" w:rsidRPr="0096591A">
              <w:rPr>
                <w:rFonts w:ascii="Times New Roman" w:hAnsi="Times New Roman" w:cs="Times New Roman"/>
                <w:i/>
                <w:color w:val="000000" w:themeColor="text1"/>
                <w:sz w:val="20"/>
                <w:szCs w:val="20"/>
              </w:rPr>
              <w:t xml:space="preserve">           </w:t>
            </w:r>
            <w:r w:rsidRPr="0096591A">
              <w:rPr>
                <w:rFonts w:ascii="Times New Roman" w:hAnsi="Times New Roman" w:cs="Times New Roman"/>
                <w:i/>
                <w:color w:val="000000" w:themeColor="text1"/>
                <w:sz w:val="20"/>
                <w:szCs w:val="20"/>
              </w:rPr>
              <w:t xml:space="preserve">  16.05 – 16. 35</w:t>
            </w:r>
          </w:p>
        </w:tc>
      </w:tr>
      <w:tr w:rsidR="00DB188A" w:rsidRPr="00F11C0D" w:rsidTr="00741526">
        <w:trPr>
          <w:cantSplit/>
          <w:trHeight w:val="1693"/>
        </w:trPr>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188A" w:rsidRPr="00DB188A" w:rsidRDefault="00DB188A" w:rsidP="00741526">
            <w:pPr>
              <w:spacing w:after="0" w:line="240" w:lineRule="auto"/>
              <w:ind w:left="113" w:right="113"/>
              <w:jc w:val="center"/>
              <w:rPr>
                <w:rFonts w:ascii="Times New Roman" w:hAnsi="Times New Roman" w:cs="Times New Roman"/>
                <w:sz w:val="20"/>
                <w:szCs w:val="20"/>
              </w:rPr>
            </w:pPr>
            <w:r w:rsidRPr="00DB188A">
              <w:rPr>
                <w:rFonts w:ascii="Times New Roman" w:hAnsi="Times New Roman" w:cs="Times New Roman"/>
                <w:sz w:val="20"/>
                <w:szCs w:val="20"/>
              </w:rPr>
              <w:t>СРЕДА</w:t>
            </w:r>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rsidR="00DB188A" w:rsidRPr="00DB188A" w:rsidRDefault="00DB188A" w:rsidP="00DB188A">
            <w:pPr>
              <w:spacing w:after="0" w:line="240" w:lineRule="auto"/>
              <w:jc w:val="both"/>
              <w:rPr>
                <w:rFonts w:ascii="Times New Roman" w:hAnsi="Times New Roman" w:cs="Times New Roman"/>
                <w:b/>
                <w:sz w:val="20"/>
                <w:szCs w:val="20"/>
              </w:rPr>
            </w:pPr>
            <w:r w:rsidRPr="00DB188A">
              <w:rPr>
                <w:rFonts w:ascii="Times New Roman" w:hAnsi="Times New Roman" w:cs="Times New Roman"/>
                <w:sz w:val="20"/>
                <w:szCs w:val="20"/>
              </w:rPr>
              <w:t>Гимнастика 8.20 (в спорт. зале)</w:t>
            </w:r>
          </w:p>
          <w:p w:rsidR="00DB188A" w:rsidRPr="00DB188A" w:rsidRDefault="00DB188A" w:rsidP="001A6C48">
            <w:pPr>
              <w:spacing w:after="0" w:line="240" w:lineRule="auto"/>
              <w:jc w:val="both"/>
              <w:rPr>
                <w:rFonts w:ascii="Times New Roman" w:hAnsi="Times New Roman" w:cs="Times New Roman"/>
                <w:b/>
                <w:sz w:val="20"/>
                <w:szCs w:val="20"/>
              </w:rPr>
            </w:pPr>
            <w:r w:rsidRPr="00DB188A">
              <w:rPr>
                <w:rFonts w:ascii="Times New Roman" w:hAnsi="Times New Roman" w:cs="Times New Roman"/>
                <w:sz w:val="20"/>
                <w:szCs w:val="20"/>
              </w:rPr>
              <w:t xml:space="preserve">1. </w:t>
            </w:r>
            <w:r w:rsidR="001A6C48">
              <w:rPr>
                <w:rFonts w:ascii="Times New Roman" w:hAnsi="Times New Roman" w:cs="Times New Roman"/>
                <w:sz w:val="20"/>
                <w:szCs w:val="20"/>
              </w:rPr>
              <w:t xml:space="preserve">ФЭМП / </w:t>
            </w:r>
            <w:r w:rsidRPr="00DB188A">
              <w:rPr>
                <w:rFonts w:ascii="Times New Roman" w:hAnsi="Times New Roman" w:cs="Times New Roman"/>
                <w:sz w:val="20"/>
                <w:szCs w:val="20"/>
              </w:rPr>
              <w:t>Логоп</w:t>
            </w:r>
            <w:r w:rsidR="001A6C48">
              <w:rPr>
                <w:rFonts w:ascii="Times New Roman" w:hAnsi="Times New Roman" w:cs="Times New Roman"/>
                <w:sz w:val="20"/>
                <w:szCs w:val="20"/>
              </w:rPr>
              <w:t>едическое             9.00 – 9.55</w:t>
            </w:r>
          </w:p>
          <w:p w:rsidR="00DB188A" w:rsidRPr="001A6C48" w:rsidRDefault="00DB188A" w:rsidP="001A6C48">
            <w:pPr>
              <w:spacing w:after="0" w:line="240" w:lineRule="auto"/>
              <w:jc w:val="center"/>
              <w:rPr>
                <w:rFonts w:ascii="Times New Roman" w:hAnsi="Times New Roman" w:cs="Times New Roman"/>
                <w:b/>
                <w:color w:val="000000" w:themeColor="text1"/>
                <w:sz w:val="20"/>
                <w:szCs w:val="20"/>
              </w:rPr>
            </w:pPr>
            <w:r w:rsidRPr="001A6C48">
              <w:rPr>
                <w:rFonts w:ascii="Times New Roman" w:hAnsi="Times New Roman" w:cs="Times New Roman"/>
                <w:i/>
                <w:color w:val="000000" w:themeColor="text1"/>
                <w:sz w:val="20"/>
                <w:szCs w:val="20"/>
              </w:rPr>
              <w:t>(сенсорное развитие в игре</w:t>
            </w:r>
            <w:r w:rsidRPr="001A6C48">
              <w:rPr>
                <w:rFonts w:ascii="Times New Roman" w:hAnsi="Times New Roman" w:cs="Times New Roman"/>
                <w:color w:val="000000" w:themeColor="text1"/>
                <w:sz w:val="20"/>
                <w:szCs w:val="20"/>
              </w:rPr>
              <w:t>)</w:t>
            </w:r>
          </w:p>
          <w:p w:rsidR="00DB188A" w:rsidRDefault="00DB188A" w:rsidP="001A6C48">
            <w:pPr>
              <w:spacing w:after="0" w:line="240" w:lineRule="auto"/>
              <w:jc w:val="center"/>
              <w:rPr>
                <w:rFonts w:ascii="Times New Roman" w:hAnsi="Times New Roman" w:cs="Times New Roman"/>
                <w:sz w:val="20"/>
                <w:szCs w:val="20"/>
                <w:u w:val="single"/>
              </w:rPr>
            </w:pPr>
            <w:r w:rsidRPr="00DB188A">
              <w:rPr>
                <w:rFonts w:ascii="Times New Roman" w:hAnsi="Times New Roman" w:cs="Times New Roman"/>
                <w:sz w:val="20"/>
                <w:szCs w:val="20"/>
                <w:u w:val="single"/>
              </w:rPr>
              <w:t>2-я половина дня</w:t>
            </w:r>
          </w:p>
          <w:p w:rsidR="001A6C48" w:rsidRPr="001A6C48" w:rsidRDefault="001A6C48" w:rsidP="001A6C48">
            <w:pPr>
              <w:spacing w:after="0" w:line="240" w:lineRule="auto"/>
              <w:rPr>
                <w:rFonts w:ascii="Times New Roman" w:hAnsi="Times New Roman" w:cs="Times New Roman"/>
                <w:sz w:val="20"/>
                <w:szCs w:val="20"/>
              </w:rPr>
            </w:pPr>
            <w:r w:rsidRPr="001A6C48">
              <w:rPr>
                <w:rFonts w:ascii="Times New Roman" w:hAnsi="Times New Roman" w:cs="Times New Roman"/>
                <w:sz w:val="20"/>
                <w:szCs w:val="20"/>
              </w:rPr>
              <w:t>2.Физкультура                               15.35 – 16.00</w:t>
            </w:r>
          </w:p>
          <w:p w:rsidR="001A6C48" w:rsidRPr="0096591A" w:rsidRDefault="00DB188A" w:rsidP="001A6C48">
            <w:pPr>
              <w:spacing w:after="0" w:line="240" w:lineRule="auto"/>
              <w:jc w:val="center"/>
              <w:rPr>
                <w:rFonts w:ascii="Times New Roman" w:hAnsi="Times New Roman" w:cs="Times New Roman"/>
                <w:b/>
                <w:i/>
                <w:color w:val="000000" w:themeColor="text1"/>
                <w:sz w:val="20"/>
                <w:szCs w:val="20"/>
              </w:rPr>
            </w:pPr>
            <w:r w:rsidRPr="0096591A">
              <w:rPr>
                <w:rFonts w:ascii="Times New Roman" w:hAnsi="Times New Roman" w:cs="Times New Roman"/>
                <w:b/>
                <w:i/>
                <w:color w:val="000000" w:themeColor="text1"/>
                <w:sz w:val="20"/>
                <w:szCs w:val="20"/>
              </w:rPr>
              <w:t>В гостях у сказки</w:t>
            </w:r>
          </w:p>
          <w:p w:rsidR="00DB188A" w:rsidRPr="00DB188A" w:rsidRDefault="00DB188A" w:rsidP="001A6C48">
            <w:pPr>
              <w:spacing w:after="0" w:line="240" w:lineRule="auto"/>
              <w:jc w:val="center"/>
              <w:rPr>
                <w:rFonts w:ascii="Times New Roman" w:hAnsi="Times New Roman" w:cs="Times New Roman"/>
                <w:b/>
                <w:sz w:val="20"/>
                <w:szCs w:val="20"/>
              </w:rPr>
            </w:pPr>
            <w:r w:rsidRPr="0096591A">
              <w:rPr>
                <w:rFonts w:ascii="Times New Roman" w:hAnsi="Times New Roman" w:cs="Times New Roman"/>
                <w:b/>
                <w:i/>
                <w:color w:val="000000" w:themeColor="text1"/>
                <w:sz w:val="20"/>
                <w:szCs w:val="20"/>
              </w:rPr>
              <w:t>Театрализованные представления</w:t>
            </w:r>
          </w:p>
        </w:tc>
      </w:tr>
      <w:tr w:rsidR="00DB188A" w:rsidRPr="00AF7B9A" w:rsidTr="00741526">
        <w:trPr>
          <w:cantSplit/>
          <w:trHeight w:val="1367"/>
        </w:trPr>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188A" w:rsidRPr="00DB188A" w:rsidRDefault="00DB188A" w:rsidP="00741526">
            <w:pPr>
              <w:spacing w:after="0" w:line="240" w:lineRule="auto"/>
              <w:ind w:left="113" w:right="113"/>
              <w:jc w:val="center"/>
              <w:rPr>
                <w:rFonts w:ascii="Times New Roman" w:hAnsi="Times New Roman" w:cs="Times New Roman"/>
                <w:sz w:val="20"/>
                <w:szCs w:val="20"/>
              </w:rPr>
            </w:pPr>
            <w:r w:rsidRPr="00DB188A">
              <w:rPr>
                <w:rFonts w:ascii="Times New Roman" w:hAnsi="Times New Roman" w:cs="Times New Roman"/>
                <w:sz w:val="20"/>
                <w:szCs w:val="20"/>
              </w:rPr>
              <w:t>ЧЕТВЕРГ</w:t>
            </w:r>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rsidR="00DB188A" w:rsidRPr="00DB188A" w:rsidRDefault="00DB188A" w:rsidP="00DB188A">
            <w:pPr>
              <w:spacing w:after="0" w:line="240" w:lineRule="auto"/>
              <w:jc w:val="both"/>
              <w:rPr>
                <w:rFonts w:ascii="Times New Roman" w:hAnsi="Times New Roman" w:cs="Times New Roman"/>
                <w:b/>
                <w:sz w:val="20"/>
                <w:szCs w:val="20"/>
              </w:rPr>
            </w:pPr>
            <w:r w:rsidRPr="00DB188A">
              <w:rPr>
                <w:rFonts w:ascii="Times New Roman" w:hAnsi="Times New Roman" w:cs="Times New Roman"/>
                <w:sz w:val="20"/>
                <w:szCs w:val="20"/>
              </w:rPr>
              <w:t>Гимнастика 8.20 (в спорт. зале)</w:t>
            </w:r>
          </w:p>
          <w:p w:rsidR="0096591A" w:rsidRDefault="00DB188A" w:rsidP="00DB188A">
            <w:pPr>
              <w:spacing w:after="0" w:line="240" w:lineRule="auto"/>
              <w:jc w:val="both"/>
              <w:rPr>
                <w:rFonts w:ascii="Times New Roman" w:hAnsi="Times New Roman" w:cs="Times New Roman"/>
                <w:sz w:val="20"/>
                <w:szCs w:val="20"/>
              </w:rPr>
            </w:pPr>
            <w:r w:rsidRPr="00DB188A">
              <w:rPr>
                <w:rFonts w:ascii="Times New Roman" w:hAnsi="Times New Roman" w:cs="Times New Roman"/>
                <w:sz w:val="20"/>
                <w:szCs w:val="20"/>
              </w:rPr>
              <w:t xml:space="preserve">1. </w:t>
            </w:r>
            <w:r w:rsidR="0096591A">
              <w:rPr>
                <w:rFonts w:ascii="Times New Roman" w:hAnsi="Times New Roman" w:cs="Times New Roman"/>
                <w:sz w:val="20"/>
                <w:szCs w:val="20"/>
              </w:rPr>
              <w:t xml:space="preserve">Развитие речи / </w:t>
            </w:r>
            <w:r w:rsidRPr="00DB188A">
              <w:rPr>
                <w:rFonts w:ascii="Times New Roman" w:hAnsi="Times New Roman" w:cs="Times New Roman"/>
                <w:sz w:val="20"/>
                <w:szCs w:val="20"/>
              </w:rPr>
              <w:t>Логопед</w:t>
            </w:r>
            <w:r w:rsidR="0096591A">
              <w:rPr>
                <w:rFonts w:ascii="Times New Roman" w:hAnsi="Times New Roman" w:cs="Times New Roman"/>
                <w:sz w:val="20"/>
                <w:szCs w:val="20"/>
              </w:rPr>
              <w:t>ическое</w:t>
            </w:r>
          </w:p>
          <w:p w:rsidR="00DB188A" w:rsidRPr="00DB188A" w:rsidRDefault="0096591A" w:rsidP="00DB188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(п/</w:t>
            </w:r>
            <w:proofErr w:type="gramStart"/>
            <w:r>
              <w:rPr>
                <w:rFonts w:ascii="Times New Roman" w:hAnsi="Times New Roman" w:cs="Times New Roman"/>
                <w:sz w:val="20"/>
                <w:szCs w:val="20"/>
              </w:rPr>
              <w:t xml:space="preserve">п)   </w:t>
            </w:r>
            <w:proofErr w:type="gramEnd"/>
            <w:r>
              <w:rPr>
                <w:rFonts w:ascii="Times New Roman" w:hAnsi="Times New Roman" w:cs="Times New Roman"/>
                <w:sz w:val="20"/>
                <w:szCs w:val="20"/>
              </w:rPr>
              <w:t xml:space="preserve">                                                9.00 – 9.55</w:t>
            </w:r>
          </w:p>
          <w:p w:rsidR="0096591A" w:rsidRPr="0096591A" w:rsidRDefault="0096591A" w:rsidP="0096591A">
            <w:pPr>
              <w:spacing w:after="0" w:line="240" w:lineRule="auto"/>
              <w:jc w:val="center"/>
              <w:rPr>
                <w:rFonts w:ascii="Times New Roman" w:hAnsi="Times New Roman" w:cs="Times New Roman"/>
                <w:sz w:val="20"/>
                <w:szCs w:val="20"/>
              </w:rPr>
            </w:pPr>
            <w:r w:rsidRPr="0096591A">
              <w:rPr>
                <w:rFonts w:ascii="Times New Roman" w:hAnsi="Times New Roman" w:cs="Times New Roman"/>
                <w:sz w:val="20"/>
                <w:szCs w:val="20"/>
              </w:rPr>
              <w:t>Индивидуальная работа с детьми</w:t>
            </w:r>
          </w:p>
          <w:p w:rsidR="00DB188A" w:rsidRPr="0096591A" w:rsidRDefault="0096591A" w:rsidP="0096591A">
            <w:pPr>
              <w:spacing w:after="0" w:line="240" w:lineRule="auto"/>
              <w:jc w:val="center"/>
              <w:rPr>
                <w:rFonts w:ascii="Times New Roman" w:hAnsi="Times New Roman" w:cs="Times New Roman"/>
                <w:b/>
                <w:i/>
                <w:sz w:val="20"/>
                <w:szCs w:val="20"/>
              </w:rPr>
            </w:pPr>
            <w:r w:rsidRPr="0096591A">
              <w:rPr>
                <w:rFonts w:ascii="Times New Roman" w:hAnsi="Times New Roman" w:cs="Times New Roman"/>
                <w:i/>
                <w:sz w:val="20"/>
                <w:szCs w:val="20"/>
              </w:rPr>
              <w:t>(опыты, эксперименты, наблюдения)</w:t>
            </w:r>
          </w:p>
          <w:p w:rsidR="00DB188A" w:rsidRPr="0096591A" w:rsidRDefault="00DB188A" w:rsidP="0096591A">
            <w:pPr>
              <w:spacing w:after="0" w:line="240" w:lineRule="auto"/>
              <w:jc w:val="center"/>
              <w:rPr>
                <w:rFonts w:ascii="Times New Roman" w:hAnsi="Times New Roman" w:cs="Times New Roman"/>
                <w:b/>
                <w:sz w:val="20"/>
                <w:szCs w:val="20"/>
              </w:rPr>
            </w:pPr>
            <w:r w:rsidRPr="00DB188A">
              <w:rPr>
                <w:rFonts w:ascii="Times New Roman" w:hAnsi="Times New Roman" w:cs="Times New Roman"/>
                <w:sz w:val="20"/>
                <w:szCs w:val="20"/>
                <w:u w:val="single"/>
              </w:rPr>
              <w:t>2-я половина дня</w:t>
            </w:r>
          </w:p>
          <w:p w:rsidR="00DB188A" w:rsidRPr="0096591A" w:rsidRDefault="00DB188A" w:rsidP="0096591A">
            <w:pPr>
              <w:spacing w:after="0" w:line="240" w:lineRule="auto"/>
              <w:rPr>
                <w:rFonts w:ascii="Times New Roman" w:hAnsi="Times New Roman" w:cs="Times New Roman"/>
                <w:b/>
                <w:i/>
                <w:color w:val="000000" w:themeColor="text1"/>
                <w:sz w:val="20"/>
                <w:szCs w:val="20"/>
              </w:rPr>
            </w:pPr>
            <w:r w:rsidRPr="0096591A">
              <w:rPr>
                <w:rFonts w:ascii="Times New Roman" w:hAnsi="Times New Roman" w:cs="Times New Roman"/>
                <w:b/>
                <w:i/>
                <w:color w:val="000000" w:themeColor="text1"/>
                <w:sz w:val="20"/>
                <w:szCs w:val="20"/>
              </w:rPr>
              <w:t xml:space="preserve">Клубное время           </w:t>
            </w:r>
            <w:r w:rsidR="0096591A" w:rsidRPr="0096591A">
              <w:rPr>
                <w:rFonts w:ascii="Times New Roman" w:hAnsi="Times New Roman" w:cs="Times New Roman"/>
                <w:b/>
                <w:i/>
                <w:color w:val="000000" w:themeColor="text1"/>
                <w:sz w:val="20"/>
                <w:szCs w:val="20"/>
              </w:rPr>
              <w:t xml:space="preserve">                   </w:t>
            </w:r>
            <w:r w:rsidRPr="0096591A">
              <w:rPr>
                <w:rFonts w:ascii="Times New Roman" w:hAnsi="Times New Roman" w:cs="Times New Roman"/>
                <w:b/>
                <w:i/>
                <w:color w:val="000000" w:themeColor="text1"/>
                <w:sz w:val="20"/>
                <w:szCs w:val="20"/>
              </w:rPr>
              <w:t xml:space="preserve"> 16.05 – 16. 35</w:t>
            </w:r>
          </w:p>
          <w:p w:rsidR="00DB188A" w:rsidRPr="0096591A" w:rsidRDefault="00DB188A" w:rsidP="0096591A">
            <w:pPr>
              <w:spacing w:after="0" w:line="240" w:lineRule="auto"/>
              <w:jc w:val="center"/>
              <w:rPr>
                <w:rFonts w:ascii="Times New Roman" w:hAnsi="Times New Roman" w:cs="Times New Roman"/>
                <w:b/>
                <w:color w:val="FF0000"/>
                <w:sz w:val="20"/>
                <w:szCs w:val="20"/>
              </w:rPr>
            </w:pPr>
            <w:r w:rsidRPr="0096591A">
              <w:rPr>
                <w:rFonts w:ascii="Times New Roman" w:hAnsi="Times New Roman" w:cs="Times New Roman"/>
                <w:b/>
                <w:color w:val="000000" w:themeColor="text1"/>
                <w:sz w:val="20"/>
                <w:szCs w:val="20"/>
              </w:rPr>
              <w:t>Вечер игр</w:t>
            </w:r>
          </w:p>
        </w:tc>
      </w:tr>
      <w:tr w:rsidR="00DB188A" w:rsidRPr="004120BF" w:rsidTr="00741526">
        <w:trPr>
          <w:cantSplit/>
          <w:trHeight w:val="1704"/>
        </w:trPr>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188A" w:rsidRPr="00DB188A" w:rsidRDefault="00DB188A" w:rsidP="00741526">
            <w:pPr>
              <w:spacing w:after="0" w:line="240" w:lineRule="auto"/>
              <w:ind w:left="113" w:right="113"/>
              <w:jc w:val="center"/>
              <w:rPr>
                <w:rFonts w:ascii="Times New Roman" w:hAnsi="Times New Roman" w:cs="Times New Roman"/>
                <w:sz w:val="20"/>
                <w:szCs w:val="20"/>
              </w:rPr>
            </w:pPr>
            <w:r w:rsidRPr="00DB188A">
              <w:rPr>
                <w:rFonts w:ascii="Times New Roman" w:hAnsi="Times New Roman" w:cs="Times New Roman"/>
                <w:sz w:val="20"/>
                <w:szCs w:val="20"/>
              </w:rPr>
              <w:t>ПЯТНИЦА</w:t>
            </w:r>
          </w:p>
        </w:tc>
        <w:tc>
          <w:tcPr>
            <w:tcW w:w="4587" w:type="dxa"/>
            <w:gridSpan w:val="2"/>
            <w:tcBorders>
              <w:top w:val="single" w:sz="4" w:space="0" w:color="auto"/>
              <w:left w:val="single" w:sz="4" w:space="0" w:color="auto"/>
              <w:bottom w:val="single" w:sz="4" w:space="0" w:color="auto"/>
              <w:right w:val="single" w:sz="4" w:space="0" w:color="auto"/>
            </w:tcBorders>
            <w:shd w:val="clear" w:color="auto" w:fill="auto"/>
          </w:tcPr>
          <w:p w:rsidR="00DB188A" w:rsidRPr="00DB188A" w:rsidRDefault="00DB188A" w:rsidP="00DB188A">
            <w:pPr>
              <w:spacing w:after="0" w:line="240" w:lineRule="auto"/>
              <w:jc w:val="both"/>
              <w:rPr>
                <w:rFonts w:ascii="Times New Roman" w:hAnsi="Times New Roman" w:cs="Times New Roman"/>
                <w:b/>
                <w:sz w:val="20"/>
                <w:szCs w:val="20"/>
              </w:rPr>
            </w:pPr>
            <w:r w:rsidRPr="00DB188A">
              <w:rPr>
                <w:rFonts w:ascii="Times New Roman" w:hAnsi="Times New Roman" w:cs="Times New Roman"/>
                <w:sz w:val="20"/>
                <w:szCs w:val="20"/>
              </w:rPr>
              <w:t>Гимнастика 8.15 (в спорт. зале)</w:t>
            </w:r>
          </w:p>
          <w:p w:rsidR="0096591A" w:rsidRPr="0096591A" w:rsidRDefault="0096591A" w:rsidP="0096591A">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96591A">
              <w:rPr>
                <w:rFonts w:ascii="Times New Roman" w:hAnsi="Times New Roman" w:cs="Times New Roman"/>
                <w:sz w:val="20"/>
                <w:szCs w:val="20"/>
              </w:rPr>
              <w:t>Лепка \ аппликация</w:t>
            </w:r>
          </w:p>
          <w:p w:rsidR="00DB188A" w:rsidRPr="0096591A" w:rsidRDefault="00DB188A" w:rsidP="0096591A">
            <w:pPr>
              <w:spacing w:after="0" w:line="240" w:lineRule="auto"/>
              <w:rPr>
                <w:rFonts w:ascii="Times New Roman" w:hAnsi="Times New Roman" w:cs="Times New Roman"/>
                <w:b/>
                <w:sz w:val="20"/>
                <w:szCs w:val="20"/>
              </w:rPr>
            </w:pPr>
            <w:r w:rsidRPr="0096591A">
              <w:rPr>
                <w:rFonts w:ascii="Times New Roman" w:hAnsi="Times New Roman" w:cs="Times New Roman"/>
                <w:sz w:val="20"/>
                <w:szCs w:val="20"/>
              </w:rPr>
              <w:t>(</w:t>
            </w:r>
            <w:proofErr w:type="gramStart"/>
            <w:r w:rsidRPr="0096591A">
              <w:rPr>
                <w:rFonts w:ascii="Times New Roman" w:hAnsi="Times New Roman" w:cs="Times New Roman"/>
                <w:sz w:val="20"/>
                <w:szCs w:val="20"/>
              </w:rPr>
              <w:t>чередуются )</w:t>
            </w:r>
            <w:proofErr w:type="gramEnd"/>
            <w:r w:rsidRPr="0096591A">
              <w:rPr>
                <w:rFonts w:ascii="Times New Roman" w:hAnsi="Times New Roman" w:cs="Times New Roman"/>
                <w:sz w:val="20"/>
                <w:szCs w:val="20"/>
              </w:rPr>
              <w:t xml:space="preserve">   </w:t>
            </w:r>
            <w:r w:rsidR="0096591A">
              <w:rPr>
                <w:rFonts w:ascii="Times New Roman" w:hAnsi="Times New Roman" w:cs="Times New Roman"/>
                <w:sz w:val="20"/>
                <w:szCs w:val="20"/>
              </w:rPr>
              <w:t xml:space="preserve">                               </w:t>
            </w:r>
            <w:r w:rsidR="001B5384">
              <w:rPr>
                <w:rFonts w:ascii="Times New Roman" w:hAnsi="Times New Roman" w:cs="Times New Roman"/>
                <w:sz w:val="20"/>
                <w:szCs w:val="20"/>
              </w:rPr>
              <w:t xml:space="preserve"> 9.0</w:t>
            </w:r>
            <w:r w:rsidRPr="0096591A">
              <w:rPr>
                <w:rFonts w:ascii="Times New Roman" w:hAnsi="Times New Roman" w:cs="Times New Roman"/>
                <w:sz w:val="20"/>
                <w:szCs w:val="20"/>
              </w:rPr>
              <w:t>0</w:t>
            </w:r>
            <w:r w:rsidR="001B5384">
              <w:rPr>
                <w:rFonts w:ascii="Times New Roman" w:hAnsi="Times New Roman" w:cs="Times New Roman"/>
                <w:sz w:val="20"/>
                <w:szCs w:val="20"/>
              </w:rPr>
              <w:t xml:space="preserve"> – 9.25</w:t>
            </w:r>
          </w:p>
          <w:p w:rsidR="00DB188A" w:rsidRPr="00DB188A" w:rsidRDefault="0096591A" w:rsidP="00DB188A">
            <w:pPr>
              <w:spacing w:after="0" w:line="240" w:lineRule="auto"/>
              <w:rPr>
                <w:rFonts w:ascii="Times New Roman" w:hAnsi="Times New Roman" w:cs="Times New Roman"/>
                <w:b/>
                <w:color w:val="00B050"/>
                <w:sz w:val="20"/>
                <w:szCs w:val="20"/>
              </w:rPr>
            </w:pPr>
            <w:r>
              <w:rPr>
                <w:rFonts w:ascii="Times New Roman" w:hAnsi="Times New Roman" w:cs="Times New Roman"/>
                <w:sz w:val="20"/>
                <w:szCs w:val="20"/>
              </w:rPr>
              <w:t>2</w:t>
            </w:r>
            <w:r w:rsidR="00DB188A" w:rsidRPr="00DB188A">
              <w:rPr>
                <w:rFonts w:ascii="Times New Roman" w:hAnsi="Times New Roman" w:cs="Times New Roman"/>
                <w:sz w:val="20"/>
                <w:szCs w:val="20"/>
              </w:rPr>
              <w:t xml:space="preserve">. </w:t>
            </w:r>
            <w:r>
              <w:rPr>
                <w:rFonts w:ascii="Times New Roman" w:hAnsi="Times New Roman" w:cs="Times New Roman"/>
                <w:sz w:val="20"/>
                <w:szCs w:val="20"/>
              </w:rPr>
              <w:t>Музыка (</w:t>
            </w:r>
            <w:proofErr w:type="spellStart"/>
            <w:r>
              <w:rPr>
                <w:rFonts w:ascii="Times New Roman" w:hAnsi="Times New Roman" w:cs="Times New Roman"/>
                <w:sz w:val="20"/>
                <w:szCs w:val="20"/>
              </w:rPr>
              <w:t>логоритмика</w:t>
            </w:r>
            <w:proofErr w:type="spellEnd"/>
            <w:r>
              <w:rPr>
                <w:rFonts w:ascii="Times New Roman" w:hAnsi="Times New Roman" w:cs="Times New Roman"/>
                <w:sz w:val="20"/>
                <w:szCs w:val="20"/>
              </w:rPr>
              <w:t xml:space="preserve">)      </w:t>
            </w:r>
            <w:r w:rsidR="001B5384">
              <w:rPr>
                <w:rFonts w:ascii="Times New Roman" w:hAnsi="Times New Roman" w:cs="Times New Roman"/>
                <w:sz w:val="20"/>
                <w:szCs w:val="20"/>
              </w:rPr>
              <w:t xml:space="preserve">         </w:t>
            </w:r>
            <w:bookmarkStart w:id="14" w:name="_GoBack"/>
            <w:bookmarkEnd w:id="14"/>
            <w:r w:rsidR="001B5384">
              <w:rPr>
                <w:rFonts w:ascii="Times New Roman" w:hAnsi="Times New Roman" w:cs="Times New Roman"/>
                <w:sz w:val="20"/>
                <w:szCs w:val="20"/>
              </w:rPr>
              <w:t xml:space="preserve"> 9.55 – 10.2</w:t>
            </w:r>
            <w:r w:rsidR="00DB188A" w:rsidRPr="00DB188A">
              <w:rPr>
                <w:rFonts w:ascii="Times New Roman" w:hAnsi="Times New Roman" w:cs="Times New Roman"/>
                <w:sz w:val="20"/>
                <w:szCs w:val="20"/>
              </w:rPr>
              <w:t>0</w:t>
            </w:r>
          </w:p>
          <w:p w:rsidR="00DB188A" w:rsidRPr="00DB188A" w:rsidRDefault="00DB188A" w:rsidP="0096591A">
            <w:pPr>
              <w:spacing w:after="0" w:line="240" w:lineRule="auto"/>
              <w:jc w:val="center"/>
              <w:rPr>
                <w:rFonts w:ascii="Times New Roman" w:hAnsi="Times New Roman" w:cs="Times New Roman"/>
                <w:b/>
                <w:sz w:val="20"/>
                <w:szCs w:val="20"/>
                <w:u w:val="single"/>
              </w:rPr>
            </w:pPr>
            <w:r w:rsidRPr="00DB188A">
              <w:rPr>
                <w:rFonts w:ascii="Times New Roman" w:hAnsi="Times New Roman" w:cs="Times New Roman"/>
                <w:sz w:val="20"/>
                <w:szCs w:val="20"/>
                <w:u w:val="single"/>
              </w:rPr>
              <w:t>2-я половина дня</w:t>
            </w:r>
          </w:p>
          <w:p w:rsidR="00DB188A" w:rsidRDefault="0096591A" w:rsidP="009659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Рисование </w:t>
            </w:r>
            <w:r w:rsidR="00DB188A" w:rsidRPr="00DB188A">
              <w:rPr>
                <w:rFonts w:ascii="Times New Roman" w:hAnsi="Times New Roman" w:cs="Times New Roman"/>
                <w:sz w:val="20"/>
                <w:szCs w:val="20"/>
              </w:rPr>
              <w:t xml:space="preserve"> </w:t>
            </w:r>
            <w:r>
              <w:rPr>
                <w:rFonts w:ascii="Times New Roman" w:hAnsi="Times New Roman" w:cs="Times New Roman"/>
                <w:sz w:val="20"/>
                <w:szCs w:val="20"/>
              </w:rPr>
              <w:t xml:space="preserve">                              </w:t>
            </w:r>
            <w:r w:rsidR="00DB188A" w:rsidRPr="00DB188A">
              <w:rPr>
                <w:rFonts w:ascii="Times New Roman" w:hAnsi="Times New Roman" w:cs="Times New Roman"/>
                <w:sz w:val="20"/>
                <w:szCs w:val="20"/>
              </w:rPr>
              <w:t xml:space="preserve">  </w:t>
            </w:r>
            <w:r>
              <w:rPr>
                <w:rFonts w:ascii="Times New Roman" w:hAnsi="Times New Roman" w:cs="Times New Roman"/>
                <w:sz w:val="20"/>
                <w:szCs w:val="20"/>
              </w:rPr>
              <w:t>15.40 – 16.05</w:t>
            </w:r>
          </w:p>
          <w:p w:rsidR="0096591A" w:rsidRPr="0096591A" w:rsidRDefault="0096591A" w:rsidP="0096591A">
            <w:pPr>
              <w:spacing w:after="0" w:line="240" w:lineRule="auto"/>
              <w:jc w:val="center"/>
              <w:rPr>
                <w:rFonts w:ascii="Times New Roman" w:hAnsi="Times New Roman" w:cs="Times New Roman"/>
                <w:b/>
                <w:sz w:val="20"/>
                <w:szCs w:val="20"/>
              </w:rPr>
            </w:pPr>
            <w:r w:rsidRPr="0096591A">
              <w:rPr>
                <w:rFonts w:ascii="Times New Roman" w:hAnsi="Times New Roman" w:cs="Times New Roman"/>
                <w:b/>
                <w:sz w:val="20"/>
                <w:szCs w:val="20"/>
              </w:rPr>
              <w:t>Час игры</w:t>
            </w:r>
          </w:p>
        </w:tc>
      </w:tr>
      <w:tr w:rsidR="00DB188A" w:rsidTr="001130BC">
        <w:trPr>
          <w:cantSplit/>
          <w:trHeight w:val="270"/>
        </w:trPr>
        <w:tc>
          <w:tcPr>
            <w:tcW w:w="833"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DB188A" w:rsidRPr="00DB188A" w:rsidRDefault="00DB188A" w:rsidP="00DB188A">
            <w:pPr>
              <w:spacing w:after="0" w:line="240" w:lineRule="auto"/>
              <w:ind w:left="113" w:right="113"/>
              <w:rPr>
                <w:rFonts w:ascii="Times New Roman" w:hAnsi="Times New Roman" w:cs="Times New Roman"/>
                <w:b/>
                <w:sz w:val="20"/>
                <w:szCs w:val="20"/>
              </w:rPr>
            </w:pP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DB188A" w:rsidRPr="00741526" w:rsidRDefault="00741526" w:rsidP="00741526">
            <w:pPr>
              <w:spacing w:after="0" w:line="240" w:lineRule="auto"/>
              <w:jc w:val="center"/>
              <w:rPr>
                <w:rFonts w:ascii="Times New Roman" w:hAnsi="Times New Roman" w:cs="Times New Roman"/>
                <w:b/>
                <w:sz w:val="20"/>
                <w:szCs w:val="20"/>
              </w:rPr>
            </w:pPr>
            <w:r w:rsidRPr="00741526">
              <w:rPr>
                <w:rFonts w:ascii="Times New Roman" w:hAnsi="Times New Roman" w:cs="Times New Roman"/>
                <w:b/>
                <w:sz w:val="20"/>
                <w:szCs w:val="20"/>
              </w:rPr>
              <w:t>Всего 14</w:t>
            </w:r>
            <w:r w:rsidR="00DB188A" w:rsidRPr="00741526">
              <w:rPr>
                <w:rFonts w:ascii="Times New Roman" w:hAnsi="Times New Roman" w:cs="Times New Roman"/>
                <w:b/>
                <w:sz w:val="20"/>
                <w:szCs w:val="20"/>
              </w:rPr>
              <w:t xml:space="preserve"> ООД в неделю</w:t>
            </w:r>
          </w:p>
        </w:tc>
      </w:tr>
    </w:tbl>
    <w:p w:rsidR="00DB188A" w:rsidRPr="00EF4F72" w:rsidRDefault="00DB188A" w:rsidP="00DB188A">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EF4F72">
        <w:rPr>
          <w:rFonts w:ascii="Times New Roman" w:eastAsia="Times New Roman" w:hAnsi="Times New Roman" w:cs="Times New Roman"/>
          <w:b/>
          <w:bCs/>
          <w:iCs/>
          <w:sz w:val="24"/>
          <w:szCs w:val="24"/>
          <w:lang w:eastAsia="ru-RU"/>
        </w:rPr>
        <w:lastRenderedPageBreak/>
        <w:t>Режимы дня на холодный и теплый период года</w:t>
      </w:r>
    </w:p>
    <w:p w:rsidR="00DB188A" w:rsidRPr="00EF4F72" w:rsidRDefault="00DB188A" w:rsidP="00DB188A">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EF4F72">
        <w:rPr>
          <w:rFonts w:ascii="Times New Roman" w:eastAsia="Times New Roman" w:hAnsi="Times New Roman" w:cs="Times New Roman"/>
          <w:b/>
          <w:bCs/>
          <w:iCs/>
          <w:sz w:val="24"/>
          <w:szCs w:val="24"/>
          <w:lang w:eastAsia="ru-RU"/>
        </w:rPr>
        <w:t xml:space="preserve">в </w:t>
      </w:r>
      <w:r w:rsidR="005D11D3">
        <w:rPr>
          <w:rFonts w:ascii="Times New Roman" w:eastAsia="Times New Roman" w:hAnsi="Times New Roman" w:cs="Times New Roman"/>
          <w:b/>
          <w:bCs/>
          <w:iCs/>
          <w:sz w:val="24"/>
          <w:szCs w:val="24"/>
          <w:lang w:eastAsia="ru-RU"/>
        </w:rPr>
        <w:t>старшей</w:t>
      </w:r>
      <w:r w:rsidRPr="00EF4F72">
        <w:rPr>
          <w:rFonts w:ascii="Times New Roman" w:eastAsia="Times New Roman" w:hAnsi="Times New Roman" w:cs="Times New Roman"/>
          <w:b/>
          <w:bCs/>
          <w:iCs/>
          <w:sz w:val="24"/>
          <w:szCs w:val="24"/>
          <w:lang w:eastAsia="ru-RU"/>
        </w:rPr>
        <w:t xml:space="preserve"> группе «Одуванчик»</w:t>
      </w:r>
    </w:p>
    <w:tbl>
      <w:tblPr>
        <w:tblpPr w:leftFromText="180" w:rightFromText="180" w:vertAnchor="text" w:horzAnchor="margin" w:tblpXSpec="center" w:tblpY="142"/>
        <w:tblW w:w="5311" w:type="pct"/>
        <w:tblCellMar>
          <w:left w:w="0" w:type="dxa"/>
          <w:right w:w="0" w:type="dxa"/>
        </w:tblCellMar>
        <w:tblLook w:val="04A0" w:firstRow="1" w:lastRow="0" w:firstColumn="1" w:lastColumn="0" w:noHBand="0" w:noVBand="1"/>
      </w:tblPr>
      <w:tblGrid>
        <w:gridCol w:w="8069"/>
        <w:gridCol w:w="1807"/>
        <w:gridCol w:w="40"/>
      </w:tblGrid>
      <w:tr w:rsidR="00DB188A" w:rsidRPr="00EF4F72" w:rsidTr="00000343">
        <w:trPr>
          <w:trHeight w:val="275"/>
        </w:trPr>
        <w:tc>
          <w:tcPr>
            <w:tcW w:w="4069"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tcPr>
          <w:p w:rsidR="00DB188A" w:rsidRPr="00EF4F72" w:rsidRDefault="00240989" w:rsidP="00AF7A55">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4"/>
                <w:szCs w:val="24"/>
                <w:lang w:eastAsia="ru-RU"/>
              </w:rPr>
              <w:t>Холодный период года (дети 5-6</w:t>
            </w:r>
            <w:r w:rsidR="00DB188A" w:rsidRPr="00EF4F72">
              <w:rPr>
                <w:rFonts w:ascii="Times New Roman" w:eastAsia="Times New Roman" w:hAnsi="Times New Roman" w:cs="Times New Roman"/>
                <w:bCs/>
                <w:iCs/>
                <w:sz w:val="24"/>
                <w:szCs w:val="24"/>
                <w:lang w:eastAsia="ru-RU"/>
              </w:rPr>
              <w:t>лет)</w:t>
            </w:r>
          </w:p>
        </w:tc>
        <w:tc>
          <w:tcPr>
            <w:tcW w:w="911"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tcPr>
          <w:p w:rsidR="00DB188A" w:rsidRPr="00EF4F72" w:rsidRDefault="00240989" w:rsidP="00AF7A55">
            <w:pPr>
              <w:spacing w:after="0" w:line="240" w:lineRule="auto"/>
              <w:ind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Старшая</w:t>
            </w:r>
            <w:r w:rsidR="00DB188A" w:rsidRPr="00EF4F72">
              <w:rPr>
                <w:rFonts w:ascii="Times New Roman" w:eastAsia="Times New Roman" w:hAnsi="Times New Roman" w:cs="Times New Roman"/>
                <w:bCs/>
                <w:iCs/>
                <w:sz w:val="20"/>
                <w:szCs w:val="20"/>
                <w:lang w:eastAsia="ru-RU"/>
              </w:rPr>
              <w:t xml:space="preserve"> группа</w:t>
            </w:r>
          </w:p>
        </w:tc>
        <w:tc>
          <w:tcPr>
            <w:tcW w:w="20" w:type="pct"/>
            <w:tcBorders>
              <w:top w:val="single" w:sz="8" w:space="0" w:color="auto"/>
              <w:left w:val="nil"/>
              <w:bottom w:val="single" w:sz="8" w:space="0" w:color="auto"/>
              <w:right w:val="single" w:sz="8" w:space="0" w:color="auto"/>
            </w:tcBorders>
            <w:shd w:val="clear" w:color="auto" w:fill="C6D9F1"/>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rPr>
          <w:gridAfter w:val="1"/>
          <w:wAfter w:w="20" w:type="pct"/>
          <w:trHeight w:val="292"/>
        </w:trPr>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DB188A" w:rsidRPr="00EF4F72" w:rsidRDefault="00DB188A" w:rsidP="00AF7A55">
            <w:pPr>
              <w:spacing w:after="0" w:line="240" w:lineRule="auto"/>
              <w:ind w:left="57" w:right="24"/>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Дома</w:t>
            </w:r>
          </w:p>
        </w:tc>
        <w:tc>
          <w:tcPr>
            <w:tcW w:w="911" w:type="pct"/>
            <w:tcBorders>
              <w:top w:val="nil"/>
              <w:left w:val="nil"/>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before="30" w:after="30" w:line="240" w:lineRule="auto"/>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Время</w:t>
            </w:r>
          </w:p>
        </w:tc>
      </w:tr>
      <w:tr w:rsidR="00DB188A" w:rsidRPr="00EF4F72" w:rsidTr="00000343">
        <w:trPr>
          <w:trHeight w:val="269"/>
        </w:trPr>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jc w:val="both"/>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Подъем, утренний туалет</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DB188A" w:rsidP="00AF7A55">
            <w:pPr>
              <w:spacing w:after="0" w:line="240" w:lineRule="auto"/>
              <w:ind w:left="5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 xml:space="preserve">6.30 </w:t>
            </w:r>
            <w:r w:rsidR="008A793F">
              <w:rPr>
                <w:rFonts w:ascii="Times New Roman" w:eastAsia="Times New Roman" w:hAnsi="Times New Roman" w:cs="Times New Roman"/>
                <w:bCs/>
                <w:iCs/>
                <w:sz w:val="20"/>
                <w:szCs w:val="20"/>
                <w:lang w:eastAsia="ru-RU"/>
              </w:rPr>
              <w:t>–</w:t>
            </w:r>
            <w:r w:rsidRPr="00EF4F72">
              <w:rPr>
                <w:rFonts w:ascii="Times New Roman" w:eastAsia="Times New Roman" w:hAnsi="Times New Roman" w:cs="Times New Roman"/>
                <w:bCs/>
                <w:iCs/>
                <w:sz w:val="20"/>
                <w:szCs w:val="20"/>
                <w:lang w:eastAsia="ru-RU"/>
              </w:rPr>
              <w:t xml:space="preserve"> 7.30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rPr>
          <w:gridAfter w:val="1"/>
          <w:wAfter w:w="20" w:type="pct"/>
          <w:trHeight w:val="299"/>
        </w:trPr>
        <w:tc>
          <w:tcPr>
            <w:tcW w:w="4069" w:type="pct"/>
            <w:tcBorders>
              <w:top w:val="nil"/>
              <w:left w:val="single" w:sz="8" w:space="0" w:color="auto"/>
              <w:bottom w:val="nil"/>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В дошкольном учреждении</w:t>
            </w:r>
          </w:p>
        </w:tc>
        <w:tc>
          <w:tcPr>
            <w:tcW w:w="911" w:type="pct"/>
            <w:tcBorders>
              <w:top w:val="nil"/>
              <w:left w:val="nil"/>
              <w:bottom w:val="nil"/>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
                <w:bCs/>
                <w:iCs/>
                <w:sz w:val="20"/>
                <w:szCs w:val="20"/>
                <w:lang w:eastAsia="ru-RU"/>
              </w:rPr>
              <w:t>Время</w:t>
            </w:r>
          </w:p>
        </w:tc>
      </w:tr>
      <w:tr w:rsidR="00DB188A" w:rsidRPr="00EF4F72" w:rsidTr="00000343">
        <w:trPr>
          <w:trHeight w:val="267"/>
        </w:trPr>
        <w:tc>
          <w:tcPr>
            <w:tcW w:w="4069"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Прием детей, свободная игра, самостоятельная деятельность, игры, дежурство</w:t>
            </w:r>
          </w:p>
        </w:tc>
        <w:tc>
          <w:tcPr>
            <w:tcW w:w="911" w:type="pct"/>
            <w:tcBorders>
              <w:top w:val="single" w:sz="8" w:space="0" w:color="auto"/>
              <w:left w:val="nil"/>
              <w:bottom w:val="single" w:sz="8" w:space="0" w:color="auto"/>
              <w:right w:val="nil"/>
            </w:tcBorders>
            <w:tcMar>
              <w:top w:w="0" w:type="dxa"/>
              <w:left w:w="10" w:type="dxa"/>
              <w:bottom w:w="0" w:type="dxa"/>
              <w:right w:w="10" w:type="dxa"/>
            </w:tcMar>
            <w:vAlign w:val="center"/>
          </w:tcPr>
          <w:p w:rsidR="00DB188A" w:rsidRPr="00EF4F72" w:rsidRDefault="00240989" w:rsidP="00AF7A55">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 xml:space="preserve">7.00 </w:t>
            </w:r>
            <w:r w:rsidR="008A793F">
              <w:rPr>
                <w:rFonts w:ascii="Times New Roman" w:eastAsia="Times New Roman" w:hAnsi="Times New Roman" w:cs="Times New Roman"/>
                <w:bCs/>
                <w:iCs/>
                <w:sz w:val="20"/>
                <w:szCs w:val="20"/>
                <w:lang w:eastAsia="ru-RU"/>
              </w:rPr>
              <w:t>–</w:t>
            </w:r>
            <w:r>
              <w:rPr>
                <w:rFonts w:ascii="Times New Roman" w:eastAsia="Times New Roman" w:hAnsi="Times New Roman" w:cs="Times New Roman"/>
                <w:bCs/>
                <w:iCs/>
                <w:sz w:val="20"/>
                <w:szCs w:val="20"/>
                <w:lang w:eastAsia="ru-RU"/>
              </w:rPr>
              <w:t xml:space="preserve"> 8.15</w:t>
            </w:r>
          </w:p>
        </w:tc>
        <w:tc>
          <w:tcPr>
            <w:tcW w:w="2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rPr>
          <w:trHeight w:val="267"/>
        </w:trPr>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Утренняя гимнастика</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240989" w:rsidP="00AF7A55">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 xml:space="preserve">8.15 </w:t>
            </w:r>
            <w:r w:rsidR="008A793F">
              <w:rPr>
                <w:rFonts w:ascii="Times New Roman" w:eastAsia="Times New Roman" w:hAnsi="Times New Roman" w:cs="Times New Roman"/>
                <w:bCs/>
                <w:iCs/>
                <w:sz w:val="20"/>
                <w:szCs w:val="20"/>
                <w:lang w:eastAsia="ru-RU"/>
              </w:rPr>
              <w:t>–</w:t>
            </w:r>
            <w:r>
              <w:rPr>
                <w:rFonts w:ascii="Times New Roman" w:eastAsia="Times New Roman" w:hAnsi="Times New Roman" w:cs="Times New Roman"/>
                <w:bCs/>
                <w:iCs/>
                <w:sz w:val="20"/>
                <w:szCs w:val="20"/>
                <w:lang w:eastAsia="ru-RU"/>
              </w:rPr>
              <w:t xml:space="preserve"> 8.25</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8A793F" w:rsidRPr="00EF4F72" w:rsidTr="00000343">
        <w:trPr>
          <w:trHeight w:val="267"/>
        </w:trPr>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8A793F" w:rsidRPr="00EF4F72" w:rsidRDefault="008A793F" w:rsidP="00AF7A55">
            <w:pPr>
              <w:spacing w:after="0" w:line="240" w:lineRule="auto"/>
              <w:ind w:left="57" w:right="24"/>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Мотивация ООД, игровая ситуация, проблемная ситуация</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8A793F" w:rsidRDefault="008A793F" w:rsidP="00AF7A55">
            <w:pPr>
              <w:spacing w:after="0" w:line="240" w:lineRule="auto"/>
              <w:ind w:left="57" w:right="24"/>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8.25 – 8.35</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tcPr>
          <w:p w:rsidR="008A793F" w:rsidRPr="00EF4F72" w:rsidRDefault="008A793F"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rPr>
          <w:trHeight w:val="267"/>
        </w:trPr>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завтраку, завтрак</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AF7A55">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8.35 – 8.5</w:t>
            </w:r>
            <w:r w:rsidR="00DB188A" w:rsidRPr="00EF4F72">
              <w:rPr>
                <w:rFonts w:ascii="Times New Roman" w:eastAsia="Times New Roman" w:hAnsi="Times New Roman" w:cs="Times New Roman"/>
                <w:bCs/>
                <w:iCs/>
                <w:sz w:val="20"/>
                <w:szCs w:val="20"/>
                <w:lang w:eastAsia="ru-RU"/>
              </w:rPr>
              <w:t>5</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8A793F" w:rsidP="00AF7A55">
            <w:pPr>
              <w:spacing w:after="0" w:line="240" w:lineRule="auto"/>
              <w:ind w:left="57" w:right="2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Подготовка к ООД</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AF7A55">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8.55 – 9.00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Организованная  образовательная деятельность (ООД) – перерыв 10 мин.</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8A793F">
            <w:pPr>
              <w:spacing w:after="0" w:line="240" w:lineRule="auto"/>
              <w:ind w:left="123"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9</w:t>
            </w:r>
            <w:r w:rsidR="00240989">
              <w:rPr>
                <w:rFonts w:ascii="Times New Roman" w:eastAsia="Times New Roman" w:hAnsi="Times New Roman" w:cs="Times New Roman"/>
                <w:bCs/>
                <w:iCs/>
                <w:sz w:val="20"/>
                <w:szCs w:val="20"/>
                <w:lang w:eastAsia="ru-RU"/>
              </w:rPr>
              <w:t>.</w:t>
            </w:r>
            <w:r>
              <w:rPr>
                <w:rFonts w:ascii="Times New Roman" w:eastAsia="Times New Roman" w:hAnsi="Times New Roman" w:cs="Times New Roman"/>
                <w:bCs/>
                <w:iCs/>
                <w:sz w:val="20"/>
                <w:szCs w:val="20"/>
                <w:lang w:eastAsia="ru-RU"/>
              </w:rPr>
              <w:t>00 – 10</w:t>
            </w:r>
            <w:r w:rsidR="00240989">
              <w:rPr>
                <w:rFonts w:ascii="Times New Roman" w:eastAsia="Times New Roman" w:hAnsi="Times New Roman" w:cs="Times New Roman"/>
                <w:bCs/>
                <w:iCs/>
                <w:sz w:val="20"/>
                <w:szCs w:val="20"/>
                <w:lang w:eastAsia="ru-RU"/>
              </w:rPr>
              <w:t>.0</w:t>
            </w:r>
            <w:r w:rsidR="00DB188A" w:rsidRPr="00EF4F72">
              <w:rPr>
                <w:rFonts w:ascii="Times New Roman" w:eastAsia="Times New Roman" w:hAnsi="Times New Roman" w:cs="Times New Roman"/>
                <w:bCs/>
                <w:iCs/>
                <w:sz w:val="20"/>
                <w:szCs w:val="20"/>
                <w:lang w:eastAsia="ru-RU"/>
              </w:rPr>
              <w:t>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8A793F"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8A793F" w:rsidRPr="00EF4F72" w:rsidRDefault="008A793F" w:rsidP="00AF7A55">
            <w:pPr>
              <w:spacing w:after="0" w:line="240" w:lineRule="auto"/>
              <w:ind w:left="57" w:right="24"/>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Игра, самостоятельная деятельность (сенсорное развитие, опыты, эксперименты)</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8A793F" w:rsidRDefault="008A793F" w:rsidP="008A793F">
            <w:pPr>
              <w:spacing w:after="0" w:line="240" w:lineRule="auto"/>
              <w:ind w:left="123" w:right="24"/>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10.00 – 10.15</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tcPr>
          <w:p w:rsidR="008A793F" w:rsidRPr="00EF4F72" w:rsidRDefault="008A793F"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rPr>
          <w:trHeight w:val="255"/>
        </w:trPr>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прогулке</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AF7A55">
            <w:pPr>
              <w:spacing w:after="0" w:line="240" w:lineRule="auto"/>
              <w:ind w:left="123"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10.15 – 10.25</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rPr>
          <w:trHeight w:val="255"/>
        </w:trPr>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Прогулка (игры, наблюдения, самостоятельная деятельность)</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AF7A55">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10.25 – 12.10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rPr>
          <w:trHeight w:val="255"/>
        </w:trPr>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Возвращение с прогулки, игры</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AF7A55">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12.10 – 12.20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DB188A" w:rsidRPr="00EF4F72" w:rsidRDefault="00DB188A" w:rsidP="00AF7A55">
            <w:pPr>
              <w:spacing w:after="0" w:line="85" w:lineRule="atLeast"/>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обеду, обед</w:t>
            </w:r>
          </w:p>
        </w:tc>
        <w:tc>
          <w:tcPr>
            <w:tcW w:w="911" w:type="pct"/>
            <w:tcBorders>
              <w:top w:val="nil"/>
              <w:left w:val="nil"/>
              <w:bottom w:val="single" w:sz="8" w:space="0" w:color="auto"/>
              <w:right w:val="nil"/>
            </w:tcBorders>
            <w:tcMar>
              <w:top w:w="0" w:type="dxa"/>
              <w:left w:w="10" w:type="dxa"/>
              <w:bottom w:w="0" w:type="dxa"/>
              <w:right w:w="10" w:type="dxa"/>
            </w:tcMar>
          </w:tcPr>
          <w:p w:rsidR="00DB188A" w:rsidRPr="00EF4F72" w:rsidRDefault="008A793F" w:rsidP="00AF7A55">
            <w:pPr>
              <w:spacing w:after="0" w:line="85" w:lineRule="atLeast"/>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12.20</w:t>
            </w:r>
            <w:r w:rsidR="00DB188A" w:rsidRPr="00EF4F72">
              <w:rPr>
                <w:rFonts w:ascii="Times New Roman" w:eastAsia="Times New Roman" w:hAnsi="Times New Roman" w:cs="Times New Roman"/>
                <w:bCs/>
                <w:iCs/>
                <w:sz w:val="20"/>
                <w:szCs w:val="20"/>
                <w:lang w:eastAsia="ru-RU"/>
              </w:rPr>
              <w:t xml:space="preserve"> – 12.50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ко сну, дневной сон</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DB188A" w:rsidP="00AF7A55">
            <w:pPr>
              <w:spacing w:after="0" w:line="240" w:lineRule="auto"/>
              <w:ind w:left="62"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 xml:space="preserve">12.50 </w:t>
            </w:r>
            <w:r w:rsidR="008A793F">
              <w:rPr>
                <w:rFonts w:ascii="Times New Roman" w:eastAsia="Times New Roman" w:hAnsi="Times New Roman" w:cs="Times New Roman"/>
                <w:bCs/>
                <w:iCs/>
                <w:sz w:val="20"/>
                <w:szCs w:val="20"/>
                <w:lang w:eastAsia="ru-RU"/>
              </w:rPr>
              <w:t>–</w:t>
            </w:r>
            <w:r w:rsidRPr="00EF4F72">
              <w:rPr>
                <w:rFonts w:ascii="Times New Roman" w:eastAsia="Times New Roman" w:hAnsi="Times New Roman" w:cs="Times New Roman"/>
                <w:bCs/>
                <w:iCs/>
                <w:sz w:val="20"/>
                <w:szCs w:val="20"/>
                <w:lang w:eastAsia="ru-RU"/>
              </w:rPr>
              <w:t xml:space="preserve"> 15.20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rPr>
          <w:trHeight w:val="85"/>
        </w:trPr>
        <w:tc>
          <w:tcPr>
            <w:tcW w:w="4069" w:type="pct"/>
            <w:tcBorders>
              <w:top w:val="nil"/>
              <w:left w:val="single" w:sz="8" w:space="0" w:color="auto"/>
              <w:bottom w:val="nil"/>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Постепенный подъем, воздушные, водные процедуры</w:t>
            </w:r>
          </w:p>
        </w:tc>
        <w:tc>
          <w:tcPr>
            <w:tcW w:w="911" w:type="pct"/>
            <w:tcBorders>
              <w:top w:val="nil"/>
              <w:left w:val="nil"/>
              <w:bottom w:val="nil"/>
              <w:right w:val="nil"/>
            </w:tcBorders>
            <w:tcMar>
              <w:top w:w="0" w:type="dxa"/>
              <w:left w:w="10" w:type="dxa"/>
              <w:bottom w:w="0" w:type="dxa"/>
              <w:right w:w="10" w:type="dxa"/>
            </w:tcMar>
            <w:vAlign w:val="center"/>
          </w:tcPr>
          <w:p w:rsidR="00DB188A" w:rsidRPr="00EF4F72" w:rsidRDefault="00DB188A" w:rsidP="00AF7A55">
            <w:pPr>
              <w:spacing w:after="0" w:line="240" w:lineRule="auto"/>
              <w:ind w:left="62"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15.20 – 15.30</w:t>
            </w:r>
          </w:p>
        </w:tc>
        <w:tc>
          <w:tcPr>
            <w:tcW w:w="20" w:type="pct"/>
            <w:tcBorders>
              <w:top w:val="nil"/>
              <w:left w:val="nil"/>
              <w:bottom w:val="nil"/>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8"/>
                <w:szCs w:val="20"/>
                <w:lang w:eastAsia="ru-RU"/>
              </w:rPr>
            </w:pPr>
          </w:p>
        </w:tc>
      </w:tr>
      <w:tr w:rsidR="00DB188A" w:rsidRPr="00EF4F72" w:rsidTr="00000343">
        <w:tc>
          <w:tcPr>
            <w:tcW w:w="4069"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Полдник</w:t>
            </w:r>
          </w:p>
        </w:tc>
        <w:tc>
          <w:tcPr>
            <w:tcW w:w="911" w:type="pct"/>
            <w:tcBorders>
              <w:top w:val="single" w:sz="8" w:space="0" w:color="auto"/>
              <w:left w:val="nil"/>
              <w:bottom w:val="single" w:sz="8" w:space="0" w:color="auto"/>
              <w:right w:val="nil"/>
            </w:tcBorders>
            <w:tcMar>
              <w:top w:w="0" w:type="dxa"/>
              <w:left w:w="10" w:type="dxa"/>
              <w:bottom w:w="0" w:type="dxa"/>
              <w:right w:w="10" w:type="dxa"/>
            </w:tcMar>
            <w:vAlign w:val="center"/>
          </w:tcPr>
          <w:p w:rsidR="00DB188A" w:rsidRPr="00EF4F72" w:rsidRDefault="00DB188A" w:rsidP="00AF7A55">
            <w:pPr>
              <w:spacing w:after="0" w:line="240" w:lineRule="auto"/>
              <w:ind w:left="62"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15.30 – 15.40</w:t>
            </w:r>
          </w:p>
        </w:tc>
        <w:tc>
          <w:tcPr>
            <w:tcW w:w="2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DB188A" w:rsidRPr="00EF4F72" w:rsidRDefault="00DB188A" w:rsidP="00AF7A55">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Организованная образовательная деятельность (ООД)/</w:t>
            </w:r>
            <w:r w:rsidRPr="00EF4F72">
              <w:rPr>
                <w:rFonts w:ascii="Times New Roman" w:hAnsi="Times New Roman" w:cs="Times New Roman"/>
                <w:bCs/>
                <w:iCs/>
                <w:sz w:val="20"/>
              </w:rPr>
              <w:t xml:space="preserve"> Игра, самостоятельная деятельность.</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DB188A" w:rsidP="00AF7A55">
            <w:pPr>
              <w:spacing w:after="0" w:line="240" w:lineRule="auto"/>
              <w:ind w:left="62"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15.40 – 16.00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14" w:right="24"/>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 xml:space="preserve">Взаимодействие взрослого с детьми в различных видах деятельности  (клубный час 2 раза в неделю, досуг – 1 раз в неделю,  </w:t>
            </w:r>
            <w:r w:rsidRPr="00EF4F72">
              <w:rPr>
                <w:rFonts w:ascii="Times New Roman" w:hAnsi="Times New Roman" w:cs="Times New Roman"/>
                <w:sz w:val="20"/>
                <w:szCs w:val="20"/>
              </w:rPr>
              <w:t>конструктивно – модельная деятельность - 1. Вечер игр,  Театрализованные представления - 1)</w:t>
            </w:r>
            <w:r w:rsidRPr="00EF4F72">
              <w:rPr>
                <w:rFonts w:ascii="Times New Roman" w:hAnsi="Times New Roman" w:cs="Times New Roman"/>
                <w:i/>
                <w:sz w:val="18"/>
                <w:szCs w:val="18"/>
              </w:rPr>
              <w:t xml:space="preserve"> </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AF7A55">
            <w:pPr>
              <w:spacing w:after="0" w:line="240" w:lineRule="auto"/>
              <w:ind w:left="62"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16.00 – 16.35</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ужину, ужин</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AF7A55">
            <w:pPr>
              <w:spacing w:after="0" w:line="240" w:lineRule="auto"/>
              <w:ind w:left="62"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16.35 – 16.55</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Игра, самостоятельная и совместная деятельность, труд</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AF7A55">
            <w:pPr>
              <w:spacing w:after="0" w:line="240" w:lineRule="auto"/>
              <w:ind w:left="62"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16.55</w:t>
            </w:r>
            <w:r w:rsidR="00DB188A" w:rsidRPr="00EF4F72">
              <w:rPr>
                <w:rFonts w:ascii="Times New Roman" w:eastAsia="Times New Roman" w:hAnsi="Times New Roman" w:cs="Times New Roman"/>
                <w:bCs/>
                <w:iCs/>
                <w:sz w:val="20"/>
                <w:szCs w:val="20"/>
                <w:lang w:eastAsia="ru-RU"/>
              </w:rPr>
              <w:t xml:space="preserve"> – 17.30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прогулке, прогулка, самостоятельная деятельность, уход домой</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DB188A" w:rsidP="00AF7A55">
            <w:pPr>
              <w:spacing w:after="0" w:line="240" w:lineRule="auto"/>
              <w:ind w:left="62"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 xml:space="preserve">17.30 </w:t>
            </w:r>
            <w:r w:rsidR="008A793F">
              <w:rPr>
                <w:rFonts w:ascii="Times New Roman" w:eastAsia="Times New Roman" w:hAnsi="Times New Roman" w:cs="Times New Roman"/>
                <w:bCs/>
                <w:iCs/>
                <w:sz w:val="20"/>
                <w:szCs w:val="20"/>
                <w:lang w:eastAsia="ru-RU"/>
              </w:rPr>
              <w:t>–</w:t>
            </w:r>
            <w:r w:rsidRPr="00EF4F72">
              <w:rPr>
                <w:rFonts w:ascii="Times New Roman" w:eastAsia="Times New Roman" w:hAnsi="Times New Roman" w:cs="Times New Roman"/>
                <w:bCs/>
                <w:iCs/>
                <w:sz w:val="20"/>
                <w:szCs w:val="20"/>
                <w:lang w:eastAsia="ru-RU"/>
              </w:rPr>
              <w:t xml:space="preserve"> 18.45</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14" w:right="24"/>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Дома</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DB188A" w:rsidP="00AF7A55">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
                <w:bCs/>
                <w:iCs/>
                <w:sz w:val="20"/>
                <w:szCs w:val="20"/>
                <w:lang w:eastAsia="ru-RU"/>
              </w:rPr>
              <w:t>Время</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14" w:right="24"/>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Прогулка</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DB188A" w:rsidP="00AF7A55">
            <w:pPr>
              <w:spacing w:after="0" w:line="240" w:lineRule="auto"/>
              <w:ind w:left="67" w:right="24"/>
              <w:jc w:val="center"/>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 xml:space="preserve">18.45 </w:t>
            </w:r>
            <w:r w:rsidR="008A793F">
              <w:rPr>
                <w:rFonts w:ascii="Times New Roman" w:eastAsia="Times New Roman" w:hAnsi="Times New Roman" w:cs="Times New Roman"/>
                <w:bCs/>
                <w:iCs/>
                <w:sz w:val="20"/>
                <w:szCs w:val="20"/>
                <w:lang w:eastAsia="ru-RU"/>
              </w:rPr>
              <w:t>–</w:t>
            </w:r>
            <w:r w:rsidRPr="00EF4F72">
              <w:rPr>
                <w:rFonts w:ascii="Times New Roman" w:eastAsia="Times New Roman" w:hAnsi="Times New Roman" w:cs="Times New Roman"/>
                <w:bCs/>
                <w:iCs/>
                <w:sz w:val="20"/>
                <w:szCs w:val="20"/>
                <w:lang w:eastAsia="ru-RU"/>
              </w:rPr>
              <w:t xml:space="preserve"> 20.00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rPr>
          <w:trHeight w:val="224"/>
        </w:trPr>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Возвращение домой, легкий ужин, спокойные игры, гигиенические процедуры</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DB188A" w:rsidP="00AF7A55">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 xml:space="preserve">20.00 </w:t>
            </w:r>
            <w:r w:rsidR="008A793F">
              <w:rPr>
                <w:rFonts w:ascii="Times New Roman" w:eastAsia="Times New Roman" w:hAnsi="Times New Roman" w:cs="Times New Roman"/>
                <w:bCs/>
                <w:iCs/>
                <w:sz w:val="20"/>
                <w:szCs w:val="20"/>
                <w:lang w:eastAsia="ru-RU"/>
              </w:rPr>
              <w:t>–</w:t>
            </w:r>
            <w:r w:rsidRPr="00EF4F72">
              <w:rPr>
                <w:rFonts w:ascii="Times New Roman" w:eastAsia="Times New Roman" w:hAnsi="Times New Roman" w:cs="Times New Roman"/>
                <w:bCs/>
                <w:iCs/>
                <w:sz w:val="20"/>
                <w:szCs w:val="20"/>
                <w:lang w:eastAsia="ru-RU"/>
              </w:rPr>
              <w:t xml:space="preserve"> 20.45</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70" w:lineRule="atLeast"/>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Ночной сон</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DB188A" w:rsidP="00AF7A55">
            <w:pPr>
              <w:spacing w:after="0" w:line="70" w:lineRule="atLeast"/>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 xml:space="preserve">20.45 </w:t>
            </w:r>
            <w:r w:rsidR="008A793F">
              <w:rPr>
                <w:rFonts w:ascii="Times New Roman" w:eastAsia="Times New Roman" w:hAnsi="Times New Roman" w:cs="Times New Roman"/>
                <w:bCs/>
                <w:iCs/>
                <w:sz w:val="20"/>
                <w:szCs w:val="20"/>
                <w:lang w:eastAsia="ru-RU"/>
              </w:rPr>
              <w:t>–</w:t>
            </w:r>
            <w:r w:rsidRPr="00EF4F72">
              <w:rPr>
                <w:rFonts w:ascii="Times New Roman" w:eastAsia="Times New Roman" w:hAnsi="Times New Roman" w:cs="Times New Roman"/>
                <w:bCs/>
                <w:iCs/>
                <w:sz w:val="20"/>
                <w:szCs w:val="20"/>
                <w:lang w:eastAsia="ru-RU"/>
              </w:rPr>
              <w:t xml:space="preserve"> 6.30 (7.30)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shd w:val="clear" w:color="auto" w:fill="FBD4B4"/>
            <w:tcMar>
              <w:top w:w="0" w:type="dxa"/>
              <w:left w:w="10" w:type="dxa"/>
              <w:bottom w:w="0" w:type="dxa"/>
              <w:right w:w="10" w:type="dxa"/>
            </w:tcMar>
            <w:vAlign w:val="center"/>
          </w:tcPr>
          <w:p w:rsidR="00DB188A" w:rsidRPr="00EF4F72" w:rsidRDefault="008A793F" w:rsidP="008A793F">
            <w:pPr>
              <w:spacing w:after="0" w:line="240" w:lineRule="auto"/>
              <w:ind w:left="14"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4"/>
                <w:szCs w:val="24"/>
                <w:lang w:eastAsia="ru-RU"/>
              </w:rPr>
              <w:t>Теплый период года (дети 5</w:t>
            </w:r>
            <w:r w:rsidR="00DB188A" w:rsidRPr="00EF4F7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6</w:t>
            </w:r>
            <w:r w:rsidR="00DB188A" w:rsidRPr="00EF4F72">
              <w:rPr>
                <w:rFonts w:ascii="Times New Roman" w:eastAsia="Times New Roman" w:hAnsi="Times New Roman" w:cs="Times New Roman"/>
                <w:bCs/>
                <w:iCs/>
                <w:sz w:val="24"/>
                <w:szCs w:val="24"/>
                <w:lang w:eastAsia="ru-RU"/>
              </w:rPr>
              <w:t xml:space="preserve"> лет)</w:t>
            </w:r>
          </w:p>
        </w:tc>
        <w:tc>
          <w:tcPr>
            <w:tcW w:w="911" w:type="pct"/>
            <w:tcBorders>
              <w:top w:val="nil"/>
              <w:left w:val="nil"/>
              <w:bottom w:val="single" w:sz="8" w:space="0" w:color="auto"/>
              <w:right w:val="nil"/>
            </w:tcBorders>
            <w:shd w:val="clear" w:color="auto" w:fill="FBD4B4"/>
            <w:tcMar>
              <w:top w:w="0" w:type="dxa"/>
              <w:left w:w="10" w:type="dxa"/>
              <w:bottom w:w="0" w:type="dxa"/>
              <w:right w:w="10" w:type="dxa"/>
            </w:tcMar>
            <w:vAlign w:val="center"/>
          </w:tcPr>
          <w:p w:rsidR="00DB188A" w:rsidRPr="00EF4F72" w:rsidRDefault="008A793F" w:rsidP="00AF7A55">
            <w:pPr>
              <w:spacing w:after="0" w:line="240" w:lineRule="auto"/>
              <w:ind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Старшая</w:t>
            </w:r>
            <w:r w:rsidR="00DB188A" w:rsidRPr="00EF4F72">
              <w:rPr>
                <w:rFonts w:ascii="Times New Roman" w:eastAsia="Times New Roman" w:hAnsi="Times New Roman" w:cs="Times New Roman"/>
                <w:bCs/>
                <w:iCs/>
                <w:sz w:val="20"/>
                <w:szCs w:val="20"/>
                <w:lang w:eastAsia="ru-RU"/>
              </w:rPr>
              <w:t xml:space="preserve"> группа</w:t>
            </w:r>
          </w:p>
        </w:tc>
        <w:tc>
          <w:tcPr>
            <w:tcW w:w="20" w:type="pct"/>
            <w:tcBorders>
              <w:top w:val="nil"/>
              <w:left w:val="nil"/>
              <w:bottom w:val="single" w:sz="8" w:space="0" w:color="auto"/>
              <w:right w:val="single" w:sz="8" w:space="0" w:color="auto"/>
            </w:tcBorders>
            <w:shd w:val="clear" w:color="auto" w:fill="FBD4B4"/>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rPr>
          <w:gridAfter w:val="1"/>
          <w:wAfter w:w="20" w:type="pct"/>
          <w:trHeight w:val="272"/>
        </w:trPr>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DB188A" w:rsidRPr="00EF4F72" w:rsidRDefault="00DB188A" w:rsidP="00AF7A55">
            <w:pPr>
              <w:spacing w:after="0" w:line="240" w:lineRule="auto"/>
              <w:ind w:left="14" w:right="24"/>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Дома</w:t>
            </w:r>
          </w:p>
        </w:tc>
        <w:tc>
          <w:tcPr>
            <w:tcW w:w="911" w:type="pct"/>
            <w:tcBorders>
              <w:top w:val="nil"/>
              <w:left w:val="nil"/>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before="30" w:after="30" w:line="240" w:lineRule="auto"/>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Время</w:t>
            </w: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jc w:val="both"/>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Подъем, утренний туалет</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DB188A" w:rsidP="00AF7A55">
            <w:pPr>
              <w:spacing w:after="0" w:line="240" w:lineRule="auto"/>
              <w:ind w:left="5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6.30-7.30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rPr>
          <w:gridAfter w:val="1"/>
          <w:wAfter w:w="20" w:type="pct"/>
        </w:trPr>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14" w:right="24"/>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В дошкольном учреждении</w:t>
            </w:r>
          </w:p>
        </w:tc>
        <w:tc>
          <w:tcPr>
            <w:tcW w:w="911" w:type="pct"/>
            <w:tcBorders>
              <w:top w:val="nil"/>
              <w:left w:val="nil"/>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
                <w:bCs/>
                <w:iCs/>
                <w:sz w:val="20"/>
                <w:szCs w:val="20"/>
                <w:lang w:eastAsia="ru-RU"/>
              </w:rPr>
              <w:t>Время</w:t>
            </w: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jc w:val="both"/>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Прием детей на улице, самостоятельная деятельность, утренняя гимнастика на воздухе</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AF7A55">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7.00 – 8.25</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Возвращение в группу, гигиенические процедуры, подготовка к завтраку, завтрак</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AF7A55">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8.25 – 8.55</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Игры, подготовка к прогулке</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AF7A55">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 xml:space="preserve">8.55 – </w:t>
            </w:r>
            <w:r w:rsidR="00DB188A" w:rsidRPr="00EF4F72">
              <w:rPr>
                <w:rFonts w:ascii="Times New Roman" w:eastAsia="Times New Roman" w:hAnsi="Times New Roman" w:cs="Times New Roman"/>
                <w:bCs/>
                <w:iCs/>
                <w:sz w:val="20"/>
                <w:szCs w:val="20"/>
                <w:lang w:eastAsia="ru-RU"/>
              </w:rPr>
              <w:t>9</w:t>
            </w:r>
            <w:r>
              <w:rPr>
                <w:rFonts w:ascii="Times New Roman" w:eastAsia="Times New Roman" w:hAnsi="Times New Roman" w:cs="Times New Roman"/>
                <w:bCs/>
                <w:iCs/>
                <w:sz w:val="20"/>
                <w:szCs w:val="20"/>
                <w:lang w:eastAsia="ru-RU"/>
              </w:rPr>
              <w:t>.1</w:t>
            </w:r>
            <w:r w:rsidR="00DB188A" w:rsidRPr="00EF4F72">
              <w:rPr>
                <w:rFonts w:ascii="Times New Roman" w:eastAsia="Times New Roman" w:hAnsi="Times New Roman" w:cs="Times New Roman"/>
                <w:bCs/>
                <w:iCs/>
                <w:sz w:val="20"/>
                <w:szCs w:val="20"/>
                <w:lang w:eastAsia="ru-RU"/>
              </w:rPr>
              <w:t>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Прогулка (игры, наблюдения, самостоятельная деятельность)</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AF7A55">
            <w:pPr>
              <w:spacing w:after="0" w:line="240" w:lineRule="auto"/>
              <w:ind w:left="5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9.10 – 12.0</w:t>
            </w:r>
            <w:r w:rsidR="00DB188A" w:rsidRPr="00EF4F72">
              <w:rPr>
                <w:rFonts w:ascii="Times New Roman" w:eastAsia="Times New Roman" w:hAnsi="Times New Roman" w:cs="Times New Roman"/>
                <w:bCs/>
                <w:iCs/>
                <w:sz w:val="20"/>
                <w:szCs w:val="20"/>
                <w:lang w:eastAsia="ru-RU"/>
              </w:rPr>
              <w:t>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Второй завтрак (сок)</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DB188A" w:rsidP="00AF7A55">
            <w:pPr>
              <w:spacing w:after="0" w:line="240" w:lineRule="auto"/>
              <w:ind w:left="57" w:right="24"/>
              <w:jc w:val="center"/>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10.30</w:t>
            </w:r>
            <w:r w:rsidR="008A793F">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11.00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DB188A"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DB188A" w:rsidRPr="00EF4F72" w:rsidRDefault="00DB188A" w:rsidP="00AF7A55">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Возвращение с прогулки, водные процедуры, игры</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DB188A" w:rsidRPr="00EF4F72" w:rsidRDefault="008A793F" w:rsidP="008A793F">
            <w:pPr>
              <w:spacing w:after="0" w:line="240" w:lineRule="auto"/>
              <w:ind w:left="6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12.0</w:t>
            </w:r>
            <w:r w:rsidR="00DB188A" w:rsidRPr="00EF4F72">
              <w:rPr>
                <w:rFonts w:ascii="Times New Roman" w:eastAsia="Times New Roman" w:hAnsi="Times New Roman" w:cs="Times New Roman"/>
                <w:bCs/>
                <w:iCs/>
                <w:sz w:val="20"/>
                <w:szCs w:val="20"/>
                <w:lang w:eastAsia="ru-RU"/>
              </w:rPr>
              <w:t>0</w:t>
            </w:r>
            <w:r>
              <w:rPr>
                <w:rFonts w:ascii="Times New Roman" w:eastAsia="Times New Roman" w:hAnsi="Times New Roman" w:cs="Times New Roman"/>
                <w:bCs/>
                <w:iCs/>
                <w:sz w:val="20"/>
                <w:szCs w:val="20"/>
                <w:lang w:eastAsia="ru-RU"/>
              </w:rPr>
              <w:t xml:space="preserve"> – </w:t>
            </w:r>
            <w:r w:rsidR="00DB188A" w:rsidRPr="00EF4F72">
              <w:rPr>
                <w:rFonts w:ascii="Times New Roman" w:eastAsia="Times New Roman" w:hAnsi="Times New Roman" w:cs="Times New Roman"/>
                <w:bCs/>
                <w:iCs/>
                <w:sz w:val="20"/>
                <w:szCs w:val="20"/>
                <w:lang w:eastAsia="ru-RU"/>
              </w:rPr>
              <w:t>12.2</w:t>
            </w:r>
            <w:r>
              <w:rPr>
                <w:rFonts w:ascii="Times New Roman" w:eastAsia="Times New Roman" w:hAnsi="Times New Roman" w:cs="Times New Roman"/>
                <w:bCs/>
                <w:iCs/>
                <w:sz w:val="20"/>
                <w:szCs w:val="20"/>
                <w:lang w:eastAsia="ru-RU"/>
              </w:rPr>
              <w:t>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DB188A" w:rsidRPr="00EF4F72" w:rsidRDefault="00DB188A" w:rsidP="00AF7A55">
            <w:pPr>
              <w:spacing w:after="0" w:line="240" w:lineRule="auto"/>
              <w:rPr>
                <w:rFonts w:ascii="Times New Roman" w:eastAsia="Times New Roman" w:hAnsi="Times New Roman" w:cs="Times New Roman"/>
                <w:sz w:val="20"/>
                <w:szCs w:val="20"/>
                <w:lang w:eastAsia="ru-RU"/>
              </w:rPr>
            </w:pPr>
          </w:p>
        </w:tc>
      </w:tr>
      <w:tr w:rsidR="00000343" w:rsidRPr="00EF4F72" w:rsidTr="00000343">
        <w:trPr>
          <w:trHeight w:val="244"/>
        </w:trPr>
        <w:tc>
          <w:tcPr>
            <w:tcW w:w="4069"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00343" w:rsidRPr="00EF4F72" w:rsidRDefault="00000343" w:rsidP="00000343">
            <w:pPr>
              <w:spacing w:after="0" w:line="240" w:lineRule="auto"/>
              <w:ind w:left="57"/>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обеду, обед</w:t>
            </w:r>
          </w:p>
        </w:tc>
        <w:tc>
          <w:tcPr>
            <w:tcW w:w="911" w:type="pct"/>
            <w:vMerge w:val="restart"/>
            <w:tcBorders>
              <w:top w:val="nil"/>
              <w:left w:val="nil"/>
              <w:right w:val="nil"/>
            </w:tcBorders>
            <w:tcMar>
              <w:top w:w="0" w:type="dxa"/>
              <w:left w:w="10" w:type="dxa"/>
              <w:bottom w:w="0" w:type="dxa"/>
              <w:right w:w="10" w:type="dxa"/>
            </w:tcMar>
            <w:vAlign w:val="center"/>
          </w:tcPr>
          <w:p w:rsidR="00000343" w:rsidRPr="00EF4F72" w:rsidRDefault="00000343" w:rsidP="000003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 xml:space="preserve">12.20 – </w:t>
            </w:r>
            <w:r w:rsidRPr="00EF4F72">
              <w:rPr>
                <w:rFonts w:ascii="Times New Roman" w:eastAsia="Times New Roman" w:hAnsi="Times New Roman" w:cs="Times New Roman"/>
                <w:bCs/>
                <w:iCs/>
                <w:sz w:val="20"/>
                <w:szCs w:val="20"/>
                <w:lang w:eastAsia="ru-RU"/>
              </w:rPr>
              <w:t>12.50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00343" w:rsidRPr="00EF4F72" w:rsidRDefault="00000343" w:rsidP="00AF7A55">
            <w:pPr>
              <w:spacing w:after="0" w:line="240" w:lineRule="auto"/>
              <w:rPr>
                <w:rFonts w:ascii="Times New Roman" w:eastAsia="Times New Roman" w:hAnsi="Times New Roman" w:cs="Times New Roman"/>
                <w:sz w:val="20"/>
                <w:szCs w:val="20"/>
                <w:lang w:eastAsia="ru-RU"/>
              </w:rPr>
            </w:pPr>
          </w:p>
        </w:tc>
      </w:tr>
      <w:tr w:rsidR="00000343" w:rsidRPr="00EF4F72" w:rsidTr="00000343">
        <w:trPr>
          <w:trHeight w:val="68"/>
        </w:trPr>
        <w:tc>
          <w:tcPr>
            <w:tcW w:w="4069" w:type="pct"/>
            <w:vMerge/>
            <w:tcBorders>
              <w:top w:val="nil"/>
              <w:left w:val="single" w:sz="8" w:space="0" w:color="auto"/>
              <w:bottom w:val="single" w:sz="8" w:space="0" w:color="auto"/>
              <w:right w:val="single" w:sz="8" w:space="0" w:color="auto"/>
            </w:tcBorders>
            <w:vAlign w:val="center"/>
          </w:tcPr>
          <w:p w:rsidR="00000343" w:rsidRPr="00EF4F72" w:rsidRDefault="00000343" w:rsidP="00AF7A55">
            <w:pPr>
              <w:spacing w:after="0" w:line="240" w:lineRule="auto"/>
              <w:rPr>
                <w:rFonts w:ascii="Times New Roman" w:eastAsia="Times New Roman" w:hAnsi="Times New Roman" w:cs="Times New Roman"/>
                <w:sz w:val="20"/>
                <w:szCs w:val="20"/>
                <w:lang w:eastAsia="ru-RU"/>
              </w:rPr>
            </w:pPr>
          </w:p>
        </w:tc>
        <w:tc>
          <w:tcPr>
            <w:tcW w:w="911" w:type="pct"/>
            <w:vMerge/>
            <w:tcBorders>
              <w:left w:val="nil"/>
              <w:bottom w:val="single" w:sz="8" w:space="0" w:color="auto"/>
              <w:right w:val="nil"/>
            </w:tcBorders>
            <w:tcMar>
              <w:top w:w="0" w:type="dxa"/>
              <w:left w:w="10" w:type="dxa"/>
              <w:bottom w:w="0" w:type="dxa"/>
              <w:right w:w="10" w:type="dxa"/>
            </w:tcMar>
            <w:vAlign w:val="center"/>
          </w:tcPr>
          <w:p w:rsidR="00000343" w:rsidRPr="00EF4F72" w:rsidRDefault="00000343" w:rsidP="00AF7A55">
            <w:pPr>
              <w:spacing w:after="0" w:line="240" w:lineRule="auto"/>
              <w:rPr>
                <w:rFonts w:ascii="Times New Roman" w:eastAsia="Times New Roman" w:hAnsi="Times New Roman" w:cs="Times New Roman"/>
                <w:sz w:val="20"/>
                <w:szCs w:val="20"/>
                <w:lang w:eastAsia="ru-RU"/>
              </w:rPr>
            </w:pPr>
          </w:p>
        </w:tc>
        <w:tc>
          <w:tcPr>
            <w:tcW w:w="20" w:type="pct"/>
            <w:tcBorders>
              <w:top w:val="nil"/>
              <w:left w:val="nil"/>
              <w:bottom w:val="single" w:sz="8" w:space="0" w:color="auto"/>
              <w:right w:val="single" w:sz="8" w:space="0" w:color="auto"/>
            </w:tcBorders>
            <w:vAlign w:val="center"/>
            <w:hideMark/>
          </w:tcPr>
          <w:p w:rsidR="00000343" w:rsidRPr="00EF4F72" w:rsidRDefault="00000343" w:rsidP="00AF7A55">
            <w:pPr>
              <w:spacing w:after="0" w:line="240" w:lineRule="auto"/>
              <w:rPr>
                <w:rFonts w:ascii="Times New Roman" w:eastAsia="Times New Roman" w:hAnsi="Times New Roman" w:cs="Times New Roman"/>
                <w:sz w:val="20"/>
                <w:szCs w:val="20"/>
                <w:lang w:eastAsia="ru-RU"/>
              </w:rPr>
            </w:pPr>
          </w:p>
        </w:tc>
      </w:tr>
      <w:tr w:rsidR="00000343"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00343" w:rsidRPr="00EF4F72" w:rsidRDefault="00000343" w:rsidP="00000343">
            <w:pPr>
              <w:spacing w:after="0" w:line="240" w:lineRule="auto"/>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ко сну, дневной сон</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000343" w:rsidRPr="00EF4F72" w:rsidRDefault="00000343" w:rsidP="00000343">
            <w:pPr>
              <w:spacing w:after="0" w:line="240" w:lineRule="auto"/>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12.50</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15.20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00343" w:rsidRPr="00EF4F72" w:rsidRDefault="00000343" w:rsidP="00000343">
            <w:pPr>
              <w:spacing w:after="0" w:line="240" w:lineRule="auto"/>
              <w:rPr>
                <w:rFonts w:ascii="Times New Roman" w:eastAsia="Times New Roman" w:hAnsi="Times New Roman" w:cs="Times New Roman"/>
                <w:sz w:val="20"/>
                <w:szCs w:val="20"/>
                <w:lang w:eastAsia="ru-RU"/>
              </w:rPr>
            </w:pPr>
          </w:p>
        </w:tc>
      </w:tr>
      <w:tr w:rsidR="00000343"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00343" w:rsidRPr="00EF4F72" w:rsidRDefault="00000343" w:rsidP="00000343">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Постепенный подъем, воздушные, водные процедуры</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000343" w:rsidRPr="00EF4F72" w:rsidRDefault="00000343" w:rsidP="00000343">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15.20</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15.30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00343" w:rsidRPr="00EF4F72" w:rsidRDefault="00000343" w:rsidP="00000343">
            <w:pPr>
              <w:spacing w:after="0" w:line="240" w:lineRule="auto"/>
              <w:rPr>
                <w:rFonts w:ascii="Times New Roman" w:eastAsia="Times New Roman" w:hAnsi="Times New Roman" w:cs="Times New Roman"/>
                <w:sz w:val="20"/>
                <w:szCs w:val="20"/>
                <w:lang w:eastAsia="ru-RU"/>
              </w:rPr>
            </w:pPr>
          </w:p>
        </w:tc>
      </w:tr>
      <w:tr w:rsidR="00000343"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00343" w:rsidRPr="00EF4F72" w:rsidRDefault="00000343" w:rsidP="00000343">
            <w:pPr>
              <w:spacing w:after="0" w:line="240" w:lineRule="auto"/>
              <w:ind w:left="57"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Полдник</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000343" w:rsidRPr="00EF4F72" w:rsidRDefault="00000343" w:rsidP="00000343">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15.30</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15.40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00343" w:rsidRPr="00EF4F72" w:rsidRDefault="00000343" w:rsidP="00000343">
            <w:pPr>
              <w:spacing w:after="0" w:line="240" w:lineRule="auto"/>
              <w:rPr>
                <w:rFonts w:ascii="Times New Roman" w:eastAsia="Times New Roman" w:hAnsi="Times New Roman" w:cs="Times New Roman"/>
                <w:sz w:val="20"/>
                <w:szCs w:val="20"/>
                <w:lang w:eastAsia="ru-RU"/>
              </w:rPr>
            </w:pPr>
          </w:p>
        </w:tc>
      </w:tr>
      <w:tr w:rsidR="00000343"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00343" w:rsidRPr="00EF4F72" w:rsidRDefault="00000343" w:rsidP="00000343">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Игра, самостоятельная деятельность</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000343" w:rsidRPr="00EF4F72" w:rsidRDefault="00000343" w:rsidP="00000343">
            <w:pPr>
              <w:spacing w:after="0" w:line="240" w:lineRule="auto"/>
              <w:ind w:left="6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15.40 – 16.25</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00343" w:rsidRPr="00EF4F72" w:rsidRDefault="00000343" w:rsidP="00000343">
            <w:pPr>
              <w:spacing w:after="0" w:line="240" w:lineRule="auto"/>
              <w:rPr>
                <w:rFonts w:ascii="Times New Roman" w:eastAsia="Times New Roman" w:hAnsi="Times New Roman" w:cs="Times New Roman"/>
                <w:sz w:val="20"/>
                <w:szCs w:val="20"/>
                <w:lang w:eastAsia="ru-RU"/>
              </w:rPr>
            </w:pPr>
          </w:p>
        </w:tc>
      </w:tr>
      <w:tr w:rsidR="00000343"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00343" w:rsidRPr="00EF4F72" w:rsidRDefault="00000343" w:rsidP="00000343">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ужину, ужин</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000343" w:rsidRPr="00EF4F72" w:rsidRDefault="00000343" w:rsidP="00000343">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16</w:t>
            </w:r>
            <w:r>
              <w:rPr>
                <w:rFonts w:ascii="Times New Roman" w:eastAsia="Times New Roman" w:hAnsi="Times New Roman" w:cs="Times New Roman"/>
                <w:bCs/>
                <w:iCs/>
                <w:sz w:val="20"/>
                <w:szCs w:val="20"/>
                <w:lang w:eastAsia="ru-RU"/>
              </w:rPr>
              <w:t>.25 –</w:t>
            </w:r>
            <w:r w:rsidRPr="00EF4F72">
              <w:rPr>
                <w:rFonts w:ascii="Times New Roman" w:eastAsia="Times New Roman" w:hAnsi="Times New Roman" w:cs="Times New Roman"/>
                <w:bCs/>
                <w:iCs/>
                <w:sz w:val="20"/>
                <w:szCs w:val="20"/>
                <w:lang w:eastAsia="ru-RU"/>
              </w:rPr>
              <w:t xml:space="preserve"> 1</w:t>
            </w:r>
            <w:r>
              <w:rPr>
                <w:rFonts w:ascii="Times New Roman" w:eastAsia="Times New Roman" w:hAnsi="Times New Roman" w:cs="Times New Roman"/>
                <w:bCs/>
                <w:iCs/>
                <w:sz w:val="20"/>
                <w:szCs w:val="20"/>
                <w:lang w:eastAsia="ru-RU"/>
              </w:rPr>
              <w:t>6.40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00343" w:rsidRPr="00EF4F72" w:rsidRDefault="00000343" w:rsidP="00000343">
            <w:pPr>
              <w:spacing w:after="0" w:line="240" w:lineRule="auto"/>
              <w:rPr>
                <w:rFonts w:ascii="Times New Roman" w:eastAsia="Times New Roman" w:hAnsi="Times New Roman" w:cs="Times New Roman"/>
                <w:sz w:val="20"/>
                <w:szCs w:val="20"/>
                <w:lang w:eastAsia="ru-RU"/>
              </w:rPr>
            </w:pPr>
          </w:p>
        </w:tc>
      </w:tr>
      <w:tr w:rsidR="00000343"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00343" w:rsidRPr="00EF4F72" w:rsidRDefault="00000343" w:rsidP="00000343">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Подготовка к прогулке, прогулка, самостоятельная игр. деятельность, уход домой</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000343" w:rsidRPr="00EF4F72" w:rsidRDefault="00000343" w:rsidP="00000343">
            <w:pPr>
              <w:spacing w:after="0" w:line="240" w:lineRule="auto"/>
              <w:ind w:left="67" w:right="24"/>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iCs/>
                <w:sz w:val="20"/>
                <w:szCs w:val="20"/>
                <w:lang w:eastAsia="ru-RU"/>
              </w:rPr>
              <w:t>16.40 –</w:t>
            </w:r>
            <w:r w:rsidRPr="00EF4F72">
              <w:rPr>
                <w:rFonts w:ascii="Times New Roman" w:eastAsia="Times New Roman" w:hAnsi="Times New Roman" w:cs="Times New Roman"/>
                <w:bCs/>
                <w:iCs/>
                <w:sz w:val="20"/>
                <w:szCs w:val="20"/>
                <w:lang w:eastAsia="ru-RU"/>
              </w:rPr>
              <w:t xml:space="preserve"> 18.45</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00343" w:rsidRPr="00EF4F72" w:rsidRDefault="00000343" w:rsidP="00000343">
            <w:pPr>
              <w:spacing w:after="0" w:line="240" w:lineRule="auto"/>
              <w:rPr>
                <w:rFonts w:ascii="Times New Roman" w:eastAsia="Times New Roman" w:hAnsi="Times New Roman" w:cs="Times New Roman"/>
                <w:sz w:val="20"/>
                <w:szCs w:val="20"/>
                <w:lang w:eastAsia="ru-RU"/>
              </w:rPr>
            </w:pPr>
          </w:p>
        </w:tc>
      </w:tr>
      <w:tr w:rsidR="00000343" w:rsidRPr="00EF4F72" w:rsidTr="00000343">
        <w:trPr>
          <w:trHeight w:val="150"/>
        </w:trPr>
        <w:tc>
          <w:tcPr>
            <w:tcW w:w="4069" w:type="pct"/>
            <w:tcBorders>
              <w:top w:val="nil"/>
              <w:left w:val="single" w:sz="8" w:space="0" w:color="auto"/>
              <w:bottom w:val="single" w:sz="4" w:space="0" w:color="auto"/>
              <w:right w:val="single" w:sz="8" w:space="0" w:color="auto"/>
            </w:tcBorders>
            <w:tcMar>
              <w:top w:w="0" w:type="dxa"/>
              <w:left w:w="10" w:type="dxa"/>
              <w:bottom w:w="0" w:type="dxa"/>
              <w:right w:w="10" w:type="dxa"/>
            </w:tcMar>
            <w:vAlign w:val="center"/>
          </w:tcPr>
          <w:p w:rsidR="00000343" w:rsidRPr="00EF4F72" w:rsidRDefault="00000343" w:rsidP="00000343">
            <w:pPr>
              <w:spacing w:after="0" w:line="240" w:lineRule="auto"/>
              <w:ind w:left="14" w:right="24"/>
              <w:jc w:val="center"/>
              <w:rPr>
                <w:rFonts w:ascii="Times New Roman" w:eastAsia="Times New Roman" w:hAnsi="Times New Roman" w:cs="Times New Roman"/>
                <w:b/>
                <w:sz w:val="20"/>
                <w:szCs w:val="20"/>
                <w:lang w:eastAsia="ru-RU"/>
              </w:rPr>
            </w:pPr>
            <w:r w:rsidRPr="00EF4F72">
              <w:rPr>
                <w:rFonts w:ascii="Times New Roman" w:eastAsia="Times New Roman" w:hAnsi="Times New Roman" w:cs="Times New Roman"/>
                <w:b/>
                <w:bCs/>
                <w:iCs/>
                <w:sz w:val="20"/>
                <w:szCs w:val="20"/>
                <w:lang w:eastAsia="ru-RU"/>
              </w:rPr>
              <w:t>Дома</w:t>
            </w:r>
          </w:p>
        </w:tc>
        <w:tc>
          <w:tcPr>
            <w:tcW w:w="911" w:type="pct"/>
            <w:tcBorders>
              <w:top w:val="nil"/>
              <w:left w:val="nil"/>
              <w:bottom w:val="single" w:sz="4" w:space="0" w:color="auto"/>
              <w:right w:val="nil"/>
            </w:tcBorders>
            <w:tcMar>
              <w:top w:w="0" w:type="dxa"/>
              <w:left w:w="10" w:type="dxa"/>
              <w:bottom w:w="0" w:type="dxa"/>
              <w:right w:w="10" w:type="dxa"/>
            </w:tcMar>
            <w:vAlign w:val="center"/>
          </w:tcPr>
          <w:p w:rsidR="00000343" w:rsidRPr="00EF4F72" w:rsidRDefault="00000343" w:rsidP="00000343">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
                <w:bCs/>
                <w:iCs/>
                <w:sz w:val="20"/>
                <w:szCs w:val="20"/>
                <w:lang w:eastAsia="ru-RU"/>
              </w:rPr>
              <w:t>Время</w:t>
            </w:r>
          </w:p>
        </w:tc>
        <w:tc>
          <w:tcPr>
            <w:tcW w:w="20" w:type="pct"/>
            <w:tcBorders>
              <w:top w:val="nil"/>
              <w:left w:val="nil"/>
              <w:bottom w:val="single" w:sz="4" w:space="0" w:color="auto"/>
              <w:right w:val="single" w:sz="8" w:space="0" w:color="auto"/>
            </w:tcBorders>
            <w:tcMar>
              <w:top w:w="0" w:type="dxa"/>
              <w:left w:w="10" w:type="dxa"/>
              <w:bottom w:w="0" w:type="dxa"/>
              <w:right w:w="10" w:type="dxa"/>
            </w:tcMar>
            <w:vAlign w:val="center"/>
            <w:hideMark/>
          </w:tcPr>
          <w:p w:rsidR="00000343" w:rsidRPr="00EF4F72" w:rsidRDefault="00000343" w:rsidP="00000343">
            <w:pPr>
              <w:spacing w:after="0" w:line="240" w:lineRule="auto"/>
              <w:rPr>
                <w:rFonts w:ascii="Times New Roman" w:eastAsia="Times New Roman" w:hAnsi="Times New Roman" w:cs="Times New Roman"/>
                <w:sz w:val="20"/>
                <w:szCs w:val="20"/>
                <w:lang w:eastAsia="ru-RU"/>
              </w:rPr>
            </w:pPr>
          </w:p>
        </w:tc>
      </w:tr>
      <w:tr w:rsidR="00000343" w:rsidRPr="00EF4F72" w:rsidTr="00000343">
        <w:trPr>
          <w:trHeight w:val="330"/>
        </w:trPr>
        <w:tc>
          <w:tcPr>
            <w:tcW w:w="4069" w:type="pct"/>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000343" w:rsidRPr="00EF4F72" w:rsidRDefault="00000343" w:rsidP="00000343">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 xml:space="preserve">Прогулка </w:t>
            </w:r>
          </w:p>
        </w:tc>
        <w:tc>
          <w:tcPr>
            <w:tcW w:w="911" w:type="pct"/>
            <w:tcBorders>
              <w:top w:val="single" w:sz="4" w:space="0" w:color="auto"/>
              <w:left w:val="nil"/>
              <w:bottom w:val="single" w:sz="8" w:space="0" w:color="auto"/>
              <w:right w:val="nil"/>
            </w:tcBorders>
            <w:tcMar>
              <w:top w:w="0" w:type="dxa"/>
              <w:left w:w="10" w:type="dxa"/>
              <w:bottom w:w="0" w:type="dxa"/>
              <w:right w:w="10" w:type="dxa"/>
            </w:tcMar>
            <w:vAlign w:val="center"/>
          </w:tcPr>
          <w:p w:rsidR="00000343" w:rsidRPr="00EF4F72" w:rsidRDefault="00000343" w:rsidP="00000343">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18.45</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20.00</w:t>
            </w:r>
          </w:p>
        </w:tc>
        <w:tc>
          <w:tcPr>
            <w:tcW w:w="20" w:type="pct"/>
            <w:tcBorders>
              <w:top w:val="single" w:sz="4" w:space="0" w:color="auto"/>
              <w:left w:val="nil"/>
              <w:bottom w:val="single" w:sz="8" w:space="0" w:color="auto"/>
              <w:right w:val="single" w:sz="8" w:space="0" w:color="auto"/>
            </w:tcBorders>
            <w:tcMar>
              <w:top w:w="0" w:type="dxa"/>
              <w:left w:w="10" w:type="dxa"/>
              <w:bottom w:w="0" w:type="dxa"/>
              <w:right w:w="10" w:type="dxa"/>
            </w:tcMar>
            <w:vAlign w:val="center"/>
            <w:hideMark/>
          </w:tcPr>
          <w:p w:rsidR="00000343" w:rsidRPr="00EF4F72" w:rsidRDefault="00000343" w:rsidP="00000343">
            <w:pPr>
              <w:spacing w:after="0" w:line="240" w:lineRule="auto"/>
              <w:rPr>
                <w:rFonts w:ascii="Times New Roman" w:eastAsia="Times New Roman" w:hAnsi="Times New Roman" w:cs="Times New Roman"/>
                <w:sz w:val="20"/>
                <w:szCs w:val="20"/>
                <w:lang w:eastAsia="ru-RU"/>
              </w:rPr>
            </w:pPr>
          </w:p>
        </w:tc>
      </w:tr>
      <w:tr w:rsidR="00000343"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00343" w:rsidRPr="00EF4F72" w:rsidRDefault="00000343" w:rsidP="00000343">
            <w:pPr>
              <w:spacing w:after="0" w:line="240" w:lineRule="auto"/>
              <w:ind w:left="14" w:right="24"/>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Возвращение домой, легкий ужин, спокойные игры, гигиенические процедуры</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000343" w:rsidRPr="00EF4F72" w:rsidRDefault="00000343" w:rsidP="00000343">
            <w:pPr>
              <w:spacing w:after="0" w:line="240" w:lineRule="auto"/>
              <w:ind w:left="67" w:right="24"/>
              <w:jc w:val="center"/>
              <w:rPr>
                <w:rFonts w:ascii="Times New Roman" w:eastAsia="Times New Roman" w:hAnsi="Times New Roman" w:cs="Times New Roman"/>
                <w:bCs/>
                <w:iCs/>
                <w:sz w:val="20"/>
                <w:szCs w:val="20"/>
                <w:lang w:eastAsia="ru-RU"/>
              </w:rPr>
            </w:pPr>
            <w:r w:rsidRPr="00EF4F72">
              <w:rPr>
                <w:rFonts w:ascii="Times New Roman" w:eastAsia="Times New Roman" w:hAnsi="Times New Roman" w:cs="Times New Roman"/>
                <w:bCs/>
                <w:iCs/>
                <w:sz w:val="20"/>
                <w:szCs w:val="20"/>
                <w:lang w:eastAsia="ru-RU"/>
              </w:rPr>
              <w:t>20.00</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20.40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000343" w:rsidRPr="00EF4F72" w:rsidRDefault="00000343" w:rsidP="00000343">
            <w:pPr>
              <w:spacing w:after="0" w:line="240" w:lineRule="auto"/>
              <w:rPr>
                <w:rFonts w:ascii="Times New Roman" w:eastAsia="Times New Roman" w:hAnsi="Times New Roman" w:cs="Times New Roman"/>
                <w:sz w:val="20"/>
                <w:szCs w:val="20"/>
                <w:lang w:eastAsia="ru-RU"/>
              </w:rPr>
            </w:pPr>
          </w:p>
        </w:tc>
      </w:tr>
      <w:tr w:rsidR="00000343" w:rsidRPr="00EF4F72" w:rsidTr="00000343">
        <w:tc>
          <w:tcPr>
            <w:tcW w:w="406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000343" w:rsidRPr="00EF4F72" w:rsidRDefault="00000343" w:rsidP="00000343">
            <w:pPr>
              <w:spacing w:after="0" w:line="240" w:lineRule="auto"/>
              <w:ind w:left="14" w:right="24"/>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Ночной сон</w:t>
            </w:r>
          </w:p>
        </w:tc>
        <w:tc>
          <w:tcPr>
            <w:tcW w:w="911" w:type="pct"/>
            <w:tcBorders>
              <w:top w:val="nil"/>
              <w:left w:val="nil"/>
              <w:bottom w:val="single" w:sz="8" w:space="0" w:color="auto"/>
              <w:right w:val="nil"/>
            </w:tcBorders>
            <w:tcMar>
              <w:top w:w="0" w:type="dxa"/>
              <w:left w:w="10" w:type="dxa"/>
              <w:bottom w:w="0" w:type="dxa"/>
              <w:right w:w="10" w:type="dxa"/>
            </w:tcMar>
            <w:vAlign w:val="center"/>
          </w:tcPr>
          <w:p w:rsidR="00000343" w:rsidRPr="00EF4F72" w:rsidRDefault="00000343" w:rsidP="00000343">
            <w:pPr>
              <w:spacing w:after="0" w:line="240" w:lineRule="auto"/>
              <w:ind w:left="67" w:right="24"/>
              <w:jc w:val="center"/>
              <w:rPr>
                <w:rFonts w:ascii="Times New Roman" w:eastAsia="Times New Roman" w:hAnsi="Times New Roman" w:cs="Times New Roman"/>
                <w:sz w:val="20"/>
                <w:szCs w:val="20"/>
                <w:lang w:eastAsia="ru-RU"/>
              </w:rPr>
            </w:pPr>
            <w:r w:rsidRPr="00EF4F72">
              <w:rPr>
                <w:rFonts w:ascii="Times New Roman" w:eastAsia="Times New Roman" w:hAnsi="Times New Roman" w:cs="Times New Roman"/>
                <w:bCs/>
                <w:iCs/>
                <w:sz w:val="20"/>
                <w:szCs w:val="20"/>
                <w:lang w:eastAsia="ru-RU"/>
              </w:rPr>
              <w:t>20.40</w:t>
            </w:r>
            <w:r>
              <w:rPr>
                <w:rFonts w:ascii="Times New Roman" w:eastAsia="Times New Roman" w:hAnsi="Times New Roman" w:cs="Times New Roman"/>
                <w:bCs/>
                <w:iCs/>
                <w:sz w:val="20"/>
                <w:szCs w:val="20"/>
                <w:lang w:eastAsia="ru-RU"/>
              </w:rPr>
              <w:t xml:space="preserve"> – </w:t>
            </w:r>
            <w:r w:rsidRPr="00EF4F72">
              <w:rPr>
                <w:rFonts w:ascii="Times New Roman" w:eastAsia="Times New Roman" w:hAnsi="Times New Roman" w:cs="Times New Roman"/>
                <w:bCs/>
                <w:iCs/>
                <w:sz w:val="20"/>
                <w:szCs w:val="20"/>
                <w:lang w:eastAsia="ru-RU"/>
              </w:rPr>
              <w:t>6.30 (7.30)</w:t>
            </w:r>
          </w:p>
        </w:tc>
        <w:tc>
          <w:tcPr>
            <w:tcW w:w="20" w:type="pct"/>
            <w:tcBorders>
              <w:top w:val="nil"/>
              <w:left w:val="nil"/>
              <w:bottom w:val="single" w:sz="8" w:space="0" w:color="auto"/>
              <w:right w:val="single" w:sz="8" w:space="0" w:color="auto"/>
            </w:tcBorders>
            <w:tcMar>
              <w:top w:w="0" w:type="dxa"/>
              <w:left w:w="10" w:type="dxa"/>
              <w:bottom w:w="0" w:type="dxa"/>
              <w:right w:w="10" w:type="dxa"/>
            </w:tcMar>
            <w:vAlign w:val="center"/>
          </w:tcPr>
          <w:p w:rsidR="00000343" w:rsidRPr="00EF4F72" w:rsidRDefault="00000343" w:rsidP="00000343">
            <w:pPr>
              <w:spacing w:after="0" w:line="240" w:lineRule="auto"/>
              <w:rPr>
                <w:rFonts w:ascii="Times New Roman" w:eastAsia="Times New Roman" w:hAnsi="Times New Roman" w:cs="Times New Roman"/>
                <w:sz w:val="20"/>
                <w:szCs w:val="20"/>
                <w:lang w:eastAsia="ru-RU"/>
              </w:rPr>
            </w:pPr>
          </w:p>
        </w:tc>
      </w:tr>
    </w:tbl>
    <w:p w:rsidR="00DB188A" w:rsidRPr="00AE4357" w:rsidRDefault="00DB188A" w:rsidP="00DB188A">
      <w:pPr>
        <w:spacing w:after="0" w:line="240" w:lineRule="auto"/>
        <w:rPr>
          <w:rFonts w:ascii="Times New Roman" w:hAnsi="Times New Roman" w:cs="Times New Roman"/>
          <w:sz w:val="24"/>
          <w:szCs w:val="24"/>
        </w:rPr>
      </w:pPr>
    </w:p>
    <w:p w:rsidR="003E6A5F" w:rsidRPr="0053473E" w:rsidRDefault="003E6A5F" w:rsidP="003E6A5F">
      <w:pPr>
        <w:spacing w:after="0" w:line="240" w:lineRule="auto"/>
        <w:ind w:right="140" w:firstLine="360"/>
        <w:jc w:val="both"/>
        <w:rPr>
          <w:rFonts w:ascii="Times New Roman" w:hAnsi="Times New Roman"/>
          <w:sz w:val="24"/>
          <w:szCs w:val="24"/>
        </w:rPr>
      </w:pPr>
      <w:r w:rsidRPr="0053473E">
        <w:rPr>
          <w:rFonts w:ascii="Times New Roman" w:hAnsi="Times New Roman"/>
          <w:sz w:val="24"/>
          <w:szCs w:val="24"/>
        </w:rPr>
        <w:lastRenderedPageBreak/>
        <w:t>Система состав</w:t>
      </w:r>
      <w:r w:rsidR="00A52724">
        <w:rPr>
          <w:rFonts w:ascii="Times New Roman" w:hAnsi="Times New Roman"/>
          <w:sz w:val="24"/>
          <w:szCs w:val="24"/>
        </w:rPr>
        <w:t>ления сетки фронтальных занятий</w:t>
      </w:r>
      <w:r w:rsidRPr="0053473E">
        <w:rPr>
          <w:rFonts w:ascii="Times New Roman" w:hAnsi="Times New Roman"/>
          <w:sz w:val="24"/>
          <w:szCs w:val="24"/>
        </w:rPr>
        <w:t xml:space="preserve"> в старшей группе для детей с ОНР определяет содержание и максимальную нагрузку в организованных формах обучения (занятиях), с учетом инд</w:t>
      </w:r>
      <w:r w:rsidR="00A52724">
        <w:rPr>
          <w:rFonts w:ascii="Times New Roman" w:hAnsi="Times New Roman"/>
          <w:sz w:val="24"/>
          <w:szCs w:val="24"/>
        </w:rPr>
        <w:t>ивидуальных особенностей детей.</w:t>
      </w:r>
    </w:p>
    <w:p w:rsidR="003E6A5F" w:rsidRPr="0053473E" w:rsidRDefault="003E6A5F" w:rsidP="003E6A5F">
      <w:pPr>
        <w:spacing w:after="0" w:line="240" w:lineRule="auto"/>
        <w:ind w:right="140" w:firstLine="360"/>
        <w:jc w:val="both"/>
        <w:rPr>
          <w:rFonts w:ascii="Times New Roman" w:hAnsi="Times New Roman"/>
          <w:sz w:val="24"/>
          <w:szCs w:val="24"/>
        </w:rPr>
      </w:pPr>
      <w:r w:rsidRPr="0053473E">
        <w:rPr>
          <w:rFonts w:ascii="Times New Roman" w:hAnsi="Times New Roman"/>
          <w:sz w:val="24"/>
          <w:szCs w:val="24"/>
        </w:rPr>
        <w:t xml:space="preserve">Нормативный срок освоения программы </w:t>
      </w:r>
      <w:r w:rsidR="00A52724">
        <w:rPr>
          <w:rFonts w:ascii="Times New Roman" w:hAnsi="Times New Roman"/>
          <w:sz w:val="24"/>
          <w:szCs w:val="24"/>
        </w:rPr>
        <w:t>–</w:t>
      </w:r>
      <w:r w:rsidRPr="0053473E">
        <w:rPr>
          <w:rFonts w:ascii="Times New Roman" w:hAnsi="Times New Roman"/>
          <w:sz w:val="24"/>
          <w:szCs w:val="24"/>
        </w:rPr>
        <w:t xml:space="preserve"> два года.</w:t>
      </w:r>
    </w:p>
    <w:p w:rsidR="00A52724" w:rsidRDefault="003E6A5F" w:rsidP="00A52724">
      <w:pPr>
        <w:spacing w:after="0" w:line="240" w:lineRule="auto"/>
        <w:ind w:right="140" w:firstLine="360"/>
        <w:jc w:val="both"/>
        <w:rPr>
          <w:rFonts w:ascii="Times New Roman" w:hAnsi="Times New Roman"/>
          <w:sz w:val="24"/>
          <w:szCs w:val="24"/>
        </w:rPr>
      </w:pPr>
      <w:r w:rsidRPr="0053473E">
        <w:rPr>
          <w:rFonts w:ascii="Times New Roman" w:hAnsi="Times New Roman"/>
          <w:sz w:val="24"/>
          <w:szCs w:val="24"/>
        </w:rPr>
        <w:t>Количество занятий распределено по периодам и рекомендациям парциальных программ развития и обучения воспитанни</w:t>
      </w:r>
      <w:r w:rsidR="00A52724">
        <w:rPr>
          <w:rFonts w:ascii="Times New Roman" w:hAnsi="Times New Roman"/>
          <w:sz w:val="24"/>
          <w:szCs w:val="24"/>
        </w:rPr>
        <w:t>ков с общим недоразвитием речи.</w:t>
      </w:r>
    </w:p>
    <w:p w:rsidR="003E6A5F" w:rsidRPr="0053473E" w:rsidRDefault="00A52724" w:rsidP="00A52724">
      <w:pPr>
        <w:spacing w:after="0" w:line="240" w:lineRule="auto"/>
        <w:ind w:right="140" w:firstLine="360"/>
        <w:jc w:val="both"/>
        <w:rPr>
          <w:rFonts w:ascii="Times New Roman" w:hAnsi="Times New Roman"/>
          <w:sz w:val="24"/>
          <w:szCs w:val="24"/>
        </w:rPr>
      </w:pPr>
      <w:r>
        <w:rPr>
          <w:rFonts w:ascii="Times New Roman" w:hAnsi="Times New Roman"/>
          <w:bCs/>
          <w:sz w:val="24"/>
          <w:szCs w:val="24"/>
        </w:rPr>
        <w:t>Для детей 5-6 лет к</w:t>
      </w:r>
      <w:r w:rsidR="003E6A5F" w:rsidRPr="0053473E">
        <w:rPr>
          <w:rFonts w:ascii="Times New Roman" w:hAnsi="Times New Roman"/>
          <w:sz w:val="24"/>
          <w:szCs w:val="24"/>
        </w:rPr>
        <w:t>оличество занятий:</w:t>
      </w:r>
    </w:p>
    <w:p w:rsidR="003E6A5F" w:rsidRPr="0053473E" w:rsidRDefault="003E6A5F" w:rsidP="003E6A5F">
      <w:pPr>
        <w:numPr>
          <w:ilvl w:val="0"/>
          <w:numId w:val="65"/>
        </w:numPr>
        <w:spacing w:after="0" w:line="240" w:lineRule="auto"/>
        <w:ind w:right="140"/>
        <w:jc w:val="both"/>
        <w:rPr>
          <w:rFonts w:ascii="Times New Roman" w:hAnsi="Times New Roman"/>
          <w:sz w:val="24"/>
          <w:szCs w:val="24"/>
        </w:rPr>
      </w:pPr>
      <w:r w:rsidRPr="0053473E">
        <w:rPr>
          <w:rFonts w:ascii="Times New Roman" w:hAnsi="Times New Roman"/>
          <w:sz w:val="24"/>
          <w:szCs w:val="24"/>
        </w:rPr>
        <w:t xml:space="preserve">1-ый период </w:t>
      </w:r>
      <w:r w:rsidR="00A52724">
        <w:rPr>
          <w:rFonts w:ascii="Times New Roman" w:hAnsi="Times New Roman"/>
          <w:sz w:val="24"/>
          <w:szCs w:val="24"/>
        </w:rPr>
        <w:t>–</w:t>
      </w:r>
      <w:r w:rsidRPr="0053473E">
        <w:rPr>
          <w:rFonts w:ascii="Times New Roman" w:hAnsi="Times New Roman"/>
          <w:sz w:val="24"/>
          <w:szCs w:val="24"/>
        </w:rPr>
        <w:t xml:space="preserve"> 33</w:t>
      </w:r>
    </w:p>
    <w:p w:rsidR="003E6A5F" w:rsidRPr="0053473E" w:rsidRDefault="003E6A5F" w:rsidP="003E6A5F">
      <w:pPr>
        <w:numPr>
          <w:ilvl w:val="0"/>
          <w:numId w:val="65"/>
        </w:numPr>
        <w:spacing w:after="0" w:line="240" w:lineRule="auto"/>
        <w:ind w:right="140"/>
        <w:jc w:val="both"/>
        <w:rPr>
          <w:rFonts w:ascii="Times New Roman" w:hAnsi="Times New Roman"/>
          <w:sz w:val="24"/>
          <w:szCs w:val="24"/>
        </w:rPr>
      </w:pPr>
      <w:r w:rsidRPr="0053473E">
        <w:rPr>
          <w:rFonts w:ascii="Times New Roman" w:hAnsi="Times New Roman"/>
          <w:sz w:val="24"/>
          <w:szCs w:val="24"/>
        </w:rPr>
        <w:t xml:space="preserve">2-ой период </w:t>
      </w:r>
      <w:r w:rsidR="00A52724">
        <w:rPr>
          <w:rFonts w:ascii="Times New Roman" w:hAnsi="Times New Roman"/>
          <w:sz w:val="24"/>
          <w:szCs w:val="24"/>
        </w:rPr>
        <w:t>–</w:t>
      </w:r>
      <w:r w:rsidRPr="0053473E">
        <w:rPr>
          <w:rFonts w:ascii="Times New Roman" w:hAnsi="Times New Roman"/>
          <w:sz w:val="24"/>
          <w:szCs w:val="24"/>
        </w:rPr>
        <w:t xml:space="preserve"> 27</w:t>
      </w:r>
    </w:p>
    <w:p w:rsidR="003E6A5F" w:rsidRPr="0053473E" w:rsidRDefault="003E6A5F" w:rsidP="003E6A5F">
      <w:pPr>
        <w:numPr>
          <w:ilvl w:val="0"/>
          <w:numId w:val="65"/>
        </w:numPr>
        <w:spacing w:after="0" w:line="240" w:lineRule="auto"/>
        <w:ind w:right="140"/>
        <w:jc w:val="both"/>
        <w:rPr>
          <w:rFonts w:ascii="Times New Roman" w:hAnsi="Times New Roman"/>
          <w:sz w:val="24"/>
          <w:szCs w:val="24"/>
        </w:rPr>
      </w:pPr>
      <w:r w:rsidRPr="0053473E">
        <w:rPr>
          <w:rFonts w:ascii="Times New Roman" w:hAnsi="Times New Roman"/>
          <w:sz w:val="24"/>
          <w:szCs w:val="24"/>
        </w:rPr>
        <w:t xml:space="preserve">3-ий период </w:t>
      </w:r>
      <w:r w:rsidR="00A52724">
        <w:rPr>
          <w:rFonts w:ascii="Times New Roman" w:hAnsi="Times New Roman"/>
          <w:sz w:val="24"/>
          <w:szCs w:val="24"/>
        </w:rPr>
        <w:t>–</w:t>
      </w:r>
      <w:r w:rsidRPr="0053473E">
        <w:rPr>
          <w:rFonts w:ascii="Times New Roman" w:hAnsi="Times New Roman"/>
          <w:sz w:val="24"/>
          <w:szCs w:val="24"/>
        </w:rPr>
        <w:t xml:space="preserve"> 30</w:t>
      </w:r>
    </w:p>
    <w:p w:rsidR="003E6A5F" w:rsidRPr="0053473E" w:rsidRDefault="003E6A5F" w:rsidP="003E6A5F">
      <w:pPr>
        <w:spacing w:after="0" w:line="240" w:lineRule="auto"/>
        <w:ind w:right="140" w:firstLine="360"/>
        <w:jc w:val="both"/>
        <w:rPr>
          <w:rFonts w:ascii="Times New Roman" w:hAnsi="Times New Roman"/>
          <w:sz w:val="24"/>
          <w:szCs w:val="24"/>
        </w:rPr>
      </w:pPr>
      <w:r w:rsidRPr="0053473E">
        <w:rPr>
          <w:rFonts w:ascii="Times New Roman" w:hAnsi="Times New Roman"/>
          <w:sz w:val="24"/>
          <w:szCs w:val="24"/>
        </w:rPr>
        <w:t xml:space="preserve">Каждое занятие учебного плана </w:t>
      </w:r>
      <w:proofErr w:type="gramStart"/>
      <w:r w:rsidRPr="0053473E">
        <w:rPr>
          <w:rFonts w:ascii="Times New Roman" w:hAnsi="Times New Roman"/>
          <w:sz w:val="24"/>
          <w:szCs w:val="24"/>
        </w:rPr>
        <w:t>решает</w:t>
      </w:r>
      <w:proofErr w:type="gramEnd"/>
      <w:r w:rsidRPr="0053473E">
        <w:rPr>
          <w:rFonts w:ascii="Times New Roman" w:hAnsi="Times New Roman"/>
          <w:sz w:val="24"/>
          <w:szCs w:val="24"/>
        </w:rPr>
        <w:t xml:space="preserve"> как коррекционно-развивающие, так и </w:t>
      </w:r>
      <w:proofErr w:type="spellStart"/>
      <w:r w:rsidRPr="0053473E">
        <w:rPr>
          <w:rFonts w:ascii="Times New Roman" w:hAnsi="Times New Roman"/>
          <w:sz w:val="24"/>
          <w:szCs w:val="24"/>
        </w:rPr>
        <w:t>воспитательно</w:t>
      </w:r>
      <w:proofErr w:type="spellEnd"/>
      <w:r w:rsidRPr="0053473E">
        <w:rPr>
          <w:rFonts w:ascii="Times New Roman" w:hAnsi="Times New Roman"/>
          <w:sz w:val="24"/>
          <w:szCs w:val="24"/>
        </w:rPr>
        <w:t xml:space="preserve">-образовательные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ОНР. Соотношение этих задач, преобладание коррекционно-развивающего или </w:t>
      </w:r>
      <w:proofErr w:type="spellStart"/>
      <w:r w:rsidRPr="0053473E">
        <w:rPr>
          <w:rFonts w:ascii="Times New Roman" w:hAnsi="Times New Roman"/>
          <w:sz w:val="24"/>
          <w:szCs w:val="24"/>
        </w:rPr>
        <w:t>воспитательно</w:t>
      </w:r>
      <w:proofErr w:type="spellEnd"/>
      <w:r w:rsidRPr="0053473E">
        <w:rPr>
          <w:rFonts w:ascii="Times New Roman" w:hAnsi="Times New Roman"/>
          <w:sz w:val="24"/>
          <w:szCs w:val="24"/>
        </w:rPr>
        <w:t>-образовательного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w:t>
      </w:r>
    </w:p>
    <w:p w:rsidR="00A52724" w:rsidRDefault="003E6A5F" w:rsidP="00A52724">
      <w:pPr>
        <w:spacing w:after="0" w:line="240" w:lineRule="auto"/>
        <w:ind w:right="140" w:firstLine="360"/>
        <w:jc w:val="both"/>
        <w:rPr>
          <w:rFonts w:ascii="Times New Roman" w:hAnsi="Times New Roman"/>
          <w:sz w:val="24"/>
          <w:szCs w:val="24"/>
        </w:rPr>
      </w:pPr>
      <w:r w:rsidRPr="0053473E">
        <w:rPr>
          <w:rFonts w:ascii="Times New Roman" w:hAnsi="Times New Roman"/>
          <w:sz w:val="24"/>
          <w:szCs w:val="24"/>
        </w:rPr>
        <w:t>На первом году обучения фронтальные логопедические, а частично и занятия воспитателя проводятся по подгруппам, на которые дети делятся с учетом уровня речевого общего раз</w:t>
      </w:r>
      <w:r w:rsidR="00A52724">
        <w:rPr>
          <w:rFonts w:ascii="Times New Roman" w:hAnsi="Times New Roman"/>
          <w:sz w:val="24"/>
          <w:szCs w:val="24"/>
        </w:rPr>
        <w:t>вития (по усмотрению логопеда).</w:t>
      </w:r>
    </w:p>
    <w:p w:rsidR="003E6A5F" w:rsidRPr="0053473E" w:rsidRDefault="003E6A5F" w:rsidP="00A52724">
      <w:pPr>
        <w:spacing w:after="0" w:line="240" w:lineRule="auto"/>
        <w:ind w:right="140" w:firstLine="360"/>
        <w:jc w:val="both"/>
        <w:rPr>
          <w:rFonts w:ascii="Times New Roman" w:hAnsi="Times New Roman"/>
          <w:sz w:val="24"/>
          <w:szCs w:val="24"/>
        </w:rPr>
      </w:pPr>
      <w:r w:rsidRPr="0053473E">
        <w:rPr>
          <w:rFonts w:ascii="Times New Roman" w:hAnsi="Times New Roman"/>
          <w:sz w:val="24"/>
          <w:szCs w:val="24"/>
        </w:rPr>
        <w:t>Количество занятий в первом и втором периодах одинаковое:</w:t>
      </w:r>
    </w:p>
    <w:p w:rsidR="003E6A5F" w:rsidRPr="0053473E" w:rsidRDefault="003E6A5F" w:rsidP="003E6A5F">
      <w:pPr>
        <w:numPr>
          <w:ilvl w:val="1"/>
          <w:numId w:val="66"/>
        </w:numPr>
        <w:spacing w:after="0" w:line="240" w:lineRule="auto"/>
        <w:ind w:right="140"/>
        <w:jc w:val="both"/>
        <w:rPr>
          <w:rFonts w:ascii="Times New Roman" w:hAnsi="Times New Roman"/>
          <w:sz w:val="24"/>
          <w:szCs w:val="24"/>
        </w:rPr>
      </w:pPr>
      <w:r w:rsidRPr="0053473E">
        <w:rPr>
          <w:rFonts w:ascii="Times New Roman" w:hAnsi="Times New Roman"/>
          <w:sz w:val="24"/>
          <w:szCs w:val="24"/>
        </w:rPr>
        <w:t>1 занятие по развитию лексико-грамматических средств языка;</w:t>
      </w:r>
    </w:p>
    <w:p w:rsidR="003E6A5F" w:rsidRPr="0053473E" w:rsidRDefault="00A52724" w:rsidP="003E6A5F">
      <w:pPr>
        <w:numPr>
          <w:ilvl w:val="1"/>
          <w:numId w:val="66"/>
        </w:numPr>
        <w:spacing w:after="0" w:line="240" w:lineRule="auto"/>
        <w:ind w:right="140"/>
        <w:jc w:val="both"/>
        <w:rPr>
          <w:rFonts w:ascii="Times New Roman" w:hAnsi="Times New Roman"/>
          <w:sz w:val="24"/>
          <w:szCs w:val="24"/>
        </w:rPr>
      </w:pPr>
      <w:r>
        <w:rPr>
          <w:rFonts w:ascii="Times New Roman" w:hAnsi="Times New Roman"/>
          <w:sz w:val="24"/>
          <w:szCs w:val="24"/>
        </w:rPr>
        <w:t>1 занятие по развитию</w:t>
      </w:r>
      <w:r w:rsidR="003E6A5F" w:rsidRPr="0053473E">
        <w:rPr>
          <w:rFonts w:ascii="Times New Roman" w:hAnsi="Times New Roman"/>
          <w:sz w:val="24"/>
          <w:szCs w:val="24"/>
        </w:rPr>
        <w:t xml:space="preserve"> связной речи; </w:t>
      </w:r>
    </w:p>
    <w:p w:rsidR="003E6A5F" w:rsidRPr="0053473E" w:rsidRDefault="003E6A5F" w:rsidP="003E6A5F">
      <w:pPr>
        <w:numPr>
          <w:ilvl w:val="1"/>
          <w:numId w:val="66"/>
        </w:numPr>
        <w:spacing w:after="0" w:line="240" w:lineRule="auto"/>
        <w:ind w:right="140"/>
        <w:jc w:val="both"/>
        <w:rPr>
          <w:rFonts w:ascii="Times New Roman" w:hAnsi="Times New Roman"/>
          <w:sz w:val="24"/>
          <w:szCs w:val="24"/>
        </w:rPr>
      </w:pPr>
      <w:r w:rsidRPr="0053473E">
        <w:rPr>
          <w:rFonts w:ascii="Times New Roman" w:hAnsi="Times New Roman"/>
          <w:sz w:val="24"/>
          <w:szCs w:val="24"/>
        </w:rPr>
        <w:t>1 занятие по формированию фонетико-фонематических навыков.</w:t>
      </w:r>
    </w:p>
    <w:p w:rsidR="003E6A5F" w:rsidRPr="0053473E" w:rsidRDefault="003E6A5F" w:rsidP="003E6A5F">
      <w:pPr>
        <w:spacing w:after="0" w:line="240" w:lineRule="auto"/>
        <w:ind w:right="140"/>
        <w:jc w:val="both"/>
        <w:rPr>
          <w:rFonts w:ascii="Times New Roman" w:hAnsi="Times New Roman"/>
          <w:sz w:val="24"/>
          <w:szCs w:val="24"/>
        </w:rPr>
      </w:pPr>
      <w:r w:rsidRPr="0053473E">
        <w:rPr>
          <w:rFonts w:ascii="Times New Roman" w:hAnsi="Times New Roman"/>
          <w:sz w:val="24"/>
          <w:szCs w:val="24"/>
        </w:rPr>
        <w:t>В третьем периоде количество занятий увеличивается на одно:</w:t>
      </w:r>
    </w:p>
    <w:p w:rsidR="003E6A5F" w:rsidRPr="0053473E" w:rsidRDefault="003E6A5F" w:rsidP="003E6A5F">
      <w:pPr>
        <w:numPr>
          <w:ilvl w:val="1"/>
          <w:numId w:val="66"/>
        </w:numPr>
        <w:spacing w:after="0" w:line="240" w:lineRule="auto"/>
        <w:ind w:right="140"/>
        <w:jc w:val="both"/>
        <w:rPr>
          <w:rFonts w:ascii="Times New Roman" w:hAnsi="Times New Roman"/>
          <w:sz w:val="24"/>
          <w:szCs w:val="24"/>
        </w:rPr>
      </w:pPr>
      <w:r w:rsidRPr="0053473E">
        <w:rPr>
          <w:rFonts w:ascii="Times New Roman" w:hAnsi="Times New Roman"/>
          <w:sz w:val="24"/>
          <w:szCs w:val="24"/>
        </w:rPr>
        <w:t>1 занятие по развитию лексико-грамматических средств языка;</w:t>
      </w:r>
    </w:p>
    <w:p w:rsidR="003E6A5F" w:rsidRPr="0053473E" w:rsidRDefault="00A52724" w:rsidP="003E6A5F">
      <w:pPr>
        <w:numPr>
          <w:ilvl w:val="1"/>
          <w:numId w:val="66"/>
        </w:numPr>
        <w:spacing w:after="0" w:line="240" w:lineRule="auto"/>
        <w:ind w:left="993" w:right="140" w:firstLine="0"/>
        <w:jc w:val="both"/>
        <w:rPr>
          <w:rFonts w:ascii="Times New Roman" w:hAnsi="Times New Roman"/>
          <w:sz w:val="24"/>
          <w:szCs w:val="24"/>
        </w:rPr>
      </w:pPr>
      <w:r>
        <w:rPr>
          <w:rFonts w:ascii="Times New Roman" w:hAnsi="Times New Roman"/>
          <w:sz w:val="24"/>
          <w:szCs w:val="24"/>
        </w:rPr>
        <w:t>1 занятие по развитию</w:t>
      </w:r>
      <w:r w:rsidR="003E6A5F" w:rsidRPr="0053473E">
        <w:rPr>
          <w:rFonts w:ascii="Times New Roman" w:hAnsi="Times New Roman"/>
          <w:sz w:val="24"/>
          <w:szCs w:val="24"/>
        </w:rPr>
        <w:t xml:space="preserve"> связной речи; </w:t>
      </w:r>
    </w:p>
    <w:p w:rsidR="00A52724" w:rsidRDefault="00A52724" w:rsidP="003E6A5F">
      <w:pPr>
        <w:numPr>
          <w:ilvl w:val="1"/>
          <w:numId w:val="66"/>
        </w:numPr>
        <w:spacing w:after="0" w:line="240" w:lineRule="auto"/>
        <w:ind w:left="993" w:right="140" w:firstLine="0"/>
        <w:jc w:val="both"/>
        <w:rPr>
          <w:rFonts w:ascii="Times New Roman" w:hAnsi="Times New Roman"/>
          <w:sz w:val="24"/>
          <w:szCs w:val="24"/>
        </w:rPr>
      </w:pPr>
      <w:r>
        <w:rPr>
          <w:rFonts w:ascii="Times New Roman" w:hAnsi="Times New Roman"/>
          <w:sz w:val="24"/>
          <w:szCs w:val="24"/>
        </w:rPr>
        <w:t>2 занятия по</w:t>
      </w:r>
      <w:r w:rsidR="003E6A5F" w:rsidRPr="0053473E">
        <w:rPr>
          <w:rFonts w:ascii="Times New Roman" w:hAnsi="Times New Roman"/>
          <w:sz w:val="24"/>
          <w:szCs w:val="24"/>
        </w:rPr>
        <w:t xml:space="preserve"> формированию фонетико-фонематических навыков;</w:t>
      </w:r>
    </w:p>
    <w:p w:rsidR="003E6A5F" w:rsidRPr="00A52724" w:rsidRDefault="003E6A5F" w:rsidP="00A52724">
      <w:pPr>
        <w:spacing w:after="0" w:line="240" w:lineRule="auto"/>
        <w:ind w:right="142" w:firstLine="357"/>
        <w:jc w:val="both"/>
        <w:rPr>
          <w:rFonts w:ascii="Times New Roman" w:hAnsi="Times New Roman"/>
          <w:sz w:val="24"/>
          <w:szCs w:val="24"/>
        </w:rPr>
      </w:pPr>
      <w:r w:rsidRPr="00A52724">
        <w:rPr>
          <w:rFonts w:ascii="Times New Roman" w:hAnsi="Times New Roman"/>
          <w:sz w:val="24"/>
          <w:szCs w:val="24"/>
        </w:rPr>
        <w:t>Коррекция звукопроизношения осуществляется только на индивидуальных занятиях.</w:t>
      </w:r>
    </w:p>
    <w:p w:rsidR="003E6A5F" w:rsidRPr="0053473E" w:rsidRDefault="003E6A5F" w:rsidP="003E6A5F">
      <w:pPr>
        <w:spacing w:after="0" w:line="240" w:lineRule="auto"/>
        <w:ind w:right="140"/>
        <w:jc w:val="both"/>
        <w:rPr>
          <w:rFonts w:ascii="Times New Roman" w:hAnsi="Times New Roman"/>
          <w:sz w:val="24"/>
          <w:szCs w:val="24"/>
        </w:rPr>
      </w:pPr>
      <w:r w:rsidRPr="0053473E">
        <w:rPr>
          <w:rFonts w:ascii="Times New Roman" w:hAnsi="Times New Roman"/>
          <w:sz w:val="24"/>
          <w:szCs w:val="24"/>
        </w:rPr>
        <w:t>Длительность занятия на начальном этапе работы – 20 минут, к</w:t>
      </w:r>
      <w:r w:rsidR="00A52724">
        <w:rPr>
          <w:rFonts w:ascii="Times New Roman" w:hAnsi="Times New Roman"/>
          <w:sz w:val="24"/>
          <w:szCs w:val="24"/>
        </w:rPr>
        <w:t xml:space="preserve"> концу первого периода оно может быть увеличено</w:t>
      </w:r>
      <w:r w:rsidRPr="0053473E">
        <w:rPr>
          <w:rFonts w:ascii="Times New Roman" w:hAnsi="Times New Roman"/>
          <w:sz w:val="24"/>
          <w:szCs w:val="24"/>
        </w:rPr>
        <w:t xml:space="preserve"> до 25 минут.</w:t>
      </w:r>
    </w:p>
    <w:p w:rsidR="003E6A5F" w:rsidRPr="0053473E" w:rsidRDefault="003E6A5F" w:rsidP="003E6A5F">
      <w:pPr>
        <w:shd w:val="clear" w:color="auto" w:fill="FFFFFF"/>
        <w:spacing w:after="0" w:line="240" w:lineRule="auto"/>
        <w:ind w:right="140" w:firstLine="360"/>
        <w:jc w:val="both"/>
        <w:rPr>
          <w:rFonts w:ascii="Times New Roman" w:hAnsi="Times New Roman"/>
          <w:spacing w:val="2"/>
          <w:sz w:val="24"/>
          <w:szCs w:val="24"/>
        </w:rPr>
      </w:pPr>
      <w:r w:rsidRPr="0053473E">
        <w:rPr>
          <w:rFonts w:ascii="Times New Roman" w:hAnsi="Times New Roman"/>
          <w:spacing w:val="2"/>
          <w:sz w:val="24"/>
          <w:szCs w:val="24"/>
        </w:rPr>
        <w:t>Развивающая предметно-пространственная среда логопедического кабинета,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другим людям.</w:t>
      </w:r>
    </w:p>
    <w:p w:rsidR="003E6A5F" w:rsidRPr="0053473E" w:rsidRDefault="003E6A5F" w:rsidP="003E6A5F">
      <w:pPr>
        <w:shd w:val="clear" w:color="auto" w:fill="FFFFFF"/>
        <w:spacing w:after="0" w:line="240" w:lineRule="auto"/>
        <w:ind w:right="140" w:firstLine="360"/>
        <w:jc w:val="both"/>
        <w:rPr>
          <w:rFonts w:ascii="Times New Roman" w:hAnsi="Times New Roman"/>
          <w:spacing w:val="2"/>
          <w:sz w:val="24"/>
          <w:szCs w:val="24"/>
        </w:rPr>
      </w:pPr>
      <w:r w:rsidRPr="0053473E">
        <w:rPr>
          <w:rFonts w:ascii="Times New Roman" w:hAnsi="Times New Roman"/>
          <w:spacing w:val="2"/>
          <w:sz w:val="24"/>
          <w:szCs w:val="24"/>
        </w:rPr>
        <w:t>Группа имеет прогулочный участок с игровым и спортивным оборудованием.</w:t>
      </w:r>
    </w:p>
    <w:p w:rsidR="00A52724" w:rsidRDefault="003E6A5F" w:rsidP="00A52724">
      <w:pPr>
        <w:shd w:val="clear" w:color="auto" w:fill="FFFFFF"/>
        <w:spacing w:after="0" w:line="240" w:lineRule="auto"/>
        <w:ind w:right="140" w:firstLine="360"/>
        <w:jc w:val="both"/>
        <w:rPr>
          <w:rFonts w:ascii="Times New Roman" w:hAnsi="Times New Roman"/>
          <w:spacing w:val="2"/>
          <w:sz w:val="24"/>
          <w:szCs w:val="24"/>
        </w:rPr>
      </w:pPr>
      <w:r w:rsidRPr="0053473E">
        <w:rPr>
          <w:rFonts w:ascii="Times New Roman" w:hAnsi="Times New Roman"/>
          <w:spacing w:val="2"/>
          <w:sz w:val="24"/>
          <w:szCs w:val="24"/>
        </w:rPr>
        <w:t>Воспитанники группы имеют возможность посещать в соответствии с учебным планом кабинеты учителя-логопеда, педагога-психолога, медицинский и пр</w:t>
      </w:r>
      <w:r w:rsidR="00A52724">
        <w:rPr>
          <w:rFonts w:ascii="Times New Roman" w:hAnsi="Times New Roman"/>
          <w:spacing w:val="2"/>
          <w:sz w:val="24"/>
          <w:szCs w:val="24"/>
        </w:rPr>
        <w:t>оцедурный кабинеты, музыкальный</w:t>
      </w:r>
      <w:r w:rsidRPr="0053473E">
        <w:rPr>
          <w:rFonts w:ascii="Times New Roman" w:hAnsi="Times New Roman"/>
          <w:spacing w:val="2"/>
          <w:sz w:val="24"/>
          <w:szCs w:val="24"/>
        </w:rPr>
        <w:t xml:space="preserve"> и физкультурный залы, сауну и </w:t>
      </w:r>
      <w:r w:rsidR="00A52724">
        <w:rPr>
          <w:rFonts w:ascii="Times New Roman" w:hAnsi="Times New Roman"/>
          <w:spacing w:val="2"/>
          <w:sz w:val="24"/>
          <w:szCs w:val="24"/>
        </w:rPr>
        <w:t>сенсорно-динамический зал</w:t>
      </w:r>
      <w:r w:rsidRPr="0053473E">
        <w:rPr>
          <w:rFonts w:ascii="Times New Roman" w:hAnsi="Times New Roman"/>
          <w:spacing w:val="2"/>
          <w:sz w:val="24"/>
          <w:szCs w:val="24"/>
        </w:rPr>
        <w:t>. В</w:t>
      </w:r>
      <w:r w:rsidR="00A52724">
        <w:rPr>
          <w:rFonts w:ascii="Times New Roman" w:hAnsi="Times New Roman"/>
          <w:spacing w:val="2"/>
          <w:sz w:val="24"/>
          <w:szCs w:val="24"/>
        </w:rPr>
        <w:t xml:space="preserve"> групповом помещении находятся </w:t>
      </w:r>
      <w:r w:rsidRPr="0053473E">
        <w:rPr>
          <w:rFonts w:ascii="Times New Roman" w:hAnsi="Times New Roman"/>
          <w:spacing w:val="2"/>
          <w:sz w:val="24"/>
          <w:szCs w:val="24"/>
        </w:rPr>
        <w:t>центры</w:t>
      </w:r>
      <w:r w:rsidR="00A52724">
        <w:rPr>
          <w:rFonts w:ascii="Times New Roman" w:hAnsi="Times New Roman"/>
          <w:spacing w:val="2"/>
          <w:sz w:val="24"/>
          <w:szCs w:val="24"/>
        </w:rPr>
        <w:t>,</w:t>
      </w:r>
      <w:r w:rsidRPr="0053473E">
        <w:rPr>
          <w:rFonts w:ascii="Times New Roman" w:hAnsi="Times New Roman"/>
          <w:spacing w:val="2"/>
          <w:sz w:val="24"/>
          <w:szCs w:val="24"/>
        </w:rPr>
        <w:t xml:space="preserve"> способствующие в</w:t>
      </w:r>
      <w:r w:rsidR="00A52724">
        <w:rPr>
          <w:rFonts w:ascii="Times New Roman" w:hAnsi="Times New Roman"/>
          <w:spacing w:val="2"/>
          <w:sz w:val="24"/>
          <w:szCs w:val="24"/>
        </w:rPr>
        <w:t>сестороннему развитию ребёнка и</w:t>
      </w:r>
      <w:r w:rsidRPr="0053473E">
        <w:rPr>
          <w:rFonts w:ascii="Times New Roman" w:hAnsi="Times New Roman"/>
          <w:spacing w:val="2"/>
          <w:sz w:val="24"/>
          <w:szCs w:val="24"/>
        </w:rPr>
        <w:t xml:space="preserve"> имеющие необходимое </w:t>
      </w:r>
      <w:r w:rsidR="00A52724">
        <w:rPr>
          <w:rFonts w:ascii="Times New Roman" w:hAnsi="Times New Roman"/>
          <w:spacing w:val="2"/>
          <w:sz w:val="24"/>
          <w:szCs w:val="24"/>
        </w:rPr>
        <w:t>оснащение.</w:t>
      </w:r>
    </w:p>
    <w:p w:rsidR="003E6A5F" w:rsidRPr="0053473E" w:rsidRDefault="003E6A5F" w:rsidP="00A52724">
      <w:pPr>
        <w:shd w:val="clear" w:color="auto" w:fill="FFFFFF"/>
        <w:spacing w:after="0" w:line="240" w:lineRule="auto"/>
        <w:ind w:right="140" w:firstLine="360"/>
        <w:jc w:val="both"/>
        <w:rPr>
          <w:rFonts w:ascii="Times New Roman" w:hAnsi="Times New Roman"/>
          <w:spacing w:val="2"/>
          <w:sz w:val="24"/>
          <w:szCs w:val="24"/>
        </w:rPr>
      </w:pPr>
      <w:r w:rsidRPr="0053473E">
        <w:rPr>
          <w:rFonts w:ascii="Times New Roman" w:hAnsi="Times New Roman"/>
          <w:spacing w:val="2"/>
          <w:sz w:val="24"/>
          <w:szCs w:val="24"/>
        </w:rPr>
        <w:t>В кабинете учителя-логопеда представлены следующие развивающие центры:</w:t>
      </w:r>
    </w:p>
    <w:p w:rsidR="003E6A5F" w:rsidRPr="00126C23" w:rsidRDefault="00A52724" w:rsidP="003E6A5F">
      <w:pPr>
        <w:shd w:val="clear" w:color="auto" w:fill="FFFFFF"/>
        <w:spacing w:after="0" w:line="240" w:lineRule="auto"/>
        <w:ind w:right="140"/>
        <w:jc w:val="both"/>
        <w:rPr>
          <w:rFonts w:ascii="Times New Roman" w:hAnsi="Times New Roman"/>
          <w:spacing w:val="2"/>
          <w:sz w:val="24"/>
          <w:szCs w:val="24"/>
        </w:rPr>
      </w:pPr>
      <w:r>
        <w:rPr>
          <w:rFonts w:ascii="Times New Roman" w:hAnsi="Times New Roman"/>
          <w:spacing w:val="2"/>
          <w:sz w:val="24"/>
          <w:szCs w:val="24"/>
        </w:rPr>
        <w:t>«Речевого развития», «Сенсо</w:t>
      </w:r>
      <w:r w:rsidR="003E6A5F">
        <w:rPr>
          <w:rFonts w:ascii="Times New Roman" w:hAnsi="Times New Roman"/>
          <w:spacing w:val="2"/>
          <w:sz w:val="24"/>
          <w:szCs w:val="24"/>
        </w:rPr>
        <w:t>моторного развития»</w:t>
      </w:r>
    </w:p>
    <w:p w:rsidR="0011026F" w:rsidRDefault="0011026F" w:rsidP="00573B0A">
      <w:pPr>
        <w:spacing w:after="0" w:line="240" w:lineRule="auto"/>
        <w:ind w:firstLine="567"/>
        <w:jc w:val="both"/>
        <w:rPr>
          <w:rFonts w:ascii="Times New Roman" w:eastAsia="Times New Roman" w:hAnsi="Times New Roman"/>
          <w:color w:val="000000"/>
          <w:sz w:val="24"/>
          <w:szCs w:val="24"/>
          <w:lang w:eastAsia="ru-RU"/>
        </w:rPr>
      </w:pPr>
    </w:p>
    <w:tbl>
      <w:tblPr>
        <w:tblpPr w:leftFromText="180" w:rightFromText="180" w:vertAnchor="text" w:horzAnchor="page" w:tblpX="2563" w:tblpY="-94"/>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559"/>
        <w:gridCol w:w="1843"/>
        <w:gridCol w:w="1843"/>
      </w:tblGrid>
      <w:tr w:rsidR="0011026F" w:rsidRPr="009125B5" w:rsidTr="00933C33">
        <w:trPr>
          <w:trHeight w:val="92"/>
        </w:trPr>
        <w:tc>
          <w:tcPr>
            <w:tcW w:w="7763" w:type="dxa"/>
            <w:gridSpan w:val="4"/>
            <w:tcBorders>
              <w:top w:val="single" w:sz="4" w:space="0" w:color="auto"/>
              <w:right w:val="single" w:sz="4" w:space="0" w:color="auto"/>
            </w:tcBorders>
          </w:tcPr>
          <w:p w:rsidR="0011026F" w:rsidRPr="001E696D" w:rsidRDefault="00A52724" w:rsidP="00933C33">
            <w:pPr>
              <w:spacing w:after="0" w:line="240" w:lineRule="auto"/>
              <w:ind w:firstLine="567"/>
              <w:jc w:val="center"/>
              <w:rPr>
                <w:rFonts w:ascii="Times New Roman" w:hAnsi="Times New Roman"/>
                <w:b/>
                <w:color w:val="FF0000"/>
                <w:sz w:val="24"/>
                <w:szCs w:val="24"/>
              </w:rPr>
            </w:pPr>
            <w:r w:rsidRPr="001E696D">
              <w:rPr>
                <w:rFonts w:ascii="Times New Roman" w:hAnsi="Times New Roman"/>
                <w:b/>
                <w:color w:val="FF0000"/>
                <w:sz w:val="24"/>
                <w:szCs w:val="24"/>
              </w:rPr>
              <w:lastRenderedPageBreak/>
              <w:t xml:space="preserve">Старшая </w:t>
            </w:r>
            <w:r w:rsidR="0011026F" w:rsidRPr="001E696D">
              <w:rPr>
                <w:rFonts w:ascii="Times New Roman" w:hAnsi="Times New Roman"/>
                <w:b/>
                <w:color w:val="FF0000"/>
                <w:sz w:val="24"/>
                <w:szCs w:val="24"/>
              </w:rPr>
              <w:t>группа</w:t>
            </w:r>
          </w:p>
        </w:tc>
      </w:tr>
      <w:tr w:rsidR="0011026F" w:rsidRPr="009125B5" w:rsidTr="00933C33">
        <w:trPr>
          <w:trHeight w:val="713"/>
        </w:trPr>
        <w:tc>
          <w:tcPr>
            <w:tcW w:w="2518" w:type="dxa"/>
          </w:tcPr>
          <w:p w:rsidR="0011026F" w:rsidRPr="001E696D" w:rsidRDefault="0011026F" w:rsidP="00933C33">
            <w:pPr>
              <w:spacing w:after="0" w:line="240" w:lineRule="auto"/>
              <w:rPr>
                <w:rFonts w:ascii="Times New Roman" w:hAnsi="Times New Roman"/>
                <w:b/>
                <w:color w:val="FF0000"/>
                <w:sz w:val="24"/>
                <w:szCs w:val="24"/>
              </w:rPr>
            </w:pPr>
            <w:r w:rsidRPr="001E696D">
              <w:rPr>
                <w:rFonts w:ascii="Times New Roman" w:hAnsi="Times New Roman"/>
                <w:b/>
                <w:color w:val="FF0000"/>
                <w:sz w:val="24"/>
                <w:szCs w:val="24"/>
              </w:rPr>
              <w:t>Развитие фонетико-фонематической стороны речи</w:t>
            </w:r>
          </w:p>
        </w:tc>
        <w:tc>
          <w:tcPr>
            <w:tcW w:w="1559" w:type="dxa"/>
            <w:tcBorders>
              <w:right w:val="single" w:sz="4" w:space="0" w:color="auto"/>
            </w:tcBorders>
          </w:tcPr>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2 занятия</w:t>
            </w:r>
          </w:p>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1 час</w:t>
            </w:r>
          </w:p>
        </w:tc>
        <w:tc>
          <w:tcPr>
            <w:tcW w:w="1843" w:type="dxa"/>
            <w:tcBorders>
              <w:left w:val="single" w:sz="4" w:space="0" w:color="auto"/>
              <w:right w:val="single" w:sz="4" w:space="0" w:color="auto"/>
            </w:tcBorders>
          </w:tcPr>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8-</w:t>
            </w:r>
          </w:p>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4 часа</w:t>
            </w:r>
          </w:p>
        </w:tc>
        <w:tc>
          <w:tcPr>
            <w:tcW w:w="1843" w:type="dxa"/>
            <w:tcBorders>
              <w:right w:val="single" w:sz="4" w:space="0" w:color="auto"/>
            </w:tcBorders>
          </w:tcPr>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65-</w:t>
            </w:r>
          </w:p>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32 ч. 30 мин.</w:t>
            </w:r>
          </w:p>
        </w:tc>
      </w:tr>
      <w:tr w:rsidR="0011026F" w:rsidRPr="009125B5" w:rsidTr="00933C33">
        <w:trPr>
          <w:trHeight w:val="732"/>
        </w:trPr>
        <w:tc>
          <w:tcPr>
            <w:tcW w:w="2518" w:type="dxa"/>
          </w:tcPr>
          <w:p w:rsidR="0011026F" w:rsidRPr="001E696D" w:rsidRDefault="0011026F" w:rsidP="00933C33">
            <w:pPr>
              <w:spacing w:after="0" w:line="240" w:lineRule="auto"/>
              <w:rPr>
                <w:rFonts w:ascii="Times New Roman" w:hAnsi="Times New Roman"/>
                <w:b/>
                <w:color w:val="FF0000"/>
                <w:sz w:val="24"/>
                <w:szCs w:val="24"/>
              </w:rPr>
            </w:pPr>
            <w:r w:rsidRPr="001E696D">
              <w:rPr>
                <w:rFonts w:ascii="Times New Roman" w:hAnsi="Times New Roman"/>
                <w:b/>
                <w:color w:val="FF0000"/>
                <w:sz w:val="24"/>
                <w:szCs w:val="24"/>
              </w:rPr>
              <w:t>Развитие лексико-грамматической стороны речи</w:t>
            </w:r>
          </w:p>
        </w:tc>
        <w:tc>
          <w:tcPr>
            <w:tcW w:w="1559" w:type="dxa"/>
            <w:tcBorders>
              <w:right w:val="single" w:sz="4" w:space="0" w:color="auto"/>
            </w:tcBorders>
          </w:tcPr>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1-</w:t>
            </w:r>
          </w:p>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25 мин.</w:t>
            </w:r>
          </w:p>
        </w:tc>
        <w:tc>
          <w:tcPr>
            <w:tcW w:w="1843" w:type="dxa"/>
            <w:tcBorders>
              <w:left w:val="single" w:sz="4" w:space="0" w:color="auto"/>
              <w:right w:val="single" w:sz="4" w:space="0" w:color="auto"/>
            </w:tcBorders>
          </w:tcPr>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4-</w:t>
            </w:r>
          </w:p>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1 ч. 40 мин.</w:t>
            </w:r>
          </w:p>
        </w:tc>
        <w:tc>
          <w:tcPr>
            <w:tcW w:w="1843" w:type="dxa"/>
            <w:tcBorders>
              <w:right w:val="single" w:sz="4" w:space="0" w:color="auto"/>
            </w:tcBorders>
          </w:tcPr>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33-</w:t>
            </w:r>
          </w:p>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13ч. 45 мин.</w:t>
            </w:r>
          </w:p>
        </w:tc>
      </w:tr>
      <w:tr w:rsidR="0011026F" w:rsidRPr="009125B5" w:rsidTr="00933C33">
        <w:trPr>
          <w:trHeight w:val="494"/>
        </w:trPr>
        <w:tc>
          <w:tcPr>
            <w:tcW w:w="2518" w:type="dxa"/>
          </w:tcPr>
          <w:p w:rsidR="0011026F" w:rsidRPr="001E696D" w:rsidRDefault="0011026F" w:rsidP="00933C33">
            <w:pPr>
              <w:spacing w:after="0" w:line="240" w:lineRule="auto"/>
              <w:rPr>
                <w:rFonts w:ascii="Times New Roman" w:hAnsi="Times New Roman"/>
                <w:b/>
                <w:color w:val="FF0000"/>
                <w:sz w:val="24"/>
                <w:szCs w:val="24"/>
              </w:rPr>
            </w:pPr>
            <w:r w:rsidRPr="001E696D">
              <w:rPr>
                <w:rFonts w:ascii="Times New Roman" w:hAnsi="Times New Roman"/>
                <w:b/>
                <w:color w:val="FF0000"/>
                <w:sz w:val="24"/>
                <w:szCs w:val="24"/>
              </w:rPr>
              <w:t>Развитие связной речи</w:t>
            </w:r>
          </w:p>
          <w:p w:rsidR="0011026F" w:rsidRPr="001E696D" w:rsidRDefault="0011026F" w:rsidP="00933C33">
            <w:pPr>
              <w:spacing w:after="0" w:line="240" w:lineRule="auto"/>
              <w:ind w:firstLine="567"/>
              <w:rPr>
                <w:rFonts w:ascii="Times New Roman" w:hAnsi="Times New Roman"/>
                <w:b/>
                <w:color w:val="FF0000"/>
                <w:sz w:val="24"/>
                <w:szCs w:val="24"/>
              </w:rPr>
            </w:pPr>
          </w:p>
        </w:tc>
        <w:tc>
          <w:tcPr>
            <w:tcW w:w="1559" w:type="dxa"/>
            <w:tcBorders>
              <w:right w:val="single" w:sz="4" w:space="0" w:color="auto"/>
            </w:tcBorders>
          </w:tcPr>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1-</w:t>
            </w:r>
          </w:p>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25 мин.</w:t>
            </w:r>
          </w:p>
        </w:tc>
        <w:tc>
          <w:tcPr>
            <w:tcW w:w="1843" w:type="dxa"/>
            <w:tcBorders>
              <w:left w:val="single" w:sz="4" w:space="0" w:color="auto"/>
              <w:right w:val="single" w:sz="4" w:space="0" w:color="auto"/>
            </w:tcBorders>
          </w:tcPr>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4-</w:t>
            </w:r>
          </w:p>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1ч. 40 мин.</w:t>
            </w:r>
          </w:p>
        </w:tc>
        <w:tc>
          <w:tcPr>
            <w:tcW w:w="1843" w:type="dxa"/>
            <w:tcBorders>
              <w:right w:val="single" w:sz="4" w:space="0" w:color="auto"/>
            </w:tcBorders>
          </w:tcPr>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33-</w:t>
            </w:r>
          </w:p>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13 ч. 45 мин.</w:t>
            </w:r>
          </w:p>
        </w:tc>
      </w:tr>
      <w:tr w:rsidR="0011026F" w:rsidRPr="009125B5" w:rsidTr="00933C33">
        <w:trPr>
          <w:trHeight w:val="732"/>
        </w:trPr>
        <w:tc>
          <w:tcPr>
            <w:tcW w:w="2518" w:type="dxa"/>
          </w:tcPr>
          <w:p w:rsidR="0011026F" w:rsidRPr="001E696D" w:rsidRDefault="0011026F" w:rsidP="00933C33">
            <w:pPr>
              <w:spacing w:after="0" w:line="240" w:lineRule="auto"/>
              <w:rPr>
                <w:rFonts w:ascii="Times New Roman" w:hAnsi="Times New Roman"/>
                <w:b/>
                <w:color w:val="FF0000"/>
                <w:sz w:val="24"/>
                <w:szCs w:val="24"/>
              </w:rPr>
            </w:pPr>
            <w:r w:rsidRPr="001E696D">
              <w:rPr>
                <w:rFonts w:ascii="Times New Roman" w:hAnsi="Times New Roman"/>
                <w:b/>
                <w:color w:val="FF0000"/>
                <w:sz w:val="24"/>
                <w:szCs w:val="24"/>
              </w:rPr>
              <w:t>Всего занятий и часов</w:t>
            </w:r>
          </w:p>
        </w:tc>
        <w:tc>
          <w:tcPr>
            <w:tcW w:w="1559" w:type="dxa"/>
            <w:tcBorders>
              <w:right w:val="single" w:sz="4" w:space="0" w:color="auto"/>
            </w:tcBorders>
          </w:tcPr>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4 занятия</w:t>
            </w:r>
          </w:p>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1 час 40 мин.</w:t>
            </w:r>
          </w:p>
        </w:tc>
        <w:tc>
          <w:tcPr>
            <w:tcW w:w="1843" w:type="dxa"/>
            <w:tcBorders>
              <w:left w:val="single" w:sz="4" w:space="0" w:color="auto"/>
              <w:right w:val="single" w:sz="4" w:space="0" w:color="auto"/>
            </w:tcBorders>
          </w:tcPr>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16 занятий</w:t>
            </w:r>
          </w:p>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6 час. 40 мин.</w:t>
            </w:r>
          </w:p>
        </w:tc>
        <w:tc>
          <w:tcPr>
            <w:tcW w:w="1843" w:type="dxa"/>
            <w:tcBorders>
              <w:right w:val="single" w:sz="4" w:space="0" w:color="auto"/>
            </w:tcBorders>
          </w:tcPr>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131 занятие</w:t>
            </w:r>
          </w:p>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54 часа</w:t>
            </w:r>
          </w:p>
          <w:p w:rsidR="0011026F" w:rsidRPr="001E696D" w:rsidRDefault="0011026F" w:rsidP="00933C33">
            <w:pPr>
              <w:spacing w:after="0" w:line="240" w:lineRule="auto"/>
              <w:rPr>
                <w:rFonts w:ascii="Times New Roman" w:hAnsi="Times New Roman"/>
                <w:color w:val="FF0000"/>
                <w:sz w:val="24"/>
                <w:szCs w:val="24"/>
              </w:rPr>
            </w:pPr>
            <w:r w:rsidRPr="001E696D">
              <w:rPr>
                <w:rFonts w:ascii="Times New Roman" w:hAnsi="Times New Roman"/>
                <w:color w:val="FF0000"/>
                <w:sz w:val="24"/>
                <w:szCs w:val="24"/>
              </w:rPr>
              <w:t>35 мин</w:t>
            </w:r>
          </w:p>
        </w:tc>
      </w:tr>
    </w:tbl>
    <w:p w:rsidR="0011026F" w:rsidRDefault="0011026F" w:rsidP="00573B0A">
      <w:pPr>
        <w:rPr>
          <w:rFonts w:ascii="Times New Roman" w:hAnsi="Times New Roman" w:cs="Times New Roman"/>
          <w:b/>
          <w:sz w:val="24"/>
          <w:szCs w:val="24"/>
        </w:rPr>
      </w:pPr>
    </w:p>
    <w:p w:rsidR="0011026F" w:rsidRDefault="0011026F" w:rsidP="00573B0A">
      <w:pPr>
        <w:rPr>
          <w:rFonts w:ascii="Times New Roman" w:hAnsi="Times New Roman" w:cs="Times New Roman"/>
          <w:b/>
          <w:sz w:val="24"/>
          <w:szCs w:val="24"/>
        </w:rPr>
      </w:pPr>
    </w:p>
    <w:p w:rsidR="0011026F" w:rsidRDefault="0011026F" w:rsidP="00573B0A">
      <w:pPr>
        <w:rPr>
          <w:rFonts w:ascii="Times New Roman" w:hAnsi="Times New Roman" w:cs="Times New Roman"/>
          <w:b/>
          <w:sz w:val="24"/>
          <w:szCs w:val="24"/>
        </w:rPr>
      </w:pPr>
    </w:p>
    <w:p w:rsidR="0011026F" w:rsidRDefault="0011026F" w:rsidP="00573B0A">
      <w:pPr>
        <w:rPr>
          <w:rFonts w:ascii="Times New Roman" w:hAnsi="Times New Roman" w:cs="Times New Roman"/>
          <w:b/>
          <w:sz w:val="24"/>
          <w:szCs w:val="24"/>
        </w:rPr>
      </w:pPr>
    </w:p>
    <w:p w:rsidR="0011026F" w:rsidRDefault="0011026F" w:rsidP="00573B0A">
      <w:pPr>
        <w:rPr>
          <w:rFonts w:ascii="Times New Roman" w:hAnsi="Times New Roman" w:cs="Times New Roman"/>
          <w:b/>
          <w:sz w:val="24"/>
          <w:szCs w:val="24"/>
        </w:rPr>
      </w:pPr>
    </w:p>
    <w:p w:rsidR="0011026F" w:rsidRDefault="0011026F" w:rsidP="00573B0A">
      <w:pPr>
        <w:rPr>
          <w:rFonts w:ascii="Times New Roman" w:hAnsi="Times New Roman" w:cs="Times New Roman"/>
          <w:b/>
          <w:sz w:val="24"/>
          <w:szCs w:val="24"/>
        </w:rPr>
      </w:pPr>
    </w:p>
    <w:p w:rsidR="0011026F" w:rsidRDefault="0011026F" w:rsidP="00573B0A">
      <w:pPr>
        <w:rPr>
          <w:rFonts w:ascii="Times New Roman" w:hAnsi="Times New Roman" w:cs="Times New Roman"/>
          <w:b/>
          <w:sz w:val="24"/>
          <w:szCs w:val="24"/>
        </w:rPr>
      </w:pPr>
    </w:p>
    <w:p w:rsidR="0011026F" w:rsidRDefault="0011026F" w:rsidP="00573B0A">
      <w:pPr>
        <w:rPr>
          <w:rFonts w:ascii="Times New Roman" w:hAnsi="Times New Roman" w:cs="Times New Roman"/>
          <w:b/>
          <w:sz w:val="24"/>
          <w:szCs w:val="24"/>
        </w:rPr>
      </w:pPr>
    </w:p>
    <w:p w:rsidR="00573B0A" w:rsidRDefault="0011026F" w:rsidP="00573B0A">
      <w:pPr>
        <w:rPr>
          <w:rFonts w:ascii="Times New Roman" w:hAnsi="Times New Roman" w:cs="Times New Roman"/>
          <w:b/>
          <w:sz w:val="24"/>
          <w:szCs w:val="24"/>
        </w:rPr>
      </w:pPr>
      <w:r>
        <w:rPr>
          <w:rFonts w:ascii="Times New Roman" w:hAnsi="Times New Roman" w:cs="Times New Roman"/>
          <w:b/>
          <w:sz w:val="24"/>
          <w:szCs w:val="24"/>
        </w:rPr>
        <w:t xml:space="preserve">3.3. </w:t>
      </w:r>
      <w:r w:rsidR="00573B0A" w:rsidRPr="00573B0A">
        <w:rPr>
          <w:rFonts w:ascii="Times New Roman" w:hAnsi="Times New Roman" w:cs="Times New Roman"/>
          <w:b/>
          <w:sz w:val="24"/>
          <w:szCs w:val="24"/>
        </w:rPr>
        <w:t xml:space="preserve">Кадровое обеспечение </w:t>
      </w:r>
      <w:proofErr w:type="spellStart"/>
      <w:r w:rsidR="00573B0A" w:rsidRPr="00573B0A">
        <w:rPr>
          <w:rFonts w:ascii="Times New Roman" w:hAnsi="Times New Roman" w:cs="Times New Roman"/>
          <w:b/>
          <w:sz w:val="24"/>
          <w:szCs w:val="24"/>
        </w:rPr>
        <w:t>Программмы</w:t>
      </w:r>
      <w:proofErr w:type="spellEnd"/>
    </w:p>
    <w:p w:rsidR="000A0B91" w:rsidRPr="00573B0A" w:rsidRDefault="000A0B91" w:rsidP="00573B0A">
      <w:pPr>
        <w:spacing w:after="0" w:line="240" w:lineRule="auto"/>
        <w:ind w:firstLine="709"/>
        <w:rPr>
          <w:rFonts w:ascii="Times New Roman" w:hAnsi="Times New Roman" w:cs="Times New Roman"/>
          <w:b/>
          <w:sz w:val="24"/>
          <w:szCs w:val="24"/>
        </w:rPr>
      </w:pPr>
      <w:r w:rsidRPr="000A0B91">
        <w:rPr>
          <w:rFonts w:ascii="Times New Roman" w:eastAsia="Calibri" w:hAnsi="Times New Roman" w:cs="Times New Roman"/>
          <w:sz w:val="24"/>
          <w:szCs w:val="24"/>
        </w:rPr>
        <w:t xml:space="preserve">В штатное расписание МБДОУ, реализующей адаптированную основную образовательную программу дошкольного образования для детей с </w:t>
      </w:r>
      <w:r w:rsidR="00DB188A">
        <w:rPr>
          <w:rFonts w:ascii="Times New Roman" w:eastAsia="Calibri" w:hAnsi="Times New Roman" w:cs="Times New Roman"/>
          <w:sz w:val="24"/>
          <w:szCs w:val="24"/>
        </w:rPr>
        <w:t>ТНР</w:t>
      </w:r>
      <w:r w:rsidRPr="000A0B91">
        <w:rPr>
          <w:rFonts w:ascii="Times New Roman" w:eastAsia="Calibri" w:hAnsi="Times New Roman" w:cs="Times New Roman"/>
          <w:sz w:val="24"/>
          <w:szCs w:val="24"/>
        </w:rPr>
        <w:t xml:space="preserve"> включены следующие должности:</w:t>
      </w:r>
    </w:p>
    <w:p w:rsidR="000A0B91" w:rsidRDefault="000A0B91" w:rsidP="007F6FD8">
      <w:pPr>
        <w:pStyle w:val="a3"/>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0A0B91">
        <w:rPr>
          <w:rFonts w:ascii="Times New Roman" w:eastAsia="Calibri" w:hAnsi="Times New Roman" w:cs="Times New Roman"/>
          <w:i/>
          <w:iCs/>
          <w:sz w:val="24"/>
          <w:szCs w:val="24"/>
        </w:rPr>
        <w:t xml:space="preserve">учитель-логопед – </w:t>
      </w:r>
      <w:r w:rsidRPr="000A0B91">
        <w:rPr>
          <w:rFonts w:ascii="Times New Roman" w:eastAsia="Calibri" w:hAnsi="Times New Roman" w:cs="Times New Roman"/>
          <w:sz w:val="24"/>
          <w:szCs w:val="24"/>
        </w:rPr>
        <w:t xml:space="preserve"> имеет высшее профессиональное педагогическое образование в области логопедии: по специальности «Логопедия» с получением </w:t>
      </w:r>
      <w:r>
        <w:rPr>
          <w:rFonts w:ascii="Times New Roman" w:eastAsia="Calibri" w:hAnsi="Times New Roman" w:cs="Times New Roman"/>
          <w:sz w:val="24"/>
          <w:szCs w:val="24"/>
        </w:rPr>
        <w:t>квалификации «Учитель-логопед»;</w:t>
      </w:r>
    </w:p>
    <w:p w:rsidR="000A0B91" w:rsidRPr="000A0B91" w:rsidRDefault="001E696D" w:rsidP="007F6FD8">
      <w:pPr>
        <w:pStyle w:val="a3"/>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iCs/>
          <w:sz w:val="24"/>
          <w:szCs w:val="24"/>
        </w:rPr>
        <w:t xml:space="preserve">педагогические работники – </w:t>
      </w:r>
      <w:r w:rsidR="000A0B91" w:rsidRPr="000A0B91">
        <w:rPr>
          <w:rFonts w:ascii="Times New Roman" w:eastAsia="Calibri" w:hAnsi="Times New Roman" w:cs="Times New Roman"/>
          <w:iCs/>
          <w:sz w:val="24"/>
          <w:szCs w:val="24"/>
        </w:rPr>
        <w:t>воспитатель (включая старшего), педагог-психолог, музыкальный руководитель, инструктор по физической культуре, педагог оздоровительного комплекса</w:t>
      </w:r>
      <w:r w:rsidR="000A0B91" w:rsidRPr="000A0B91">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w:t>
      </w:r>
      <w:r w:rsidR="000A0B91" w:rsidRPr="000A0B91">
        <w:rPr>
          <w:rFonts w:ascii="Times New Roman" w:eastAsia="Calibri" w:hAnsi="Times New Roman" w:cs="Times New Roman"/>
          <w:sz w:val="24"/>
          <w:szCs w:val="24"/>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w:t>
      </w:r>
      <w:r w:rsidR="00E541E9">
        <w:rPr>
          <w:rFonts w:ascii="Times New Roman" w:eastAsia="Calibri" w:hAnsi="Times New Roman" w:cs="Times New Roman"/>
          <w:sz w:val="24"/>
          <w:szCs w:val="24"/>
        </w:rPr>
        <w:t xml:space="preserve">ции для работы с детьми с ОВЗ, </w:t>
      </w:r>
      <w:r w:rsidR="000A0B91" w:rsidRPr="000A0B91">
        <w:rPr>
          <w:rFonts w:ascii="Times New Roman" w:eastAsia="Calibri" w:hAnsi="Times New Roman" w:cs="Times New Roman"/>
          <w:sz w:val="24"/>
          <w:szCs w:val="24"/>
        </w:rPr>
        <w:t xml:space="preserve">в том числе с детьми с </w:t>
      </w:r>
      <w:r w:rsidR="00DB188A">
        <w:rPr>
          <w:rFonts w:ascii="Times New Roman" w:eastAsia="Calibri" w:hAnsi="Times New Roman" w:cs="Times New Roman"/>
          <w:sz w:val="24"/>
          <w:szCs w:val="24"/>
        </w:rPr>
        <w:t>ТНР</w:t>
      </w:r>
      <w:r w:rsidR="000A0B91" w:rsidRPr="000A0B91">
        <w:rPr>
          <w:rFonts w:ascii="Times New Roman" w:eastAsia="Calibri" w:hAnsi="Times New Roman" w:cs="Times New Roman"/>
          <w:sz w:val="24"/>
          <w:szCs w:val="24"/>
        </w:rPr>
        <w:t>.</w:t>
      </w:r>
    </w:p>
    <w:p w:rsidR="000A0B91" w:rsidRPr="000A0B91" w:rsidRDefault="000A0B91" w:rsidP="000A0B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0B91">
        <w:rPr>
          <w:rFonts w:ascii="Times New Roman" w:eastAsia="Calibri" w:hAnsi="Times New Roman" w:cs="Times New Roman"/>
          <w:i/>
          <w:iCs/>
          <w:sz w:val="24"/>
          <w:szCs w:val="24"/>
        </w:rPr>
        <w:t xml:space="preserve">Руководящие работники (административный персонал) </w:t>
      </w:r>
      <w:r w:rsidRPr="000A0B91">
        <w:rPr>
          <w:rFonts w:ascii="Times New Roman" w:eastAsia="Calibri" w:hAnsi="Times New Roman" w:cs="Times New Roman"/>
          <w:sz w:val="24"/>
          <w:szCs w:val="24"/>
        </w:rPr>
        <w:t>– наряду со средним или высшим профессиональн</w:t>
      </w:r>
      <w:r>
        <w:rPr>
          <w:rFonts w:ascii="Times New Roman" w:eastAsia="Calibri" w:hAnsi="Times New Roman" w:cs="Times New Roman"/>
          <w:sz w:val="24"/>
          <w:szCs w:val="24"/>
        </w:rPr>
        <w:t xml:space="preserve">ым педагогическим образованием </w:t>
      </w:r>
      <w:r w:rsidRPr="000A0B91">
        <w:rPr>
          <w:rFonts w:ascii="Times New Roman" w:eastAsia="Calibri" w:hAnsi="Times New Roman" w:cs="Times New Roman"/>
          <w:sz w:val="24"/>
          <w:szCs w:val="24"/>
        </w:rPr>
        <w:t>имеют опыт работы по организации коррекционно-педагогического процесса с детьми с ОВЗ.</w:t>
      </w:r>
    </w:p>
    <w:p w:rsidR="000A0B91" w:rsidRPr="000A0B91" w:rsidRDefault="000A0B91" w:rsidP="000A0B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A0B91">
        <w:rPr>
          <w:rFonts w:ascii="Times New Roman" w:eastAsia="Calibri" w:hAnsi="Times New Roman" w:cs="Times New Roman"/>
          <w:sz w:val="24"/>
          <w:szCs w:val="24"/>
        </w:rPr>
        <w:t>В целях эффективной реализации Программы МБДОУ создает условия для профессионального развития педагогических и руководящих кадров, в т.</w:t>
      </w:r>
      <w:r w:rsidR="001E696D">
        <w:rPr>
          <w:rFonts w:ascii="Times New Roman" w:eastAsia="Calibri" w:hAnsi="Times New Roman" w:cs="Times New Roman"/>
          <w:sz w:val="24"/>
          <w:szCs w:val="24"/>
        </w:rPr>
        <w:t xml:space="preserve"> </w:t>
      </w:r>
      <w:r w:rsidRPr="000A0B91">
        <w:rPr>
          <w:rFonts w:ascii="Times New Roman" w:eastAsia="Calibri" w:hAnsi="Times New Roman" w:cs="Times New Roman"/>
          <w:sz w:val="24"/>
          <w:szCs w:val="24"/>
        </w:rPr>
        <w:t>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w:t>
      </w:r>
    </w:p>
    <w:p w:rsidR="000A0B91" w:rsidRPr="000A0B91" w:rsidRDefault="000A0B91" w:rsidP="000A0B91">
      <w:pPr>
        <w:spacing w:after="0" w:line="240" w:lineRule="auto"/>
        <w:ind w:right="5" w:firstLine="709"/>
        <w:jc w:val="both"/>
        <w:rPr>
          <w:rFonts w:ascii="Times New Roman" w:eastAsia="Calibri" w:hAnsi="Times New Roman" w:cs="Times New Roman"/>
          <w:sz w:val="24"/>
          <w:szCs w:val="24"/>
        </w:rPr>
      </w:pPr>
      <w:r w:rsidRPr="000A0B91">
        <w:rPr>
          <w:rFonts w:ascii="Times New Roman" w:eastAsia="Calibri" w:hAnsi="Times New Roman" w:cs="Times New Roman"/>
          <w:sz w:val="24"/>
          <w:szCs w:val="24"/>
        </w:rPr>
        <w:t xml:space="preserve">МБДОУ самостоятельно 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w:t>
      </w:r>
      <w:r w:rsidR="00DB188A">
        <w:rPr>
          <w:rFonts w:ascii="Times New Roman" w:eastAsia="Calibri" w:hAnsi="Times New Roman" w:cs="Times New Roman"/>
          <w:sz w:val="24"/>
          <w:szCs w:val="24"/>
        </w:rPr>
        <w:t>ТНР</w:t>
      </w:r>
      <w:r w:rsidRPr="000A0B91">
        <w:rPr>
          <w:rFonts w:ascii="Times New Roman" w:eastAsia="Calibri" w:hAnsi="Times New Roman" w:cs="Times New Roman"/>
          <w:sz w:val="24"/>
          <w:szCs w:val="24"/>
        </w:rPr>
        <w:t>, в том числе реализации программам дополнител</w:t>
      </w:r>
      <w:r>
        <w:rPr>
          <w:rFonts w:ascii="Times New Roman" w:eastAsia="Calibri" w:hAnsi="Times New Roman" w:cs="Times New Roman"/>
          <w:sz w:val="24"/>
          <w:szCs w:val="24"/>
        </w:rPr>
        <w:t xml:space="preserve">ьного образования. Организация </w:t>
      </w:r>
      <w:r w:rsidRPr="000A0B91">
        <w:rPr>
          <w:rFonts w:ascii="Times New Roman" w:eastAsia="Calibri" w:hAnsi="Times New Roman" w:cs="Times New Roman"/>
          <w:sz w:val="24"/>
          <w:szCs w:val="24"/>
        </w:rPr>
        <w:t>осуществляет организационно-методическое сопровождение процесса реализации Программы.</w:t>
      </w:r>
    </w:p>
    <w:p w:rsidR="000A0B91" w:rsidRPr="000A0B91" w:rsidRDefault="000A0B91" w:rsidP="000A0B91">
      <w:pPr>
        <w:spacing w:after="0" w:line="240" w:lineRule="auto"/>
        <w:ind w:left="360"/>
        <w:jc w:val="both"/>
        <w:rPr>
          <w:rFonts w:ascii="Times New Roman" w:hAnsi="Times New Roman" w:cs="Times New Roman"/>
          <w:b/>
          <w:sz w:val="24"/>
          <w:szCs w:val="24"/>
        </w:rPr>
      </w:pPr>
    </w:p>
    <w:p w:rsidR="00FD6566" w:rsidRPr="006F289F" w:rsidRDefault="00FD6566" w:rsidP="00FD61CC">
      <w:pPr>
        <w:pStyle w:val="2"/>
        <w:rPr>
          <w:rFonts w:ascii="Times New Roman" w:hAnsi="Times New Roman" w:cs="Times New Roman"/>
          <w:b/>
          <w:sz w:val="24"/>
          <w:szCs w:val="24"/>
        </w:rPr>
      </w:pPr>
      <w:r w:rsidRPr="006F289F">
        <w:rPr>
          <w:rFonts w:ascii="Times New Roman" w:hAnsi="Times New Roman" w:cs="Times New Roman"/>
          <w:b/>
          <w:color w:val="000000" w:themeColor="text1"/>
          <w:sz w:val="24"/>
          <w:szCs w:val="24"/>
        </w:rPr>
        <w:t xml:space="preserve"> </w:t>
      </w:r>
      <w:bookmarkStart w:id="15" w:name="_Toc87270940"/>
      <w:r w:rsidR="006F289F" w:rsidRPr="006F289F">
        <w:rPr>
          <w:rFonts w:ascii="Times New Roman" w:hAnsi="Times New Roman" w:cs="Times New Roman"/>
          <w:b/>
          <w:color w:val="000000" w:themeColor="text1"/>
          <w:sz w:val="24"/>
          <w:szCs w:val="24"/>
        </w:rPr>
        <w:t xml:space="preserve">3.4. </w:t>
      </w:r>
      <w:r w:rsidRPr="006F289F">
        <w:rPr>
          <w:rFonts w:ascii="Times New Roman" w:hAnsi="Times New Roman" w:cs="Times New Roman"/>
          <w:b/>
          <w:color w:val="000000" w:themeColor="text1"/>
          <w:sz w:val="24"/>
          <w:szCs w:val="24"/>
        </w:rPr>
        <w:t>Материально-техническое обеспечение Программы</w:t>
      </w:r>
      <w:bookmarkEnd w:id="15"/>
    </w:p>
    <w:p w:rsidR="001E696D" w:rsidRDefault="006E2B6A" w:rsidP="001E696D">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6E2B6A">
        <w:rPr>
          <w:rFonts w:ascii="Times New Roman" w:hAnsi="Times New Roman" w:cs="Times New Roman"/>
          <w:sz w:val="24"/>
          <w:szCs w:val="24"/>
        </w:rPr>
        <w:t xml:space="preserve">Состояние материально-технической базы соответствует педагогическим требованиям, современному уровню образования и санитарным нормам. Группы, кабинеты специалистов оборудованы мебелью, необходимым инвентарем для продуктивной, познавательной, театрализованной, двигательной деятельности. </w:t>
      </w:r>
    </w:p>
    <w:p w:rsidR="006E2B6A" w:rsidRPr="006E2B6A" w:rsidRDefault="006E2B6A" w:rsidP="001E696D">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6E2B6A">
        <w:rPr>
          <w:rFonts w:ascii="Times New Roman" w:hAnsi="Times New Roman" w:cs="Times New Roman"/>
          <w:sz w:val="24"/>
          <w:szCs w:val="24"/>
        </w:rPr>
        <w:t>Материально-технические условия реализации Программы включают в себя требования:</w:t>
      </w:r>
    </w:p>
    <w:p w:rsidR="006E2B6A" w:rsidRPr="006E2B6A" w:rsidRDefault="006E2B6A" w:rsidP="001E696D">
      <w:pPr>
        <w:numPr>
          <w:ilvl w:val="0"/>
          <w:numId w:val="6"/>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6E2B6A">
        <w:rPr>
          <w:rFonts w:ascii="Times New Roman" w:hAnsi="Times New Roman" w:cs="Times New Roman"/>
          <w:sz w:val="24"/>
          <w:szCs w:val="24"/>
        </w:rPr>
        <w:t>определяемые в соответстви</w:t>
      </w:r>
      <w:r w:rsidR="001E696D">
        <w:rPr>
          <w:rFonts w:ascii="Times New Roman" w:hAnsi="Times New Roman" w:cs="Times New Roman"/>
          <w:sz w:val="24"/>
          <w:szCs w:val="24"/>
        </w:rPr>
        <w:t>и с санитарно-эпидемиологически</w:t>
      </w:r>
      <w:r w:rsidRPr="006E2B6A">
        <w:rPr>
          <w:rFonts w:ascii="Times New Roman" w:hAnsi="Times New Roman" w:cs="Times New Roman"/>
          <w:sz w:val="24"/>
          <w:szCs w:val="24"/>
        </w:rPr>
        <w:t>ми правилами и нормативами;</w:t>
      </w:r>
    </w:p>
    <w:p w:rsidR="006E2B6A" w:rsidRPr="006E2B6A" w:rsidRDefault="006E2B6A" w:rsidP="001E696D">
      <w:pPr>
        <w:numPr>
          <w:ilvl w:val="0"/>
          <w:numId w:val="6"/>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6E2B6A">
        <w:rPr>
          <w:rFonts w:ascii="Times New Roman" w:hAnsi="Times New Roman" w:cs="Times New Roman"/>
          <w:sz w:val="24"/>
          <w:szCs w:val="24"/>
        </w:rPr>
        <w:t>определяемые в соответств</w:t>
      </w:r>
      <w:r w:rsidR="001E696D">
        <w:rPr>
          <w:rFonts w:ascii="Times New Roman" w:hAnsi="Times New Roman" w:cs="Times New Roman"/>
          <w:sz w:val="24"/>
          <w:szCs w:val="24"/>
        </w:rPr>
        <w:t>ии с правилами пожарной безопас</w:t>
      </w:r>
      <w:r w:rsidRPr="006E2B6A">
        <w:rPr>
          <w:rFonts w:ascii="Times New Roman" w:hAnsi="Times New Roman" w:cs="Times New Roman"/>
          <w:sz w:val="24"/>
          <w:szCs w:val="24"/>
        </w:rPr>
        <w:t>ности;</w:t>
      </w:r>
    </w:p>
    <w:p w:rsidR="006E2B6A" w:rsidRPr="006E2B6A" w:rsidRDefault="006E2B6A" w:rsidP="001E696D">
      <w:pPr>
        <w:numPr>
          <w:ilvl w:val="0"/>
          <w:numId w:val="6"/>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6E2B6A">
        <w:rPr>
          <w:rFonts w:ascii="Times New Roman" w:hAnsi="Times New Roman" w:cs="Times New Roman"/>
          <w:sz w:val="24"/>
          <w:szCs w:val="24"/>
        </w:rPr>
        <w:lastRenderedPageBreak/>
        <w:t xml:space="preserve">к средствам обучения и воспитания в соответствии с возрастом и индивидуальными особенностями развития детей; </w:t>
      </w:r>
    </w:p>
    <w:p w:rsidR="006E2B6A" w:rsidRPr="006E2B6A" w:rsidRDefault="006E2B6A" w:rsidP="001E696D">
      <w:pPr>
        <w:numPr>
          <w:ilvl w:val="0"/>
          <w:numId w:val="6"/>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6E2B6A">
        <w:rPr>
          <w:rFonts w:ascii="Times New Roman" w:hAnsi="Times New Roman" w:cs="Times New Roman"/>
          <w:sz w:val="24"/>
          <w:szCs w:val="24"/>
        </w:rPr>
        <w:t>оснащенности помещений развивающей предметно-пространственной средой;</w:t>
      </w:r>
    </w:p>
    <w:p w:rsidR="006E2B6A" w:rsidRPr="006E2B6A" w:rsidRDefault="006E2B6A" w:rsidP="001E696D">
      <w:pPr>
        <w:numPr>
          <w:ilvl w:val="0"/>
          <w:numId w:val="6"/>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6E2B6A">
        <w:rPr>
          <w:rFonts w:ascii="Times New Roman" w:hAnsi="Times New Roman" w:cs="Times New Roman"/>
          <w:sz w:val="24"/>
          <w:szCs w:val="24"/>
        </w:rPr>
        <w:t>к материально-техническому обеспечению программы: учебно-методический комплект, оборудование, оснащение (предметы).</w:t>
      </w:r>
    </w:p>
    <w:p w:rsidR="006E2B6A" w:rsidRDefault="006E2B6A" w:rsidP="001E696D">
      <w:pPr>
        <w:spacing w:after="200" w:line="240" w:lineRule="auto"/>
        <w:ind w:firstLine="360"/>
        <w:jc w:val="both"/>
        <w:rPr>
          <w:rFonts w:ascii="Times New Roman" w:hAnsi="Times New Roman" w:cs="Times New Roman"/>
          <w:sz w:val="24"/>
          <w:szCs w:val="24"/>
        </w:rPr>
      </w:pPr>
      <w:r w:rsidRPr="006E2B6A">
        <w:rPr>
          <w:rFonts w:ascii="Times New Roman" w:hAnsi="Times New Roman" w:cs="Times New Roman"/>
          <w:sz w:val="24"/>
          <w:szCs w:val="24"/>
        </w:rPr>
        <w:t>В МБДОУ имеется в наличии собственная информац</w:t>
      </w:r>
      <w:r w:rsidR="001E696D">
        <w:rPr>
          <w:rFonts w:ascii="Times New Roman" w:hAnsi="Times New Roman" w:cs="Times New Roman"/>
          <w:sz w:val="24"/>
          <w:szCs w:val="24"/>
        </w:rPr>
        <w:t xml:space="preserve">ионно-техническая база: выход в </w:t>
      </w:r>
      <w:r w:rsidRPr="006E2B6A">
        <w:rPr>
          <w:rFonts w:ascii="Times New Roman" w:hAnsi="Times New Roman" w:cs="Times New Roman"/>
          <w:sz w:val="24"/>
          <w:szCs w:val="24"/>
        </w:rPr>
        <w:t xml:space="preserve">Интернет, электронная почта, </w:t>
      </w:r>
      <w:r>
        <w:rPr>
          <w:rFonts w:ascii="Times New Roman" w:hAnsi="Times New Roman" w:cs="Times New Roman"/>
          <w:sz w:val="24"/>
          <w:szCs w:val="24"/>
        </w:rPr>
        <w:t>сайт детского сада, технические</w:t>
      </w:r>
      <w:r w:rsidRPr="006E2B6A">
        <w:rPr>
          <w:rFonts w:ascii="Times New Roman" w:hAnsi="Times New Roman" w:cs="Times New Roman"/>
          <w:sz w:val="24"/>
          <w:szCs w:val="24"/>
        </w:rPr>
        <w:t xml:space="preserve"> средства обучения.</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9"/>
        <w:gridCol w:w="6122"/>
      </w:tblGrid>
      <w:tr w:rsidR="006E2B6A" w:rsidRPr="006E2B6A" w:rsidTr="00E541E9">
        <w:tc>
          <w:tcPr>
            <w:tcW w:w="9101" w:type="dxa"/>
            <w:gridSpan w:val="2"/>
            <w:tcBorders>
              <w:top w:val="single" w:sz="4" w:space="0" w:color="auto"/>
              <w:left w:val="single" w:sz="4" w:space="0" w:color="auto"/>
              <w:bottom w:val="single" w:sz="4" w:space="0" w:color="auto"/>
              <w:right w:val="single" w:sz="4" w:space="0" w:color="auto"/>
            </w:tcBorders>
            <w:hideMark/>
          </w:tcPr>
          <w:p w:rsidR="006E2B6A" w:rsidRPr="006E2B6A" w:rsidRDefault="006E2B6A" w:rsidP="006F2BA3">
            <w:pPr>
              <w:spacing w:after="0" w:line="240" w:lineRule="auto"/>
              <w:ind w:right="1276"/>
              <w:contextualSpacing/>
              <w:jc w:val="center"/>
              <w:rPr>
                <w:rFonts w:ascii="Times New Roman" w:hAnsi="Times New Roman" w:cs="Times New Roman"/>
                <w:b/>
                <w:sz w:val="24"/>
                <w:szCs w:val="24"/>
              </w:rPr>
            </w:pPr>
            <w:r w:rsidRPr="006E2B6A">
              <w:rPr>
                <w:rFonts w:ascii="Times New Roman" w:hAnsi="Times New Roman" w:cs="Times New Roman"/>
                <w:b/>
                <w:sz w:val="24"/>
                <w:szCs w:val="24"/>
              </w:rPr>
              <w:t>Материально-технические условия</w:t>
            </w:r>
          </w:p>
        </w:tc>
      </w:tr>
      <w:tr w:rsidR="006E2B6A" w:rsidRPr="006E2B6A" w:rsidTr="00E541E9">
        <w:tc>
          <w:tcPr>
            <w:tcW w:w="2979" w:type="dxa"/>
            <w:tcBorders>
              <w:top w:val="single" w:sz="4" w:space="0" w:color="auto"/>
              <w:left w:val="single" w:sz="4" w:space="0" w:color="auto"/>
              <w:bottom w:val="single" w:sz="4" w:space="0" w:color="auto"/>
              <w:right w:val="single" w:sz="4" w:space="0" w:color="auto"/>
            </w:tcBorders>
            <w:hideMark/>
          </w:tcPr>
          <w:p w:rsidR="006E2B6A" w:rsidRPr="006E2B6A" w:rsidRDefault="006E2B6A" w:rsidP="006F2BA3">
            <w:pPr>
              <w:tabs>
                <w:tab w:val="left" w:pos="2444"/>
              </w:tabs>
              <w:spacing w:after="0" w:line="240" w:lineRule="auto"/>
              <w:ind w:right="459"/>
              <w:contextualSpacing/>
              <w:rPr>
                <w:rFonts w:ascii="Times New Roman" w:hAnsi="Times New Roman" w:cs="Times New Roman"/>
                <w:sz w:val="24"/>
                <w:szCs w:val="24"/>
              </w:rPr>
            </w:pPr>
            <w:r w:rsidRPr="006E2B6A">
              <w:rPr>
                <w:rFonts w:ascii="Times New Roman" w:hAnsi="Times New Roman" w:cs="Times New Roman"/>
                <w:sz w:val="24"/>
                <w:szCs w:val="24"/>
              </w:rPr>
              <w:t>1.</w:t>
            </w:r>
            <w:r w:rsidR="001E696D">
              <w:rPr>
                <w:rFonts w:ascii="Times New Roman" w:hAnsi="Times New Roman" w:cs="Times New Roman"/>
                <w:sz w:val="24"/>
                <w:szCs w:val="24"/>
              </w:rPr>
              <w:t xml:space="preserve"> </w:t>
            </w:r>
            <w:r w:rsidRPr="006E2B6A">
              <w:rPr>
                <w:rFonts w:ascii="Times New Roman" w:hAnsi="Times New Roman" w:cs="Times New Roman"/>
                <w:sz w:val="24"/>
                <w:szCs w:val="24"/>
              </w:rPr>
              <w:t>Наличие современных технических средств</w:t>
            </w:r>
          </w:p>
        </w:tc>
        <w:tc>
          <w:tcPr>
            <w:tcW w:w="6122" w:type="dxa"/>
            <w:tcBorders>
              <w:top w:val="single" w:sz="4" w:space="0" w:color="auto"/>
              <w:left w:val="single" w:sz="4" w:space="0" w:color="auto"/>
              <w:bottom w:val="single" w:sz="4" w:space="0" w:color="auto"/>
              <w:right w:val="single" w:sz="4" w:space="0" w:color="auto"/>
            </w:tcBorders>
            <w:hideMark/>
          </w:tcPr>
          <w:p w:rsidR="006E2B6A" w:rsidRDefault="006E2B6A" w:rsidP="001E696D">
            <w:pPr>
              <w:spacing w:after="0" w:line="240" w:lineRule="auto"/>
              <w:contextualSpacing/>
              <w:rPr>
                <w:rFonts w:ascii="Times New Roman" w:hAnsi="Times New Roman" w:cs="Times New Roman"/>
                <w:sz w:val="24"/>
                <w:szCs w:val="24"/>
              </w:rPr>
            </w:pPr>
            <w:r w:rsidRPr="006E2B6A">
              <w:rPr>
                <w:rFonts w:ascii="Times New Roman" w:hAnsi="Times New Roman" w:cs="Times New Roman"/>
                <w:sz w:val="24"/>
                <w:szCs w:val="24"/>
              </w:rPr>
              <w:t>Интерактивное оборудование: ин</w:t>
            </w:r>
            <w:r w:rsidR="001E696D">
              <w:rPr>
                <w:rFonts w:ascii="Times New Roman" w:hAnsi="Times New Roman" w:cs="Times New Roman"/>
                <w:sz w:val="24"/>
                <w:szCs w:val="24"/>
              </w:rPr>
              <w:t>терактивная доска «</w:t>
            </w:r>
            <w:proofErr w:type="spellStart"/>
            <w:r w:rsidR="001E696D">
              <w:rPr>
                <w:rFonts w:ascii="Times New Roman" w:hAnsi="Times New Roman" w:cs="Times New Roman"/>
                <w:sz w:val="24"/>
                <w:szCs w:val="24"/>
              </w:rPr>
              <w:t>SmartBoard</w:t>
            </w:r>
            <w:proofErr w:type="spellEnd"/>
            <w:r w:rsidR="001E696D">
              <w:rPr>
                <w:rFonts w:ascii="Times New Roman" w:hAnsi="Times New Roman" w:cs="Times New Roman"/>
                <w:sz w:val="24"/>
                <w:szCs w:val="24"/>
              </w:rPr>
              <w:t>», 2 проектора, 2 проекционных</w:t>
            </w:r>
            <w:r>
              <w:rPr>
                <w:rFonts w:ascii="Times New Roman" w:hAnsi="Times New Roman" w:cs="Times New Roman"/>
                <w:sz w:val="24"/>
                <w:szCs w:val="24"/>
              </w:rPr>
              <w:t xml:space="preserve"> экрана</w:t>
            </w:r>
            <w:r w:rsidR="001E696D">
              <w:rPr>
                <w:rFonts w:ascii="Times New Roman" w:hAnsi="Times New Roman" w:cs="Times New Roman"/>
                <w:sz w:val="24"/>
                <w:szCs w:val="24"/>
              </w:rPr>
              <w:t>.</w:t>
            </w:r>
          </w:p>
          <w:p w:rsidR="006E2B6A" w:rsidRDefault="006E2B6A" w:rsidP="001E696D">
            <w:pPr>
              <w:spacing w:after="0" w:line="240" w:lineRule="auto"/>
              <w:contextualSpacing/>
              <w:rPr>
                <w:rFonts w:ascii="Times New Roman" w:hAnsi="Times New Roman" w:cs="Times New Roman"/>
                <w:sz w:val="24"/>
                <w:szCs w:val="24"/>
              </w:rPr>
            </w:pPr>
            <w:r w:rsidRPr="006E2B6A">
              <w:rPr>
                <w:rFonts w:ascii="Times New Roman" w:hAnsi="Times New Roman" w:cs="Times New Roman"/>
                <w:sz w:val="24"/>
                <w:szCs w:val="24"/>
              </w:rPr>
              <w:t>Оргтехника: вид</w:t>
            </w:r>
            <w:r w:rsidR="001E696D">
              <w:rPr>
                <w:rFonts w:ascii="Times New Roman" w:hAnsi="Times New Roman" w:cs="Times New Roman"/>
                <w:sz w:val="24"/>
                <w:szCs w:val="24"/>
              </w:rPr>
              <w:t>еокамера, цифровой фотоаппарат.</w:t>
            </w:r>
          </w:p>
          <w:p w:rsidR="006E2B6A" w:rsidRPr="006E2B6A" w:rsidRDefault="006E2B6A" w:rsidP="001E696D">
            <w:pPr>
              <w:spacing w:after="0" w:line="240" w:lineRule="auto"/>
              <w:contextualSpacing/>
              <w:rPr>
                <w:rFonts w:ascii="Times New Roman" w:hAnsi="Times New Roman" w:cs="Times New Roman"/>
                <w:sz w:val="24"/>
                <w:szCs w:val="24"/>
              </w:rPr>
            </w:pPr>
            <w:r w:rsidRPr="006E2B6A">
              <w:rPr>
                <w:rFonts w:ascii="Times New Roman" w:hAnsi="Times New Roman" w:cs="Times New Roman"/>
                <w:sz w:val="24"/>
                <w:szCs w:val="24"/>
              </w:rPr>
              <w:t>Пр</w:t>
            </w:r>
            <w:r w:rsidR="001E696D">
              <w:rPr>
                <w:rFonts w:ascii="Times New Roman" w:hAnsi="Times New Roman" w:cs="Times New Roman"/>
                <w:sz w:val="24"/>
                <w:szCs w:val="24"/>
              </w:rPr>
              <w:t>очее оборудование: синтезатор, м</w:t>
            </w:r>
            <w:r w:rsidRPr="006E2B6A">
              <w:rPr>
                <w:rFonts w:ascii="Times New Roman" w:hAnsi="Times New Roman" w:cs="Times New Roman"/>
                <w:sz w:val="24"/>
                <w:szCs w:val="24"/>
              </w:rPr>
              <w:t>уз</w:t>
            </w:r>
            <w:r w:rsidR="001E696D">
              <w:rPr>
                <w:rFonts w:ascii="Times New Roman" w:hAnsi="Times New Roman" w:cs="Times New Roman"/>
                <w:sz w:val="24"/>
                <w:szCs w:val="24"/>
              </w:rPr>
              <w:t xml:space="preserve">ыкальные центры, магнитофоны, </w:t>
            </w:r>
            <w:proofErr w:type="spellStart"/>
            <w:r w:rsidR="001E696D">
              <w:rPr>
                <w:rFonts w:ascii="Times New Roman" w:hAnsi="Times New Roman" w:cs="Times New Roman"/>
                <w:sz w:val="24"/>
                <w:szCs w:val="24"/>
              </w:rPr>
              <w:t>фа</w:t>
            </w:r>
            <w:r w:rsidRPr="006E2B6A">
              <w:rPr>
                <w:rFonts w:ascii="Times New Roman" w:hAnsi="Times New Roman" w:cs="Times New Roman"/>
                <w:sz w:val="24"/>
                <w:szCs w:val="24"/>
              </w:rPr>
              <w:t>йербол</w:t>
            </w:r>
            <w:proofErr w:type="spellEnd"/>
            <w:r w:rsidRPr="006E2B6A">
              <w:rPr>
                <w:rFonts w:ascii="Times New Roman" w:hAnsi="Times New Roman" w:cs="Times New Roman"/>
                <w:sz w:val="24"/>
                <w:szCs w:val="24"/>
              </w:rPr>
              <w:t xml:space="preserve">, </w:t>
            </w:r>
            <w:proofErr w:type="spellStart"/>
            <w:r w:rsidRPr="006E2B6A">
              <w:rPr>
                <w:rFonts w:ascii="Times New Roman" w:hAnsi="Times New Roman" w:cs="Times New Roman"/>
                <w:sz w:val="24"/>
                <w:szCs w:val="24"/>
              </w:rPr>
              <w:t>бумбокс</w:t>
            </w:r>
            <w:proofErr w:type="spellEnd"/>
            <w:r w:rsidRPr="006E2B6A">
              <w:rPr>
                <w:rFonts w:ascii="Times New Roman" w:hAnsi="Times New Roman" w:cs="Times New Roman"/>
                <w:sz w:val="24"/>
                <w:szCs w:val="24"/>
              </w:rPr>
              <w:t>, оборудование для сенсорной комнаты.</w:t>
            </w:r>
          </w:p>
        </w:tc>
      </w:tr>
      <w:tr w:rsidR="006E2B6A" w:rsidRPr="006E2B6A" w:rsidTr="00E541E9">
        <w:tc>
          <w:tcPr>
            <w:tcW w:w="2979" w:type="dxa"/>
            <w:tcBorders>
              <w:top w:val="single" w:sz="4" w:space="0" w:color="auto"/>
              <w:left w:val="single" w:sz="4" w:space="0" w:color="auto"/>
              <w:bottom w:val="single" w:sz="4" w:space="0" w:color="auto"/>
              <w:right w:val="single" w:sz="4" w:space="0" w:color="auto"/>
            </w:tcBorders>
            <w:hideMark/>
          </w:tcPr>
          <w:p w:rsidR="006E2B6A" w:rsidRPr="006E2B6A" w:rsidRDefault="006E2B6A" w:rsidP="006F2BA3">
            <w:pPr>
              <w:spacing w:after="0" w:line="240" w:lineRule="auto"/>
              <w:ind w:right="317"/>
              <w:contextualSpacing/>
              <w:rPr>
                <w:rFonts w:ascii="Times New Roman" w:hAnsi="Times New Roman" w:cs="Times New Roman"/>
                <w:sz w:val="24"/>
                <w:szCs w:val="24"/>
              </w:rPr>
            </w:pPr>
            <w:r w:rsidRPr="006E2B6A">
              <w:rPr>
                <w:rFonts w:ascii="Times New Roman" w:hAnsi="Times New Roman" w:cs="Times New Roman"/>
                <w:sz w:val="24"/>
                <w:szCs w:val="24"/>
              </w:rPr>
              <w:t>2.Наличие компьютерной техники, локальной сети, выхода в интернет и т.д.</w:t>
            </w:r>
          </w:p>
        </w:tc>
        <w:tc>
          <w:tcPr>
            <w:tcW w:w="6122" w:type="dxa"/>
            <w:tcBorders>
              <w:top w:val="single" w:sz="4" w:space="0" w:color="auto"/>
              <w:left w:val="single" w:sz="4" w:space="0" w:color="auto"/>
              <w:bottom w:val="single" w:sz="4" w:space="0" w:color="auto"/>
              <w:right w:val="single" w:sz="4" w:space="0" w:color="auto"/>
            </w:tcBorders>
            <w:hideMark/>
          </w:tcPr>
          <w:p w:rsidR="006E2B6A" w:rsidRPr="006E2B6A" w:rsidRDefault="006E2B6A" w:rsidP="001E696D">
            <w:pPr>
              <w:spacing w:after="0" w:line="240" w:lineRule="auto"/>
              <w:contextualSpacing/>
              <w:rPr>
                <w:rFonts w:ascii="Times New Roman" w:hAnsi="Times New Roman" w:cs="Times New Roman"/>
                <w:color w:val="FF0000"/>
                <w:sz w:val="24"/>
                <w:szCs w:val="24"/>
              </w:rPr>
            </w:pPr>
            <w:r w:rsidRPr="006E2B6A">
              <w:rPr>
                <w:rFonts w:ascii="Times New Roman" w:hAnsi="Times New Roman" w:cs="Times New Roman"/>
                <w:sz w:val="24"/>
                <w:szCs w:val="24"/>
              </w:rPr>
              <w:t>4 ноутбука, 15 компьютеров, 2 цветных принтера, 8 ч/б</w:t>
            </w:r>
            <w:r w:rsidR="001E696D">
              <w:rPr>
                <w:rFonts w:ascii="Times New Roman" w:hAnsi="Times New Roman" w:cs="Times New Roman"/>
                <w:sz w:val="24"/>
                <w:szCs w:val="24"/>
              </w:rPr>
              <w:t xml:space="preserve"> </w:t>
            </w:r>
            <w:r w:rsidRPr="006E2B6A">
              <w:rPr>
                <w:rFonts w:ascii="Times New Roman" w:hAnsi="Times New Roman" w:cs="Times New Roman"/>
                <w:sz w:val="24"/>
                <w:szCs w:val="24"/>
              </w:rPr>
              <w:t xml:space="preserve">принтера, ламинатор, </w:t>
            </w:r>
            <w:proofErr w:type="spellStart"/>
            <w:r w:rsidRPr="006E2B6A">
              <w:rPr>
                <w:rFonts w:ascii="Times New Roman" w:hAnsi="Times New Roman" w:cs="Times New Roman"/>
                <w:sz w:val="24"/>
                <w:szCs w:val="24"/>
              </w:rPr>
              <w:t>брошюратор</w:t>
            </w:r>
            <w:proofErr w:type="spellEnd"/>
            <w:r w:rsidRPr="006E2B6A">
              <w:rPr>
                <w:rFonts w:ascii="Times New Roman" w:hAnsi="Times New Roman" w:cs="Times New Roman"/>
                <w:sz w:val="24"/>
                <w:szCs w:val="24"/>
              </w:rPr>
              <w:t xml:space="preserve">. Имеется внутренняя локальная сеть с </w:t>
            </w:r>
            <w:r w:rsidR="001E696D">
              <w:rPr>
                <w:rFonts w:ascii="Times New Roman" w:hAnsi="Times New Roman" w:cs="Times New Roman"/>
                <w:sz w:val="24"/>
                <w:szCs w:val="24"/>
              </w:rPr>
              <w:t>выходом в интернет, Подключена э</w:t>
            </w:r>
            <w:r w:rsidRPr="006E2B6A">
              <w:rPr>
                <w:rFonts w:ascii="Times New Roman" w:hAnsi="Times New Roman" w:cs="Times New Roman"/>
                <w:sz w:val="24"/>
                <w:szCs w:val="24"/>
              </w:rPr>
              <w:t>лектронная система «Образование» онлайн.</w:t>
            </w:r>
          </w:p>
        </w:tc>
      </w:tr>
    </w:tbl>
    <w:p w:rsidR="006E2B6A" w:rsidRPr="006E2B6A" w:rsidRDefault="006E2B6A" w:rsidP="006E2B6A">
      <w:pPr>
        <w:spacing w:after="0" w:line="240" w:lineRule="auto"/>
        <w:rPr>
          <w:rFonts w:ascii="Times New Roman" w:hAnsi="Times New Roman" w:cs="Times New Roman"/>
          <w:b/>
          <w:sz w:val="24"/>
          <w:szCs w:val="24"/>
        </w:rPr>
      </w:pPr>
    </w:p>
    <w:p w:rsidR="006E2B6A" w:rsidRPr="006E2B6A" w:rsidRDefault="006E2B6A" w:rsidP="001E696D">
      <w:pPr>
        <w:spacing w:after="0" w:line="240" w:lineRule="auto"/>
        <w:ind w:firstLine="567"/>
        <w:jc w:val="both"/>
        <w:rPr>
          <w:rFonts w:ascii="Times New Roman" w:hAnsi="Times New Roman" w:cs="Times New Roman"/>
          <w:sz w:val="24"/>
          <w:szCs w:val="24"/>
        </w:rPr>
      </w:pPr>
      <w:r w:rsidRPr="006E2B6A">
        <w:rPr>
          <w:rFonts w:ascii="Times New Roman" w:hAnsi="Times New Roman" w:cs="Times New Roman"/>
          <w:sz w:val="24"/>
          <w:szCs w:val="24"/>
        </w:rPr>
        <w:t>Как необходимое условие реализации программы в ка</w:t>
      </w:r>
      <w:r w:rsidR="00ED681D">
        <w:rPr>
          <w:rFonts w:ascii="Times New Roman" w:hAnsi="Times New Roman" w:cs="Times New Roman"/>
          <w:sz w:val="24"/>
          <w:szCs w:val="24"/>
        </w:rPr>
        <w:t xml:space="preserve">бинетах специалистов создается </w:t>
      </w:r>
      <w:r w:rsidRPr="006E2B6A">
        <w:rPr>
          <w:rFonts w:ascii="Times New Roman" w:hAnsi="Times New Roman" w:cs="Times New Roman"/>
          <w:sz w:val="24"/>
          <w:szCs w:val="24"/>
        </w:rPr>
        <w:t>и пополняется информационно-методический фонд, состоящий из методических пособий и рекомендаций по всем направлениям и видам деятельности специалистов, наглядных пособий, мультимедийных, аудио– и видеоматериалов.</w:t>
      </w:r>
    </w:p>
    <w:p w:rsidR="006E2B6A" w:rsidRPr="006E2B6A" w:rsidRDefault="006E2B6A" w:rsidP="006E2B6A">
      <w:pPr>
        <w:spacing w:after="0" w:line="240" w:lineRule="auto"/>
        <w:ind w:left="360"/>
        <w:jc w:val="both"/>
        <w:rPr>
          <w:rFonts w:ascii="Times New Roman" w:hAnsi="Times New Roman" w:cs="Times New Roman"/>
          <w:b/>
          <w:sz w:val="24"/>
          <w:szCs w:val="24"/>
        </w:rPr>
      </w:pPr>
    </w:p>
    <w:p w:rsidR="00FD6566" w:rsidRPr="006F289F" w:rsidRDefault="006F289F" w:rsidP="00FD61CC">
      <w:pPr>
        <w:pStyle w:val="2"/>
        <w:rPr>
          <w:rFonts w:ascii="Times New Roman" w:hAnsi="Times New Roman" w:cs="Times New Roman"/>
          <w:b/>
          <w:color w:val="000000" w:themeColor="text1"/>
          <w:sz w:val="24"/>
          <w:szCs w:val="24"/>
        </w:rPr>
      </w:pPr>
      <w:bookmarkStart w:id="16" w:name="_Toc87270941"/>
      <w:r w:rsidRPr="006F289F">
        <w:rPr>
          <w:rFonts w:ascii="Times New Roman" w:hAnsi="Times New Roman" w:cs="Times New Roman"/>
          <w:b/>
          <w:color w:val="000000" w:themeColor="text1"/>
          <w:sz w:val="24"/>
          <w:szCs w:val="24"/>
        </w:rPr>
        <w:t xml:space="preserve">3.5. </w:t>
      </w:r>
      <w:r w:rsidR="00FD6566" w:rsidRPr="006F289F">
        <w:rPr>
          <w:rFonts w:ascii="Times New Roman" w:hAnsi="Times New Roman" w:cs="Times New Roman"/>
          <w:b/>
          <w:color w:val="000000" w:themeColor="text1"/>
          <w:sz w:val="24"/>
          <w:szCs w:val="24"/>
        </w:rPr>
        <w:t>Уч</w:t>
      </w:r>
      <w:r w:rsidR="006E2B6A" w:rsidRPr="006F289F">
        <w:rPr>
          <w:rFonts w:ascii="Times New Roman" w:hAnsi="Times New Roman" w:cs="Times New Roman"/>
          <w:b/>
          <w:color w:val="000000" w:themeColor="text1"/>
          <w:sz w:val="24"/>
          <w:szCs w:val="24"/>
        </w:rPr>
        <w:t>ебно-методическое обеспечение Пр</w:t>
      </w:r>
      <w:r w:rsidR="00FD6566" w:rsidRPr="006F289F">
        <w:rPr>
          <w:rFonts w:ascii="Times New Roman" w:hAnsi="Times New Roman" w:cs="Times New Roman"/>
          <w:b/>
          <w:color w:val="000000" w:themeColor="text1"/>
          <w:sz w:val="24"/>
          <w:szCs w:val="24"/>
        </w:rPr>
        <w:t>ограммы</w:t>
      </w:r>
      <w:bookmarkEnd w:id="16"/>
    </w:p>
    <w:p w:rsidR="00A776A9" w:rsidRPr="00496108" w:rsidRDefault="00A776A9" w:rsidP="00A776A9">
      <w:pPr>
        <w:tabs>
          <w:tab w:val="left" w:pos="0"/>
        </w:tabs>
        <w:spacing w:after="0" w:line="240" w:lineRule="auto"/>
        <w:ind w:firstLine="709"/>
        <w:contextualSpacing/>
        <w:jc w:val="both"/>
        <w:rPr>
          <w:rFonts w:ascii="Times New Roman" w:eastAsia="Times New Roman" w:hAnsi="Times New Roman"/>
          <w:sz w:val="24"/>
          <w:szCs w:val="24"/>
          <w:lang w:eastAsia="ru-RU"/>
        </w:rPr>
      </w:pPr>
      <w:r w:rsidRPr="00496108">
        <w:rPr>
          <w:rFonts w:ascii="Times New Roman" w:eastAsia="Times New Roman" w:hAnsi="Times New Roman"/>
          <w:sz w:val="24"/>
          <w:szCs w:val="24"/>
          <w:lang w:eastAsia="ru-RU"/>
        </w:rPr>
        <w:t xml:space="preserve">Для успешной реализации </w:t>
      </w:r>
      <w:r>
        <w:rPr>
          <w:rFonts w:ascii="Times New Roman" w:eastAsia="Times New Roman" w:hAnsi="Times New Roman"/>
          <w:sz w:val="24"/>
          <w:szCs w:val="24"/>
          <w:lang w:eastAsia="ru-RU"/>
        </w:rPr>
        <w:t>Программы</w:t>
      </w:r>
      <w:r w:rsidRPr="00496108">
        <w:rPr>
          <w:rFonts w:ascii="Times New Roman" w:eastAsia="Times New Roman" w:hAnsi="Times New Roman"/>
          <w:sz w:val="24"/>
          <w:szCs w:val="24"/>
          <w:lang w:eastAsia="ru-RU"/>
        </w:rPr>
        <w:t xml:space="preserve"> необходимо создание </w:t>
      </w:r>
      <w:proofErr w:type="spellStart"/>
      <w:r w:rsidRPr="00496108">
        <w:rPr>
          <w:rFonts w:ascii="Times New Roman" w:eastAsia="Times New Roman" w:hAnsi="Times New Roman"/>
          <w:sz w:val="24"/>
          <w:szCs w:val="24"/>
          <w:lang w:eastAsia="ru-RU"/>
        </w:rPr>
        <w:t>предметно­развивающей</w:t>
      </w:r>
      <w:proofErr w:type="spellEnd"/>
      <w:r w:rsidRPr="00496108">
        <w:rPr>
          <w:rFonts w:ascii="Times New Roman" w:eastAsia="Times New Roman" w:hAnsi="Times New Roman"/>
          <w:sz w:val="24"/>
          <w:szCs w:val="24"/>
          <w:lang w:eastAsia="ru-RU"/>
        </w:rPr>
        <w:t xml:space="preserve"> среды: оснащение логопедического кабинета и групп необходимым оборудованием, дидактическими материалами и наглядными пособиями.</w:t>
      </w:r>
    </w:p>
    <w:p w:rsidR="00A776A9" w:rsidRPr="0008736D" w:rsidRDefault="00A776A9" w:rsidP="008C3D53">
      <w:pPr>
        <w:pStyle w:val="a3"/>
        <w:spacing w:after="0" w:line="240" w:lineRule="auto"/>
        <w:ind w:left="0" w:firstLine="567"/>
        <w:jc w:val="both"/>
        <w:rPr>
          <w:rFonts w:ascii="Times New Roman" w:hAnsi="Times New Roman"/>
          <w:b/>
          <w:i/>
          <w:sz w:val="24"/>
          <w:szCs w:val="24"/>
        </w:rPr>
      </w:pPr>
      <w:r w:rsidRPr="00496108">
        <w:rPr>
          <w:rFonts w:ascii="Times New Roman" w:hAnsi="Times New Roman"/>
          <w:b/>
          <w:i/>
          <w:sz w:val="24"/>
          <w:szCs w:val="24"/>
        </w:rPr>
        <w:t>Логопедические технологии формирования произносительной стороны речи:</w:t>
      </w:r>
    </w:p>
    <w:p w:rsidR="00A776A9" w:rsidRPr="00496108" w:rsidRDefault="00A776A9" w:rsidP="001E696D">
      <w:pPr>
        <w:pStyle w:val="a3"/>
        <w:numPr>
          <w:ilvl w:val="0"/>
          <w:numId w:val="30"/>
        </w:numPr>
        <w:spacing w:after="0" w:line="240" w:lineRule="auto"/>
        <w:jc w:val="both"/>
        <w:rPr>
          <w:rFonts w:ascii="Times New Roman" w:hAnsi="Times New Roman"/>
          <w:sz w:val="24"/>
          <w:szCs w:val="24"/>
        </w:rPr>
      </w:pPr>
      <w:proofErr w:type="spellStart"/>
      <w:r w:rsidRPr="00496108">
        <w:rPr>
          <w:rFonts w:ascii="Times New Roman" w:hAnsi="Times New Roman"/>
          <w:sz w:val="24"/>
          <w:szCs w:val="24"/>
        </w:rPr>
        <w:t>Анищенкова</w:t>
      </w:r>
      <w:proofErr w:type="spellEnd"/>
      <w:r w:rsidRPr="00496108">
        <w:rPr>
          <w:rFonts w:ascii="Times New Roman" w:hAnsi="Times New Roman"/>
          <w:sz w:val="24"/>
          <w:szCs w:val="24"/>
        </w:rPr>
        <w:t xml:space="preserve"> Е.С. Практическое пособие по исправлению звукопроизношения у детей. – М., </w:t>
      </w:r>
      <w:proofErr w:type="spellStart"/>
      <w:r w:rsidRPr="00496108">
        <w:rPr>
          <w:rFonts w:ascii="Times New Roman" w:hAnsi="Times New Roman"/>
          <w:sz w:val="24"/>
          <w:szCs w:val="24"/>
        </w:rPr>
        <w:t>Астрель</w:t>
      </w:r>
      <w:proofErr w:type="spellEnd"/>
      <w:r w:rsidRPr="00496108">
        <w:rPr>
          <w:rFonts w:ascii="Times New Roman" w:hAnsi="Times New Roman"/>
          <w:sz w:val="24"/>
          <w:szCs w:val="24"/>
        </w:rPr>
        <w:t>, 2007</w:t>
      </w:r>
    </w:p>
    <w:p w:rsidR="00A776A9" w:rsidRPr="00496108" w:rsidRDefault="00A776A9" w:rsidP="001E696D">
      <w:pPr>
        <w:pStyle w:val="a3"/>
        <w:numPr>
          <w:ilvl w:val="0"/>
          <w:numId w:val="30"/>
        </w:numPr>
        <w:spacing w:after="0" w:line="240" w:lineRule="auto"/>
        <w:jc w:val="both"/>
        <w:rPr>
          <w:rFonts w:ascii="Times New Roman" w:hAnsi="Times New Roman"/>
          <w:sz w:val="24"/>
          <w:szCs w:val="24"/>
        </w:rPr>
      </w:pPr>
      <w:r w:rsidRPr="00496108">
        <w:rPr>
          <w:rFonts w:ascii="Times New Roman" w:hAnsi="Times New Roman"/>
          <w:sz w:val="24"/>
          <w:szCs w:val="24"/>
        </w:rPr>
        <w:t xml:space="preserve">Азова </w:t>
      </w:r>
      <w:proofErr w:type="gramStart"/>
      <w:r w:rsidRPr="00496108">
        <w:rPr>
          <w:rFonts w:ascii="Times New Roman" w:hAnsi="Times New Roman"/>
          <w:sz w:val="24"/>
          <w:szCs w:val="24"/>
        </w:rPr>
        <w:t>Е.А..</w:t>
      </w:r>
      <w:proofErr w:type="gramEnd"/>
      <w:r w:rsidRPr="00496108">
        <w:rPr>
          <w:rFonts w:ascii="Times New Roman" w:hAnsi="Times New Roman"/>
          <w:sz w:val="24"/>
          <w:szCs w:val="24"/>
        </w:rPr>
        <w:t xml:space="preserve"> Чернова О.О. Учим звуки Ч, Щ. – М., сфера. 2013</w:t>
      </w:r>
    </w:p>
    <w:p w:rsidR="00A776A9" w:rsidRPr="00496108" w:rsidRDefault="00A776A9" w:rsidP="001E696D">
      <w:pPr>
        <w:pStyle w:val="a3"/>
        <w:numPr>
          <w:ilvl w:val="0"/>
          <w:numId w:val="30"/>
        </w:numPr>
        <w:spacing w:after="0" w:line="240" w:lineRule="auto"/>
        <w:jc w:val="both"/>
        <w:rPr>
          <w:rFonts w:ascii="Times New Roman" w:hAnsi="Times New Roman"/>
          <w:sz w:val="24"/>
          <w:szCs w:val="24"/>
        </w:rPr>
      </w:pPr>
      <w:r w:rsidRPr="00496108">
        <w:rPr>
          <w:rFonts w:ascii="Times New Roman" w:hAnsi="Times New Roman"/>
          <w:sz w:val="24"/>
          <w:szCs w:val="24"/>
        </w:rPr>
        <w:t xml:space="preserve">Азова </w:t>
      </w:r>
      <w:proofErr w:type="gramStart"/>
      <w:r w:rsidRPr="00496108">
        <w:rPr>
          <w:rFonts w:ascii="Times New Roman" w:hAnsi="Times New Roman"/>
          <w:sz w:val="24"/>
          <w:szCs w:val="24"/>
        </w:rPr>
        <w:t>Е.А..</w:t>
      </w:r>
      <w:proofErr w:type="gramEnd"/>
      <w:r w:rsidRPr="00496108">
        <w:rPr>
          <w:rFonts w:ascii="Times New Roman" w:hAnsi="Times New Roman"/>
          <w:sz w:val="24"/>
          <w:szCs w:val="24"/>
        </w:rPr>
        <w:t xml:space="preserve"> Чернова О.О. Учим звуки З, </w:t>
      </w:r>
      <w:proofErr w:type="spellStart"/>
      <w:r w:rsidRPr="00496108">
        <w:rPr>
          <w:rFonts w:ascii="Times New Roman" w:hAnsi="Times New Roman"/>
          <w:sz w:val="24"/>
          <w:szCs w:val="24"/>
        </w:rPr>
        <w:t>Зь</w:t>
      </w:r>
      <w:proofErr w:type="spellEnd"/>
      <w:r w:rsidRPr="00496108">
        <w:rPr>
          <w:rFonts w:ascii="Times New Roman" w:hAnsi="Times New Roman"/>
          <w:sz w:val="24"/>
          <w:szCs w:val="24"/>
        </w:rPr>
        <w:t>, Ц. - М., сфера. 2013</w:t>
      </w:r>
    </w:p>
    <w:p w:rsidR="00A776A9" w:rsidRPr="00496108" w:rsidRDefault="00A776A9" w:rsidP="001E696D">
      <w:pPr>
        <w:pStyle w:val="a3"/>
        <w:numPr>
          <w:ilvl w:val="0"/>
          <w:numId w:val="30"/>
        </w:numPr>
        <w:spacing w:after="0" w:line="240" w:lineRule="auto"/>
        <w:jc w:val="both"/>
        <w:rPr>
          <w:rFonts w:ascii="Times New Roman" w:hAnsi="Times New Roman"/>
          <w:sz w:val="24"/>
          <w:szCs w:val="24"/>
        </w:rPr>
      </w:pPr>
      <w:r w:rsidRPr="00496108">
        <w:rPr>
          <w:rFonts w:ascii="Times New Roman" w:hAnsi="Times New Roman"/>
          <w:sz w:val="24"/>
          <w:szCs w:val="24"/>
        </w:rPr>
        <w:t xml:space="preserve">Азова </w:t>
      </w:r>
      <w:proofErr w:type="gramStart"/>
      <w:r w:rsidRPr="00496108">
        <w:rPr>
          <w:rFonts w:ascii="Times New Roman" w:hAnsi="Times New Roman"/>
          <w:sz w:val="24"/>
          <w:szCs w:val="24"/>
        </w:rPr>
        <w:t>Е.А..</w:t>
      </w:r>
      <w:proofErr w:type="gramEnd"/>
      <w:r w:rsidRPr="00496108">
        <w:rPr>
          <w:rFonts w:ascii="Times New Roman" w:hAnsi="Times New Roman"/>
          <w:sz w:val="24"/>
          <w:szCs w:val="24"/>
        </w:rPr>
        <w:t xml:space="preserve"> Чернова О.О. Учим звуки С-Ш, З-Ж, </w:t>
      </w:r>
      <w:proofErr w:type="gramStart"/>
      <w:r w:rsidRPr="00496108">
        <w:rPr>
          <w:rFonts w:ascii="Times New Roman" w:hAnsi="Times New Roman"/>
          <w:sz w:val="24"/>
          <w:szCs w:val="24"/>
        </w:rPr>
        <w:t>С-Ч</w:t>
      </w:r>
      <w:proofErr w:type="gramEnd"/>
      <w:r w:rsidRPr="00496108">
        <w:rPr>
          <w:rFonts w:ascii="Times New Roman" w:hAnsi="Times New Roman"/>
          <w:sz w:val="24"/>
          <w:szCs w:val="24"/>
        </w:rPr>
        <w:t>, Ч-Ц, Ш-</w:t>
      </w:r>
      <w:proofErr w:type="spellStart"/>
      <w:r w:rsidRPr="00496108">
        <w:rPr>
          <w:rFonts w:ascii="Times New Roman" w:hAnsi="Times New Roman"/>
          <w:sz w:val="24"/>
          <w:szCs w:val="24"/>
        </w:rPr>
        <w:t>Сь</w:t>
      </w:r>
      <w:proofErr w:type="spellEnd"/>
      <w:r w:rsidRPr="00496108">
        <w:rPr>
          <w:rFonts w:ascii="Times New Roman" w:hAnsi="Times New Roman"/>
          <w:sz w:val="24"/>
          <w:szCs w:val="24"/>
        </w:rPr>
        <w:t>. - М., сфера. 2012</w:t>
      </w:r>
    </w:p>
    <w:p w:rsidR="00A776A9" w:rsidRPr="00496108" w:rsidRDefault="00A776A9" w:rsidP="001E696D">
      <w:pPr>
        <w:pStyle w:val="a3"/>
        <w:numPr>
          <w:ilvl w:val="0"/>
          <w:numId w:val="30"/>
        </w:numPr>
        <w:spacing w:after="0" w:line="240" w:lineRule="auto"/>
        <w:jc w:val="both"/>
        <w:rPr>
          <w:rFonts w:ascii="Times New Roman" w:hAnsi="Times New Roman"/>
          <w:sz w:val="24"/>
          <w:szCs w:val="24"/>
        </w:rPr>
      </w:pPr>
      <w:r w:rsidRPr="00496108">
        <w:rPr>
          <w:rFonts w:ascii="Times New Roman" w:hAnsi="Times New Roman"/>
          <w:sz w:val="24"/>
          <w:szCs w:val="24"/>
        </w:rPr>
        <w:t xml:space="preserve">Богомолова А.И. Логопедическое пособие для занятий с детьми. –М.: </w:t>
      </w:r>
      <w:proofErr w:type="spellStart"/>
      <w:r w:rsidRPr="00496108">
        <w:rPr>
          <w:rFonts w:ascii="Times New Roman" w:hAnsi="Times New Roman"/>
          <w:sz w:val="24"/>
          <w:szCs w:val="24"/>
        </w:rPr>
        <w:t>Издат</w:t>
      </w:r>
      <w:proofErr w:type="spellEnd"/>
      <w:r w:rsidRPr="00496108">
        <w:rPr>
          <w:rFonts w:ascii="Times New Roman" w:hAnsi="Times New Roman"/>
          <w:sz w:val="24"/>
          <w:szCs w:val="24"/>
        </w:rPr>
        <w:t>-школа, 1996 (в переплете)</w:t>
      </w:r>
    </w:p>
    <w:p w:rsidR="00A776A9" w:rsidRPr="00496108" w:rsidRDefault="00A776A9" w:rsidP="001E696D">
      <w:pPr>
        <w:pStyle w:val="af4"/>
        <w:numPr>
          <w:ilvl w:val="0"/>
          <w:numId w:val="30"/>
        </w:numPr>
        <w:jc w:val="both"/>
        <w:rPr>
          <w:iCs/>
        </w:rPr>
      </w:pPr>
      <w:r w:rsidRPr="00496108">
        <w:rPr>
          <w:iCs/>
        </w:rPr>
        <w:t>Н.С.</w:t>
      </w:r>
      <w:r w:rsidR="001E696D">
        <w:rPr>
          <w:iCs/>
        </w:rPr>
        <w:t xml:space="preserve"> </w:t>
      </w:r>
      <w:r w:rsidRPr="00496108">
        <w:rPr>
          <w:iCs/>
        </w:rPr>
        <w:t>Жукова «Уроки логопеда» - исправление нарушений речи, М., «</w:t>
      </w:r>
      <w:proofErr w:type="spellStart"/>
      <w:r w:rsidRPr="00496108">
        <w:rPr>
          <w:iCs/>
        </w:rPr>
        <w:t>Эксмо</w:t>
      </w:r>
      <w:proofErr w:type="spellEnd"/>
      <w:r w:rsidRPr="00496108">
        <w:rPr>
          <w:iCs/>
        </w:rPr>
        <w:t>», 2010</w:t>
      </w:r>
    </w:p>
    <w:p w:rsidR="00A776A9" w:rsidRPr="00496108" w:rsidRDefault="00A776A9" w:rsidP="001E696D">
      <w:pPr>
        <w:pStyle w:val="a3"/>
        <w:numPr>
          <w:ilvl w:val="0"/>
          <w:numId w:val="30"/>
        </w:numPr>
        <w:spacing w:after="0" w:line="240" w:lineRule="auto"/>
        <w:jc w:val="both"/>
        <w:rPr>
          <w:rFonts w:ascii="Times New Roman" w:hAnsi="Times New Roman"/>
          <w:sz w:val="24"/>
          <w:szCs w:val="24"/>
        </w:rPr>
      </w:pPr>
      <w:proofErr w:type="spellStart"/>
      <w:r w:rsidRPr="00496108">
        <w:rPr>
          <w:rFonts w:ascii="Times New Roman" w:hAnsi="Times New Roman"/>
          <w:sz w:val="24"/>
          <w:szCs w:val="24"/>
        </w:rPr>
        <w:t>Пожиленко</w:t>
      </w:r>
      <w:proofErr w:type="spellEnd"/>
      <w:r w:rsidRPr="00496108">
        <w:rPr>
          <w:rFonts w:ascii="Times New Roman" w:hAnsi="Times New Roman"/>
          <w:sz w:val="24"/>
          <w:szCs w:val="24"/>
        </w:rPr>
        <w:t xml:space="preserve"> Е.Л. Волшебный мир звуков и слов. –</w:t>
      </w:r>
      <w:r w:rsidR="001E696D">
        <w:rPr>
          <w:rFonts w:ascii="Times New Roman" w:hAnsi="Times New Roman"/>
          <w:sz w:val="24"/>
          <w:szCs w:val="24"/>
        </w:rPr>
        <w:t xml:space="preserve"> </w:t>
      </w:r>
      <w:proofErr w:type="gramStart"/>
      <w:r w:rsidRPr="00496108">
        <w:rPr>
          <w:rFonts w:ascii="Times New Roman" w:hAnsi="Times New Roman"/>
          <w:sz w:val="24"/>
          <w:szCs w:val="24"/>
        </w:rPr>
        <w:t>М-Л</w:t>
      </w:r>
      <w:proofErr w:type="gramEnd"/>
      <w:r w:rsidRPr="00496108">
        <w:rPr>
          <w:rFonts w:ascii="Times New Roman" w:hAnsi="Times New Roman"/>
          <w:sz w:val="24"/>
          <w:szCs w:val="24"/>
        </w:rPr>
        <w:t xml:space="preserve"> 1999</w:t>
      </w:r>
    </w:p>
    <w:p w:rsidR="00A776A9" w:rsidRPr="00496108" w:rsidRDefault="00A776A9" w:rsidP="001E696D">
      <w:pPr>
        <w:pStyle w:val="a3"/>
        <w:numPr>
          <w:ilvl w:val="0"/>
          <w:numId w:val="30"/>
        </w:numPr>
        <w:spacing w:after="0" w:line="240" w:lineRule="auto"/>
        <w:jc w:val="both"/>
        <w:rPr>
          <w:rFonts w:ascii="Times New Roman" w:hAnsi="Times New Roman"/>
          <w:sz w:val="24"/>
          <w:szCs w:val="24"/>
        </w:rPr>
      </w:pPr>
      <w:r w:rsidRPr="00496108">
        <w:rPr>
          <w:rFonts w:ascii="Times New Roman" w:hAnsi="Times New Roman"/>
          <w:sz w:val="24"/>
          <w:szCs w:val="24"/>
        </w:rPr>
        <w:t xml:space="preserve">Коноваленко В.В., Коноваленко С.В. Индивидуально-подгрупповая работа по коррекции звукопроизношения и комплект тетрадей по закреплению </w:t>
      </w:r>
    </w:p>
    <w:p w:rsidR="00A776A9" w:rsidRPr="00496108" w:rsidRDefault="00A776A9" w:rsidP="001E696D">
      <w:pPr>
        <w:pStyle w:val="a3"/>
        <w:spacing w:after="0" w:line="240" w:lineRule="auto"/>
        <w:jc w:val="both"/>
        <w:rPr>
          <w:rFonts w:ascii="Times New Roman" w:hAnsi="Times New Roman"/>
          <w:sz w:val="24"/>
          <w:szCs w:val="24"/>
        </w:rPr>
      </w:pPr>
      <w:r w:rsidRPr="00496108">
        <w:rPr>
          <w:rFonts w:ascii="Times New Roman" w:hAnsi="Times New Roman"/>
          <w:sz w:val="24"/>
          <w:szCs w:val="24"/>
        </w:rPr>
        <w:t>произношения звуков у дошкольников. – М.:</w:t>
      </w:r>
      <w:r w:rsidR="001E696D">
        <w:rPr>
          <w:rFonts w:ascii="Times New Roman" w:hAnsi="Times New Roman"/>
          <w:sz w:val="24"/>
          <w:szCs w:val="24"/>
        </w:rPr>
        <w:t xml:space="preserve"> </w:t>
      </w:r>
      <w:r w:rsidRPr="00496108">
        <w:rPr>
          <w:rFonts w:ascii="Times New Roman" w:hAnsi="Times New Roman"/>
          <w:sz w:val="24"/>
          <w:szCs w:val="24"/>
        </w:rPr>
        <w:t>Гном и Д, 2001</w:t>
      </w:r>
    </w:p>
    <w:p w:rsidR="00A776A9" w:rsidRPr="00496108" w:rsidRDefault="00A776A9" w:rsidP="001E696D">
      <w:pPr>
        <w:pStyle w:val="a3"/>
        <w:numPr>
          <w:ilvl w:val="0"/>
          <w:numId w:val="30"/>
        </w:numPr>
        <w:spacing w:after="0" w:line="240" w:lineRule="auto"/>
        <w:jc w:val="both"/>
        <w:rPr>
          <w:rFonts w:ascii="Times New Roman" w:hAnsi="Times New Roman"/>
          <w:sz w:val="24"/>
          <w:szCs w:val="24"/>
        </w:rPr>
      </w:pPr>
      <w:r w:rsidRPr="00496108">
        <w:rPr>
          <w:rFonts w:ascii="Times New Roman" w:hAnsi="Times New Roman"/>
          <w:sz w:val="24"/>
          <w:szCs w:val="24"/>
        </w:rPr>
        <w:t>Коноваленко В.В., Коноваленко С.В.</w:t>
      </w:r>
      <w:r w:rsidR="001E696D">
        <w:rPr>
          <w:rFonts w:ascii="Times New Roman" w:hAnsi="Times New Roman"/>
          <w:sz w:val="24"/>
          <w:szCs w:val="24"/>
        </w:rPr>
        <w:t xml:space="preserve"> </w:t>
      </w:r>
      <w:r w:rsidRPr="00496108">
        <w:rPr>
          <w:rFonts w:ascii="Times New Roman" w:hAnsi="Times New Roman"/>
          <w:sz w:val="24"/>
          <w:szCs w:val="24"/>
        </w:rPr>
        <w:t>Домашняя тетрадь для закрепления произношения звука (Р, Ль, свистящих</w:t>
      </w:r>
      <w:proofErr w:type="gramStart"/>
      <w:r w:rsidRPr="00496108">
        <w:rPr>
          <w:rFonts w:ascii="Times New Roman" w:hAnsi="Times New Roman"/>
          <w:sz w:val="24"/>
          <w:szCs w:val="24"/>
        </w:rPr>
        <w:t>).-</w:t>
      </w:r>
      <w:proofErr w:type="gramEnd"/>
      <w:r w:rsidRPr="00496108">
        <w:rPr>
          <w:rFonts w:ascii="Times New Roman" w:hAnsi="Times New Roman"/>
          <w:sz w:val="24"/>
          <w:szCs w:val="24"/>
        </w:rPr>
        <w:t xml:space="preserve"> М., Гном и Д,  2003</w:t>
      </w:r>
    </w:p>
    <w:p w:rsidR="00A776A9" w:rsidRPr="00EB78FF" w:rsidRDefault="00A776A9" w:rsidP="001E696D">
      <w:pPr>
        <w:pStyle w:val="a3"/>
        <w:numPr>
          <w:ilvl w:val="0"/>
          <w:numId w:val="30"/>
        </w:numPr>
        <w:spacing w:after="0" w:line="240" w:lineRule="auto"/>
        <w:jc w:val="both"/>
        <w:rPr>
          <w:rFonts w:ascii="Times New Roman" w:hAnsi="Times New Roman"/>
          <w:sz w:val="24"/>
          <w:szCs w:val="24"/>
        </w:rPr>
      </w:pPr>
      <w:proofErr w:type="spellStart"/>
      <w:r w:rsidRPr="00EB78FF">
        <w:rPr>
          <w:rFonts w:ascii="Times New Roman" w:hAnsi="Times New Roman"/>
          <w:sz w:val="24"/>
          <w:szCs w:val="24"/>
        </w:rPr>
        <w:t>Крупенчук</w:t>
      </w:r>
      <w:proofErr w:type="spellEnd"/>
      <w:r w:rsidRPr="00EB78FF">
        <w:rPr>
          <w:rFonts w:ascii="Times New Roman" w:hAnsi="Times New Roman"/>
          <w:sz w:val="24"/>
          <w:szCs w:val="24"/>
        </w:rPr>
        <w:t xml:space="preserve"> О.И., Воробьева Т.А. Исправляем произношение. – СПб., Литера, 2013</w:t>
      </w:r>
    </w:p>
    <w:p w:rsidR="00A776A9" w:rsidRPr="00EB78FF" w:rsidRDefault="00A776A9" w:rsidP="001E696D">
      <w:pPr>
        <w:pStyle w:val="a3"/>
        <w:numPr>
          <w:ilvl w:val="0"/>
          <w:numId w:val="30"/>
        </w:numPr>
        <w:spacing w:after="0" w:line="240" w:lineRule="auto"/>
        <w:jc w:val="both"/>
        <w:rPr>
          <w:rFonts w:ascii="Times New Roman" w:hAnsi="Times New Roman"/>
          <w:sz w:val="24"/>
          <w:szCs w:val="24"/>
        </w:rPr>
      </w:pPr>
      <w:proofErr w:type="spellStart"/>
      <w:r>
        <w:rPr>
          <w:rFonts w:ascii="Times New Roman" w:hAnsi="Times New Roman"/>
          <w:sz w:val="24"/>
          <w:szCs w:val="24"/>
        </w:rPr>
        <w:t>Крупенчук</w:t>
      </w:r>
      <w:proofErr w:type="spellEnd"/>
      <w:r>
        <w:rPr>
          <w:rFonts w:ascii="Times New Roman" w:hAnsi="Times New Roman"/>
          <w:sz w:val="24"/>
          <w:szCs w:val="24"/>
        </w:rPr>
        <w:t xml:space="preserve"> О.И. Л</w:t>
      </w:r>
      <w:r w:rsidRPr="00EB78FF">
        <w:rPr>
          <w:rFonts w:ascii="Times New Roman" w:hAnsi="Times New Roman"/>
          <w:sz w:val="24"/>
          <w:szCs w:val="24"/>
        </w:rPr>
        <w:t>огопедические задания для автоматизации и дифференциации свистящих звуков. – СПб., Литера, 2015</w:t>
      </w:r>
    </w:p>
    <w:p w:rsidR="00A776A9" w:rsidRPr="00EB78FF" w:rsidRDefault="00A776A9" w:rsidP="001E696D">
      <w:pPr>
        <w:pStyle w:val="a3"/>
        <w:numPr>
          <w:ilvl w:val="0"/>
          <w:numId w:val="30"/>
        </w:numPr>
        <w:spacing w:after="0" w:line="240" w:lineRule="auto"/>
        <w:jc w:val="both"/>
        <w:rPr>
          <w:rFonts w:ascii="Times New Roman" w:hAnsi="Times New Roman"/>
          <w:sz w:val="24"/>
          <w:szCs w:val="24"/>
        </w:rPr>
      </w:pPr>
      <w:r w:rsidRPr="00EB78FF">
        <w:rPr>
          <w:rFonts w:ascii="Times New Roman" w:hAnsi="Times New Roman"/>
          <w:sz w:val="24"/>
          <w:szCs w:val="24"/>
        </w:rPr>
        <w:t>Ткаченко Т.А. Если дошкольник плохо говорит.</w:t>
      </w:r>
      <w:r w:rsidR="001E696D">
        <w:rPr>
          <w:rFonts w:ascii="Times New Roman" w:hAnsi="Times New Roman"/>
          <w:sz w:val="24"/>
          <w:szCs w:val="24"/>
        </w:rPr>
        <w:t xml:space="preserve"> – </w:t>
      </w:r>
      <w:r w:rsidRPr="00EB78FF">
        <w:rPr>
          <w:rFonts w:ascii="Times New Roman" w:hAnsi="Times New Roman"/>
          <w:sz w:val="24"/>
          <w:szCs w:val="24"/>
        </w:rPr>
        <w:t>СПб., 2000.</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r w:rsidRPr="00A776A9">
        <w:rPr>
          <w:rStyle w:val="FontStyle205"/>
          <w:rFonts w:ascii="Times New Roman" w:hAnsi="Times New Roman" w:cs="Times New Roman"/>
          <w:b w:val="0"/>
          <w:sz w:val="24"/>
          <w:szCs w:val="24"/>
        </w:rPr>
        <w:t xml:space="preserve">Жихарева Ю.Б. </w:t>
      </w:r>
      <w:r w:rsidRPr="00A776A9">
        <w:rPr>
          <w:rStyle w:val="FontStyle202"/>
          <w:rFonts w:ascii="Times New Roman" w:hAnsi="Times New Roman" w:cs="Times New Roman"/>
          <w:b w:val="0"/>
          <w:sz w:val="24"/>
          <w:szCs w:val="24"/>
        </w:rPr>
        <w:t>Домашняя тетрадь для логопедических з</w:t>
      </w:r>
      <w:r w:rsidR="001E696D">
        <w:rPr>
          <w:rStyle w:val="FontStyle202"/>
          <w:rFonts w:ascii="Times New Roman" w:hAnsi="Times New Roman" w:cs="Times New Roman"/>
          <w:b w:val="0"/>
          <w:sz w:val="24"/>
          <w:szCs w:val="24"/>
        </w:rPr>
        <w:t xml:space="preserve">анятий с детьми. Звуки Р, </w:t>
      </w:r>
      <w:proofErr w:type="spellStart"/>
      <w:r w:rsidR="001E696D">
        <w:rPr>
          <w:rStyle w:val="FontStyle202"/>
          <w:rFonts w:ascii="Times New Roman" w:hAnsi="Times New Roman" w:cs="Times New Roman"/>
          <w:b w:val="0"/>
          <w:sz w:val="24"/>
          <w:szCs w:val="24"/>
        </w:rPr>
        <w:t>Рь</w:t>
      </w:r>
      <w:proofErr w:type="spellEnd"/>
      <w:r w:rsidR="001E696D">
        <w:rPr>
          <w:rStyle w:val="FontStyle202"/>
          <w:rFonts w:ascii="Times New Roman" w:hAnsi="Times New Roman" w:cs="Times New Roman"/>
          <w:b w:val="0"/>
          <w:sz w:val="24"/>
          <w:szCs w:val="24"/>
        </w:rPr>
        <w:t>, Л -</w:t>
      </w:r>
      <w:r w:rsidRPr="00A776A9">
        <w:rPr>
          <w:rStyle w:val="FontStyle202"/>
          <w:rFonts w:ascii="Times New Roman" w:hAnsi="Times New Roman" w:cs="Times New Roman"/>
          <w:b w:val="0"/>
          <w:sz w:val="24"/>
          <w:szCs w:val="24"/>
        </w:rPr>
        <w:t xml:space="preserve"> </w:t>
      </w:r>
      <w:r w:rsidRPr="00A776A9">
        <w:rPr>
          <w:rStyle w:val="FontStyle202"/>
          <w:rFonts w:ascii="Times New Roman" w:hAnsi="Times New Roman" w:cs="Times New Roman"/>
          <w:b w:val="0"/>
          <w:spacing w:val="30"/>
          <w:sz w:val="24"/>
          <w:szCs w:val="24"/>
        </w:rPr>
        <w:t xml:space="preserve">М., </w:t>
      </w:r>
      <w:r w:rsidRPr="00A776A9">
        <w:rPr>
          <w:rStyle w:val="FontStyle202"/>
          <w:rFonts w:ascii="Times New Roman" w:hAnsi="Times New Roman" w:cs="Times New Roman"/>
          <w:b w:val="0"/>
          <w:sz w:val="24"/>
          <w:szCs w:val="24"/>
        </w:rPr>
        <w:t>изд. центр ВЛАДОС, 2013</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proofErr w:type="spellStart"/>
      <w:r w:rsidRPr="00A776A9">
        <w:rPr>
          <w:rStyle w:val="FontStyle202"/>
          <w:rFonts w:ascii="Times New Roman" w:hAnsi="Times New Roman" w:cs="Times New Roman"/>
          <w:b w:val="0"/>
          <w:sz w:val="24"/>
          <w:szCs w:val="24"/>
        </w:rPr>
        <w:lastRenderedPageBreak/>
        <w:t>Агранович</w:t>
      </w:r>
      <w:proofErr w:type="spellEnd"/>
      <w:r w:rsidRPr="00A776A9">
        <w:rPr>
          <w:rStyle w:val="FontStyle202"/>
          <w:rFonts w:ascii="Times New Roman" w:hAnsi="Times New Roman" w:cs="Times New Roman"/>
          <w:b w:val="0"/>
          <w:sz w:val="24"/>
          <w:szCs w:val="24"/>
        </w:rPr>
        <w:t xml:space="preserve"> З.Е. Сборник домашних упражнений для преодоления НФ у старших дошкольников. – СПб, Детство-Пресс, 2013</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r w:rsidRPr="00A776A9">
        <w:rPr>
          <w:rStyle w:val="FontStyle202"/>
          <w:rFonts w:ascii="Times New Roman" w:hAnsi="Times New Roman" w:cs="Times New Roman"/>
          <w:b w:val="0"/>
          <w:sz w:val="24"/>
          <w:szCs w:val="24"/>
        </w:rPr>
        <w:t>Туманова Т.В. Исправление звукопроизношения у детей. – М., Гном-Пресс, 1999</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proofErr w:type="spellStart"/>
      <w:r w:rsidRPr="00A776A9">
        <w:rPr>
          <w:rStyle w:val="FontStyle202"/>
          <w:rFonts w:ascii="Times New Roman" w:hAnsi="Times New Roman" w:cs="Times New Roman"/>
          <w:b w:val="0"/>
          <w:sz w:val="24"/>
          <w:szCs w:val="24"/>
        </w:rPr>
        <w:t>Нищева</w:t>
      </w:r>
      <w:proofErr w:type="spellEnd"/>
      <w:r w:rsidRPr="00A776A9">
        <w:rPr>
          <w:rStyle w:val="FontStyle202"/>
          <w:rFonts w:ascii="Times New Roman" w:hAnsi="Times New Roman" w:cs="Times New Roman"/>
          <w:b w:val="0"/>
          <w:sz w:val="24"/>
          <w:szCs w:val="24"/>
        </w:rPr>
        <w:t xml:space="preserve"> Н.В. Развитие фонематических процессов и навыков звукового анализа и синтеза у старших дошкольников. – СПб., Детство-Пресс, 2018</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proofErr w:type="spellStart"/>
      <w:r w:rsidRPr="00A776A9">
        <w:rPr>
          <w:rStyle w:val="FontStyle202"/>
          <w:rFonts w:ascii="Times New Roman" w:hAnsi="Times New Roman" w:cs="Times New Roman"/>
          <w:b w:val="0"/>
          <w:sz w:val="24"/>
          <w:szCs w:val="24"/>
        </w:rPr>
        <w:t>Нищева</w:t>
      </w:r>
      <w:proofErr w:type="spellEnd"/>
      <w:r w:rsidRPr="00A776A9">
        <w:rPr>
          <w:rStyle w:val="FontStyle202"/>
          <w:rFonts w:ascii="Times New Roman" w:hAnsi="Times New Roman" w:cs="Times New Roman"/>
          <w:b w:val="0"/>
          <w:sz w:val="24"/>
          <w:szCs w:val="24"/>
        </w:rPr>
        <w:t xml:space="preserve"> Н.В. Тетрадь-тренажер для автоматизации свистящих звуков. - СПб., Детство-Пресс, 2017</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proofErr w:type="spellStart"/>
      <w:r w:rsidRPr="00A776A9">
        <w:rPr>
          <w:rStyle w:val="FontStyle202"/>
          <w:rFonts w:ascii="Times New Roman" w:hAnsi="Times New Roman" w:cs="Times New Roman"/>
          <w:b w:val="0"/>
          <w:sz w:val="24"/>
          <w:szCs w:val="24"/>
        </w:rPr>
        <w:t>Нищева</w:t>
      </w:r>
      <w:proofErr w:type="spellEnd"/>
      <w:r w:rsidRPr="00A776A9">
        <w:rPr>
          <w:rStyle w:val="FontStyle202"/>
          <w:rFonts w:ascii="Times New Roman" w:hAnsi="Times New Roman" w:cs="Times New Roman"/>
          <w:b w:val="0"/>
          <w:sz w:val="24"/>
          <w:szCs w:val="24"/>
        </w:rPr>
        <w:t xml:space="preserve"> Н.В. Тетрадь-тренажер для автоматизации шипящих звуков. - СПб, Детство-Пресс, 2018</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proofErr w:type="spellStart"/>
      <w:r w:rsidRPr="00A776A9">
        <w:rPr>
          <w:rStyle w:val="FontStyle202"/>
          <w:rFonts w:ascii="Times New Roman" w:hAnsi="Times New Roman" w:cs="Times New Roman"/>
          <w:b w:val="0"/>
          <w:sz w:val="24"/>
          <w:szCs w:val="24"/>
        </w:rPr>
        <w:t>Нищева</w:t>
      </w:r>
      <w:proofErr w:type="spellEnd"/>
      <w:r w:rsidRPr="00A776A9">
        <w:rPr>
          <w:rStyle w:val="FontStyle202"/>
          <w:rFonts w:ascii="Times New Roman" w:hAnsi="Times New Roman" w:cs="Times New Roman"/>
          <w:b w:val="0"/>
          <w:sz w:val="24"/>
          <w:szCs w:val="24"/>
        </w:rPr>
        <w:t xml:space="preserve"> Н.В. Тетрадь-тренажер для автоматизации и дифференциации сонорных звуков.</w:t>
      </w:r>
      <w:r w:rsidR="001E696D">
        <w:rPr>
          <w:rStyle w:val="FontStyle202"/>
          <w:rFonts w:ascii="Times New Roman" w:hAnsi="Times New Roman" w:cs="Times New Roman"/>
          <w:b w:val="0"/>
          <w:sz w:val="24"/>
          <w:szCs w:val="24"/>
        </w:rPr>
        <w:t xml:space="preserve"> –</w:t>
      </w:r>
      <w:r w:rsidRPr="00A776A9">
        <w:rPr>
          <w:rStyle w:val="FontStyle202"/>
          <w:rFonts w:ascii="Times New Roman" w:hAnsi="Times New Roman" w:cs="Times New Roman"/>
          <w:b w:val="0"/>
          <w:sz w:val="24"/>
          <w:szCs w:val="24"/>
        </w:rPr>
        <w:t xml:space="preserve"> СПб, Детство-Пресс, 2018</w:t>
      </w:r>
    </w:p>
    <w:p w:rsidR="00A776A9" w:rsidRPr="00A776A9" w:rsidRDefault="001E696D" w:rsidP="001E696D">
      <w:pPr>
        <w:pStyle w:val="a3"/>
        <w:numPr>
          <w:ilvl w:val="0"/>
          <w:numId w:val="30"/>
        </w:numPr>
        <w:spacing w:after="0" w:line="240" w:lineRule="auto"/>
        <w:jc w:val="both"/>
        <w:rPr>
          <w:rStyle w:val="FontStyle202"/>
          <w:rFonts w:ascii="Times New Roman" w:hAnsi="Times New Roman" w:cs="Times New Roman"/>
          <w:b w:val="0"/>
          <w:sz w:val="24"/>
          <w:szCs w:val="24"/>
        </w:rPr>
      </w:pPr>
      <w:proofErr w:type="spellStart"/>
      <w:r>
        <w:rPr>
          <w:rStyle w:val="FontStyle202"/>
          <w:rFonts w:ascii="Times New Roman" w:hAnsi="Times New Roman" w:cs="Times New Roman"/>
          <w:b w:val="0"/>
          <w:sz w:val="24"/>
          <w:szCs w:val="24"/>
        </w:rPr>
        <w:t>Нищева</w:t>
      </w:r>
      <w:proofErr w:type="spellEnd"/>
      <w:r>
        <w:rPr>
          <w:rStyle w:val="FontStyle202"/>
          <w:rFonts w:ascii="Times New Roman" w:hAnsi="Times New Roman" w:cs="Times New Roman"/>
          <w:b w:val="0"/>
          <w:sz w:val="24"/>
          <w:szCs w:val="24"/>
        </w:rPr>
        <w:t xml:space="preserve"> Н.В. Тексты и картинки</w:t>
      </w:r>
      <w:r w:rsidR="00A776A9" w:rsidRPr="00A776A9">
        <w:rPr>
          <w:rStyle w:val="FontStyle202"/>
          <w:rFonts w:ascii="Times New Roman" w:hAnsi="Times New Roman" w:cs="Times New Roman"/>
          <w:b w:val="0"/>
          <w:sz w:val="24"/>
          <w:szCs w:val="24"/>
        </w:rPr>
        <w:t xml:space="preserve"> для </w:t>
      </w:r>
      <w:r>
        <w:rPr>
          <w:rStyle w:val="FontStyle202"/>
          <w:rFonts w:ascii="Times New Roman" w:hAnsi="Times New Roman" w:cs="Times New Roman"/>
          <w:b w:val="0"/>
          <w:sz w:val="24"/>
          <w:szCs w:val="24"/>
        </w:rPr>
        <w:t xml:space="preserve">автоматизации и дифференциации </w:t>
      </w:r>
      <w:r w:rsidR="00A776A9" w:rsidRPr="00A776A9">
        <w:rPr>
          <w:rStyle w:val="FontStyle202"/>
          <w:rFonts w:ascii="Times New Roman" w:hAnsi="Times New Roman" w:cs="Times New Roman"/>
          <w:b w:val="0"/>
          <w:sz w:val="24"/>
          <w:szCs w:val="24"/>
        </w:rPr>
        <w:t xml:space="preserve">звуков. </w:t>
      </w:r>
      <w:proofErr w:type="spellStart"/>
      <w:r w:rsidR="00A776A9" w:rsidRPr="00A776A9">
        <w:rPr>
          <w:rStyle w:val="FontStyle202"/>
          <w:rFonts w:ascii="Times New Roman" w:hAnsi="Times New Roman" w:cs="Times New Roman"/>
          <w:b w:val="0"/>
          <w:sz w:val="24"/>
          <w:szCs w:val="24"/>
        </w:rPr>
        <w:t>Вып</w:t>
      </w:r>
      <w:proofErr w:type="spellEnd"/>
      <w:r w:rsidR="00A776A9" w:rsidRPr="00A776A9">
        <w:rPr>
          <w:rStyle w:val="FontStyle202"/>
          <w:rFonts w:ascii="Times New Roman" w:hAnsi="Times New Roman" w:cs="Times New Roman"/>
          <w:b w:val="0"/>
          <w:sz w:val="24"/>
          <w:szCs w:val="24"/>
        </w:rPr>
        <w:t>. 1-5. - СПб, Детство-Пресс, 2018</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proofErr w:type="spellStart"/>
      <w:r w:rsidRPr="00A776A9">
        <w:rPr>
          <w:rStyle w:val="FontStyle202"/>
          <w:rFonts w:ascii="Times New Roman" w:hAnsi="Times New Roman" w:cs="Times New Roman"/>
          <w:b w:val="0"/>
          <w:sz w:val="24"/>
          <w:szCs w:val="24"/>
        </w:rPr>
        <w:t>Нищева</w:t>
      </w:r>
      <w:proofErr w:type="spellEnd"/>
      <w:r w:rsidRPr="00A776A9">
        <w:rPr>
          <w:rStyle w:val="FontStyle202"/>
          <w:rFonts w:ascii="Times New Roman" w:hAnsi="Times New Roman" w:cs="Times New Roman"/>
          <w:b w:val="0"/>
          <w:sz w:val="24"/>
          <w:szCs w:val="24"/>
        </w:rPr>
        <w:t xml:space="preserve"> Н.В. Веселая мимическая гимнастика. – СПб, Детство-Пресс, 2013</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proofErr w:type="spellStart"/>
      <w:r w:rsidRPr="00A776A9">
        <w:rPr>
          <w:rStyle w:val="FontStyle202"/>
          <w:rFonts w:ascii="Times New Roman" w:hAnsi="Times New Roman" w:cs="Times New Roman"/>
          <w:b w:val="0"/>
          <w:sz w:val="24"/>
          <w:szCs w:val="24"/>
        </w:rPr>
        <w:t>Нище</w:t>
      </w:r>
      <w:r w:rsidR="001E696D">
        <w:rPr>
          <w:rStyle w:val="FontStyle202"/>
          <w:rFonts w:ascii="Times New Roman" w:hAnsi="Times New Roman" w:cs="Times New Roman"/>
          <w:b w:val="0"/>
          <w:sz w:val="24"/>
          <w:szCs w:val="24"/>
        </w:rPr>
        <w:t>ва</w:t>
      </w:r>
      <w:proofErr w:type="spellEnd"/>
      <w:r w:rsidR="001E696D">
        <w:rPr>
          <w:rStyle w:val="FontStyle202"/>
          <w:rFonts w:ascii="Times New Roman" w:hAnsi="Times New Roman" w:cs="Times New Roman"/>
          <w:b w:val="0"/>
          <w:sz w:val="24"/>
          <w:szCs w:val="24"/>
        </w:rPr>
        <w:t xml:space="preserve"> Н.В. Веселая артикуляционная</w:t>
      </w:r>
      <w:r w:rsidRPr="00A776A9">
        <w:rPr>
          <w:rStyle w:val="FontStyle202"/>
          <w:rFonts w:ascii="Times New Roman" w:hAnsi="Times New Roman" w:cs="Times New Roman"/>
          <w:b w:val="0"/>
          <w:sz w:val="24"/>
          <w:szCs w:val="24"/>
        </w:rPr>
        <w:t xml:space="preserve"> гимнастика. – СПб, Детство-Пресс, 2013</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proofErr w:type="spellStart"/>
      <w:r w:rsidRPr="00A776A9">
        <w:rPr>
          <w:rStyle w:val="FontStyle202"/>
          <w:rFonts w:ascii="Times New Roman" w:hAnsi="Times New Roman" w:cs="Times New Roman"/>
          <w:b w:val="0"/>
          <w:sz w:val="24"/>
          <w:szCs w:val="24"/>
        </w:rPr>
        <w:t>Нищева</w:t>
      </w:r>
      <w:proofErr w:type="spellEnd"/>
      <w:r w:rsidRPr="00A776A9">
        <w:rPr>
          <w:rStyle w:val="FontStyle202"/>
          <w:rFonts w:ascii="Times New Roman" w:hAnsi="Times New Roman" w:cs="Times New Roman"/>
          <w:b w:val="0"/>
          <w:sz w:val="24"/>
          <w:szCs w:val="24"/>
        </w:rPr>
        <w:t xml:space="preserve"> Н.В. Веселые диалоги. – СПб, Детство-Пресс, 2014</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proofErr w:type="spellStart"/>
      <w:r w:rsidRPr="00A776A9">
        <w:rPr>
          <w:rStyle w:val="FontStyle202"/>
          <w:rFonts w:ascii="Times New Roman" w:hAnsi="Times New Roman" w:cs="Times New Roman"/>
          <w:b w:val="0"/>
          <w:sz w:val="24"/>
          <w:szCs w:val="24"/>
        </w:rPr>
        <w:t>Нищева</w:t>
      </w:r>
      <w:proofErr w:type="spellEnd"/>
      <w:r w:rsidRPr="00A776A9">
        <w:rPr>
          <w:rStyle w:val="FontStyle202"/>
          <w:rFonts w:ascii="Times New Roman" w:hAnsi="Times New Roman" w:cs="Times New Roman"/>
          <w:b w:val="0"/>
          <w:sz w:val="24"/>
          <w:szCs w:val="24"/>
        </w:rPr>
        <w:t xml:space="preserve"> Н.В., Гавришева Л.Б. Логопедические </w:t>
      </w:r>
      <w:proofErr w:type="spellStart"/>
      <w:r w:rsidRPr="00A776A9">
        <w:rPr>
          <w:rStyle w:val="FontStyle202"/>
          <w:rFonts w:ascii="Times New Roman" w:hAnsi="Times New Roman" w:cs="Times New Roman"/>
          <w:b w:val="0"/>
          <w:sz w:val="24"/>
          <w:szCs w:val="24"/>
        </w:rPr>
        <w:t>распевки</w:t>
      </w:r>
      <w:proofErr w:type="spellEnd"/>
      <w:r w:rsidRPr="00A776A9">
        <w:rPr>
          <w:rStyle w:val="FontStyle202"/>
          <w:rFonts w:ascii="Times New Roman" w:hAnsi="Times New Roman" w:cs="Times New Roman"/>
          <w:b w:val="0"/>
          <w:sz w:val="24"/>
          <w:szCs w:val="24"/>
        </w:rPr>
        <w:t>. – СПб., Детство-Пресс, 2007</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proofErr w:type="spellStart"/>
      <w:r w:rsidRPr="00A776A9">
        <w:rPr>
          <w:rStyle w:val="FontStyle202"/>
          <w:rFonts w:ascii="Times New Roman" w:hAnsi="Times New Roman" w:cs="Times New Roman"/>
          <w:b w:val="0"/>
          <w:sz w:val="24"/>
          <w:szCs w:val="24"/>
        </w:rPr>
        <w:t>Нищева</w:t>
      </w:r>
      <w:proofErr w:type="spellEnd"/>
      <w:r w:rsidRPr="00A776A9">
        <w:rPr>
          <w:rStyle w:val="FontStyle202"/>
          <w:rFonts w:ascii="Times New Roman" w:hAnsi="Times New Roman" w:cs="Times New Roman"/>
          <w:b w:val="0"/>
          <w:sz w:val="24"/>
          <w:szCs w:val="24"/>
        </w:rPr>
        <w:t xml:space="preserve"> Н.В. Логопедическая ритмика в системе коррекционно-развивающей работы в ДОУ (с компакт-диском). – СПб., Детство-Пресс, 2014</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proofErr w:type="spellStart"/>
      <w:r w:rsidRPr="00A776A9">
        <w:rPr>
          <w:rStyle w:val="FontStyle202"/>
          <w:rFonts w:ascii="Times New Roman" w:hAnsi="Times New Roman" w:cs="Times New Roman"/>
          <w:b w:val="0"/>
          <w:sz w:val="24"/>
          <w:szCs w:val="24"/>
        </w:rPr>
        <w:t>Нищева</w:t>
      </w:r>
      <w:proofErr w:type="spellEnd"/>
      <w:r w:rsidRPr="00A776A9">
        <w:rPr>
          <w:rStyle w:val="FontStyle202"/>
          <w:rFonts w:ascii="Times New Roman" w:hAnsi="Times New Roman" w:cs="Times New Roman"/>
          <w:b w:val="0"/>
          <w:sz w:val="24"/>
          <w:szCs w:val="24"/>
        </w:rPr>
        <w:t xml:space="preserve"> Н.В. Картотека подвижных игр, пальчиковой гимнастики. – СПб., Детство-Пресс, 2013</w:t>
      </w:r>
    </w:p>
    <w:p w:rsidR="00A776A9" w:rsidRPr="00A776A9" w:rsidRDefault="00A776A9" w:rsidP="001E696D">
      <w:pPr>
        <w:pStyle w:val="a3"/>
        <w:numPr>
          <w:ilvl w:val="0"/>
          <w:numId w:val="30"/>
        </w:numPr>
        <w:spacing w:after="0" w:line="240" w:lineRule="auto"/>
        <w:jc w:val="both"/>
        <w:rPr>
          <w:rStyle w:val="FontStyle202"/>
          <w:rFonts w:ascii="Times New Roman" w:hAnsi="Times New Roman" w:cs="Times New Roman"/>
          <w:b w:val="0"/>
          <w:sz w:val="24"/>
          <w:szCs w:val="24"/>
        </w:rPr>
      </w:pPr>
      <w:r w:rsidRPr="00A776A9">
        <w:rPr>
          <w:rStyle w:val="FontStyle202"/>
          <w:rFonts w:ascii="Times New Roman" w:hAnsi="Times New Roman" w:cs="Times New Roman"/>
          <w:b w:val="0"/>
          <w:sz w:val="24"/>
          <w:szCs w:val="24"/>
        </w:rPr>
        <w:t>Кыласова Е.М. Дифференцирование звуков. – Волгоград, Учитель, 2012</w:t>
      </w:r>
    </w:p>
    <w:p w:rsidR="00A776A9" w:rsidRPr="00EB78FF" w:rsidRDefault="00A776A9" w:rsidP="001E696D">
      <w:pPr>
        <w:pStyle w:val="a3"/>
        <w:numPr>
          <w:ilvl w:val="0"/>
          <w:numId w:val="30"/>
        </w:numPr>
        <w:spacing w:after="0" w:line="240" w:lineRule="auto"/>
        <w:jc w:val="both"/>
        <w:rPr>
          <w:rFonts w:ascii="Times New Roman" w:hAnsi="Times New Roman"/>
          <w:bCs/>
          <w:sz w:val="24"/>
          <w:szCs w:val="24"/>
        </w:rPr>
      </w:pPr>
      <w:r w:rsidRPr="00EB78FF">
        <w:rPr>
          <w:rFonts w:ascii="Times New Roman" w:hAnsi="Times New Roman"/>
          <w:bCs/>
          <w:sz w:val="24"/>
          <w:szCs w:val="24"/>
        </w:rPr>
        <w:t>Игры для формирования и автоматизации звуков- в переплете</w:t>
      </w:r>
    </w:p>
    <w:p w:rsidR="00A776A9" w:rsidRPr="00EB78FF" w:rsidRDefault="00A776A9" w:rsidP="001E696D">
      <w:pPr>
        <w:pStyle w:val="a3"/>
        <w:numPr>
          <w:ilvl w:val="0"/>
          <w:numId w:val="30"/>
        </w:numPr>
        <w:spacing w:after="0" w:line="240" w:lineRule="auto"/>
        <w:jc w:val="both"/>
        <w:rPr>
          <w:rFonts w:ascii="Times New Roman" w:hAnsi="Times New Roman"/>
          <w:bCs/>
          <w:sz w:val="24"/>
          <w:szCs w:val="24"/>
        </w:rPr>
      </w:pPr>
      <w:proofErr w:type="spellStart"/>
      <w:r>
        <w:rPr>
          <w:rFonts w:ascii="Times New Roman" w:hAnsi="Times New Roman"/>
          <w:bCs/>
          <w:sz w:val="24"/>
          <w:szCs w:val="24"/>
        </w:rPr>
        <w:t>Крупенчук</w:t>
      </w:r>
      <w:proofErr w:type="spellEnd"/>
      <w:r>
        <w:rPr>
          <w:rFonts w:ascii="Times New Roman" w:hAnsi="Times New Roman"/>
          <w:bCs/>
          <w:sz w:val="24"/>
          <w:szCs w:val="24"/>
        </w:rPr>
        <w:t xml:space="preserve"> О.И. Н</w:t>
      </w:r>
      <w:r w:rsidRPr="00EB78FF">
        <w:rPr>
          <w:rFonts w:ascii="Times New Roman" w:hAnsi="Times New Roman"/>
          <w:bCs/>
          <w:sz w:val="24"/>
          <w:szCs w:val="24"/>
        </w:rPr>
        <w:t>аучите меня говорить правильно. – СПб., Литера, 2004</w:t>
      </w:r>
    </w:p>
    <w:p w:rsidR="00A776A9" w:rsidRPr="00EB78FF" w:rsidRDefault="00A776A9" w:rsidP="001E696D">
      <w:pPr>
        <w:pStyle w:val="a3"/>
        <w:numPr>
          <w:ilvl w:val="0"/>
          <w:numId w:val="30"/>
        </w:numPr>
        <w:spacing w:after="0" w:line="240" w:lineRule="auto"/>
        <w:jc w:val="both"/>
        <w:rPr>
          <w:rFonts w:ascii="Times New Roman" w:hAnsi="Times New Roman"/>
          <w:bCs/>
          <w:sz w:val="24"/>
          <w:szCs w:val="24"/>
        </w:rPr>
      </w:pPr>
      <w:proofErr w:type="spellStart"/>
      <w:r w:rsidRPr="00EB78FF">
        <w:rPr>
          <w:rFonts w:ascii="Times New Roman" w:hAnsi="Times New Roman"/>
          <w:bCs/>
          <w:sz w:val="24"/>
          <w:szCs w:val="24"/>
        </w:rPr>
        <w:t>Крупенчук</w:t>
      </w:r>
      <w:proofErr w:type="spellEnd"/>
      <w:r w:rsidRPr="00EB78FF">
        <w:rPr>
          <w:rFonts w:ascii="Times New Roman" w:hAnsi="Times New Roman"/>
          <w:bCs/>
          <w:sz w:val="24"/>
          <w:szCs w:val="24"/>
        </w:rPr>
        <w:t xml:space="preserve"> О.И. Логопедический</w:t>
      </w:r>
      <w:r w:rsidRPr="00EB78FF">
        <w:rPr>
          <w:rFonts w:ascii="Times New Roman" w:hAnsi="Times New Roman"/>
          <w:bCs/>
          <w:sz w:val="24"/>
          <w:szCs w:val="24"/>
        </w:rPr>
        <w:tab/>
        <w:t xml:space="preserve"> массаж ложками (самомассаж). – СПб., Литера, 2014</w:t>
      </w:r>
    </w:p>
    <w:p w:rsidR="00A776A9" w:rsidRPr="00EB78FF" w:rsidRDefault="00A776A9" w:rsidP="001E696D">
      <w:pPr>
        <w:pStyle w:val="a3"/>
        <w:numPr>
          <w:ilvl w:val="0"/>
          <w:numId w:val="30"/>
        </w:numPr>
        <w:spacing w:after="0" w:line="240" w:lineRule="auto"/>
        <w:jc w:val="both"/>
        <w:rPr>
          <w:rFonts w:ascii="Times New Roman" w:hAnsi="Times New Roman"/>
          <w:bCs/>
          <w:sz w:val="24"/>
          <w:szCs w:val="24"/>
        </w:rPr>
      </w:pPr>
      <w:r w:rsidRPr="00EB78FF">
        <w:rPr>
          <w:rFonts w:ascii="Times New Roman" w:hAnsi="Times New Roman"/>
          <w:bCs/>
          <w:sz w:val="24"/>
          <w:szCs w:val="24"/>
        </w:rPr>
        <w:t xml:space="preserve">Дурова Н.В. </w:t>
      </w:r>
      <w:proofErr w:type="spellStart"/>
      <w:r w:rsidRPr="00EB78FF">
        <w:rPr>
          <w:rFonts w:ascii="Times New Roman" w:hAnsi="Times New Roman"/>
          <w:bCs/>
          <w:sz w:val="24"/>
          <w:szCs w:val="24"/>
        </w:rPr>
        <w:t>Фонематика</w:t>
      </w:r>
      <w:proofErr w:type="spellEnd"/>
      <w:r w:rsidRPr="00EB78FF">
        <w:rPr>
          <w:rFonts w:ascii="Times New Roman" w:hAnsi="Times New Roman"/>
          <w:bCs/>
          <w:sz w:val="24"/>
          <w:szCs w:val="24"/>
        </w:rPr>
        <w:t>. – М., Мозаика-Синтез</w:t>
      </w:r>
    </w:p>
    <w:p w:rsidR="00A776A9" w:rsidRPr="00EB78FF" w:rsidRDefault="00A776A9" w:rsidP="001E696D">
      <w:pPr>
        <w:pStyle w:val="a3"/>
        <w:numPr>
          <w:ilvl w:val="0"/>
          <w:numId w:val="30"/>
        </w:numPr>
        <w:spacing w:after="0" w:line="240" w:lineRule="auto"/>
        <w:jc w:val="both"/>
        <w:rPr>
          <w:rFonts w:ascii="Times New Roman" w:hAnsi="Times New Roman"/>
          <w:bCs/>
          <w:sz w:val="24"/>
          <w:szCs w:val="24"/>
        </w:rPr>
      </w:pPr>
      <w:proofErr w:type="spellStart"/>
      <w:r w:rsidRPr="00EB78FF">
        <w:rPr>
          <w:rFonts w:ascii="Times New Roman" w:hAnsi="Times New Roman"/>
          <w:bCs/>
          <w:sz w:val="24"/>
          <w:szCs w:val="24"/>
        </w:rPr>
        <w:t>Микляева</w:t>
      </w:r>
      <w:proofErr w:type="spellEnd"/>
      <w:r w:rsidRPr="00EB78FF">
        <w:rPr>
          <w:rFonts w:ascii="Times New Roman" w:hAnsi="Times New Roman"/>
          <w:bCs/>
          <w:sz w:val="24"/>
          <w:szCs w:val="24"/>
        </w:rPr>
        <w:t xml:space="preserve"> Н.В., Полозова О.А., Родионова Ю.Н. Фонетическая и логопедическая ритмика в ДОУ. – М., Айрис-Пресс, 2004</w:t>
      </w:r>
    </w:p>
    <w:p w:rsidR="00A776A9" w:rsidRPr="00EB78FF" w:rsidRDefault="00A776A9" w:rsidP="001E696D">
      <w:pPr>
        <w:pStyle w:val="a3"/>
        <w:numPr>
          <w:ilvl w:val="0"/>
          <w:numId w:val="30"/>
        </w:numPr>
        <w:spacing w:after="0" w:line="240" w:lineRule="auto"/>
        <w:jc w:val="both"/>
        <w:rPr>
          <w:rFonts w:ascii="Times New Roman" w:hAnsi="Times New Roman"/>
          <w:bCs/>
          <w:sz w:val="24"/>
          <w:szCs w:val="24"/>
        </w:rPr>
      </w:pPr>
      <w:proofErr w:type="spellStart"/>
      <w:r w:rsidRPr="00EB78FF">
        <w:rPr>
          <w:rFonts w:ascii="Times New Roman" w:hAnsi="Times New Roman"/>
          <w:bCs/>
          <w:sz w:val="24"/>
          <w:szCs w:val="24"/>
        </w:rPr>
        <w:t>Алябьева</w:t>
      </w:r>
      <w:proofErr w:type="spellEnd"/>
      <w:r w:rsidRPr="00EB78FF">
        <w:rPr>
          <w:rFonts w:ascii="Times New Roman" w:hAnsi="Times New Roman"/>
          <w:bCs/>
          <w:sz w:val="24"/>
          <w:szCs w:val="24"/>
        </w:rPr>
        <w:t xml:space="preserve"> Е.А. </w:t>
      </w:r>
      <w:proofErr w:type="spellStart"/>
      <w:r w:rsidRPr="00EB78FF">
        <w:rPr>
          <w:rFonts w:ascii="Times New Roman" w:hAnsi="Times New Roman"/>
          <w:bCs/>
          <w:sz w:val="24"/>
          <w:szCs w:val="24"/>
        </w:rPr>
        <w:t>Логоритмически</w:t>
      </w:r>
      <w:proofErr w:type="spellEnd"/>
      <w:r w:rsidRPr="00EB78FF">
        <w:rPr>
          <w:rFonts w:ascii="Times New Roman" w:hAnsi="Times New Roman"/>
          <w:bCs/>
          <w:sz w:val="24"/>
          <w:szCs w:val="24"/>
        </w:rPr>
        <w:t xml:space="preserve"> упражнения без музыкального сопровождения. –М., Сфера, 2005</w:t>
      </w:r>
    </w:p>
    <w:p w:rsidR="00A776A9" w:rsidRPr="00EB78FF" w:rsidRDefault="00A776A9" w:rsidP="001E696D">
      <w:pPr>
        <w:pStyle w:val="a3"/>
        <w:numPr>
          <w:ilvl w:val="0"/>
          <w:numId w:val="30"/>
        </w:numPr>
        <w:spacing w:after="0" w:line="240" w:lineRule="auto"/>
        <w:jc w:val="both"/>
        <w:rPr>
          <w:rFonts w:ascii="Times New Roman" w:hAnsi="Times New Roman"/>
          <w:bCs/>
          <w:sz w:val="24"/>
          <w:szCs w:val="24"/>
        </w:rPr>
      </w:pPr>
      <w:r w:rsidRPr="00EB78FF">
        <w:rPr>
          <w:rFonts w:ascii="Times New Roman" w:hAnsi="Times New Roman"/>
          <w:bCs/>
          <w:sz w:val="24"/>
          <w:szCs w:val="24"/>
        </w:rPr>
        <w:t>Судакова Е.А. Логопедические музыкально-игровые</w:t>
      </w:r>
      <w:r w:rsidR="001E696D">
        <w:rPr>
          <w:rFonts w:ascii="Times New Roman" w:hAnsi="Times New Roman"/>
          <w:bCs/>
          <w:sz w:val="24"/>
          <w:szCs w:val="24"/>
        </w:rPr>
        <w:t xml:space="preserve"> упражнения для дошкольников. (</w:t>
      </w:r>
      <w:r w:rsidRPr="00EB78FF">
        <w:rPr>
          <w:rFonts w:ascii="Times New Roman" w:hAnsi="Times New Roman"/>
          <w:bCs/>
          <w:sz w:val="24"/>
          <w:szCs w:val="24"/>
        </w:rPr>
        <w:t xml:space="preserve">с диском) – СПб., </w:t>
      </w:r>
      <w:proofErr w:type="spellStart"/>
      <w:r w:rsidRPr="00EB78FF">
        <w:rPr>
          <w:rFonts w:ascii="Times New Roman" w:hAnsi="Times New Roman"/>
          <w:bCs/>
          <w:sz w:val="24"/>
          <w:szCs w:val="24"/>
        </w:rPr>
        <w:t>Детсво</w:t>
      </w:r>
      <w:proofErr w:type="spellEnd"/>
      <w:r w:rsidRPr="00EB78FF">
        <w:rPr>
          <w:rFonts w:ascii="Times New Roman" w:hAnsi="Times New Roman"/>
          <w:bCs/>
          <w:sz w:val="24"/>
          <w:szCs w:val="24"/>
        </w:rPr>
        <w:t>-Пресс, 2013</w:t>
      </w:r>
    </w:p>
    <w:p w:rsidR="00A776A9" w:rsidRPr="00EB78FF" w:rsidRDefault="00A776A9" w:rsidP="001E696D">
      <w:pPr>
        <w:pStyle w:val="a3"/>
        <w:numPr>
          <w:ilvl w:val="0"/>
          <w:numId w:val="30"/>
        </w:numPr>
        <w:spacing w:after="0" w:line="240" w:lineRule="auto"/>
        <w:jc w:val="both"/>
        <w:rPr>
          <w:rFonts w:ascii="Times New Roman" w:hAnsi="Times New Roman"/>
          <w:bCs/>
          <w:sz w:val="24"/>
          <w:szCs w:val="24"/>
        </w:rPr>
      </w:pPr>
      <w:r w:rsidRPr="00EB78FF">
        <w:rPr>
          <w:rFonts w:ascii="Times New Roman" w:hAnsi="Times New Roman"/>
          <w:bCs/>
          <w:sz w:val="24"/>
          <w:szCs w:val="24"/>
        </w:rPr>
        <w:t>Буйко В. Чудо-</w:t>
      </w:r>
      <w:proofErr w:type="spellStart"/>
      <w:r w:rsidRPr="00EB78FF">
        <w:rPr>
          <w:rFonts w:ascii="Times New Roman" w:hAnsi="Times New Roman"/>
          <w:bCs/>
          <w:sz w:val="24"/>
          <w:szCs w:val="24"/>
        </w:rPr>
        <w:t>обучайка</w:t>
      </w:r>
      <w:proofErr w:type="spellEnd"/>
      <w:r w:rsidRPr="00EB78FF">
        <w:rPr>
          <w:rFonts w:ascii="Times New Roman" w:hAnsi="Times New Roman"/>
          <w:bCs/>
          <w:sz w:val="24"/>
          <w:szCs w:val="24"/>
        </w:rPr>
        <w:t>. – Екатеринбург, Литер, 2014</w:t>
      </w:r>
    </w:p>
    <w:p w:rsidR="00A776A9" w:rsidRPr="00EB78FF" w:rsidRDefault="00A776A9" w:rsidP="001E696D">
      <w:pPr>
        <w:pStyle w:val="a3"/>
        <w:numPr>
          <w:ilvl w:val="0"/>
          <w:numId w:val="30"/>
        </w:numPr>
        <w:spacing w:after="0" w:line="240" w:lineRule="auto"/>
        <w:jc w:val="both"/>
        <w:rPr>
          <w:rFonts w:ascii="Times New Roman" w:hAnsi="Times New Roman"/>
          <w:bCs/>
          <w:sz w:val="24"/>
          <w:szCs w:val="24"/>
        </w:rPr>
      </w:pPr>
      <w:proofErr w:type="spellStart"/>
      <w:r w:rsidRPr="00EB78FF">
        <w:rPr>
          <w:rFonts w:ascii="Times New Roman" w:hAnsi="Times New Roman"/>
          <w:bCs/>
          <w:sz w:val="24"/>
          <w:szCs w:val="24"/>
        </w:rPr>
        <w:t>Косинова</w:t>
      </w:r>
      <w:proofErr w:type="spellEnd"/>
      <w:r w:rsidRPr="00EB78FF">
        <w:rPr>
          <w:rFonts w:ascii="Times New Roman" w:hAnsi="Times New Roman"/>
          <w:bCs/>
          <w:sz w:val="24"/>
          <w:szCs w:val="24"/>
        </w:rPr>
        <w:t xml:space="preserve"> Е.М. Говорим правильно (домашний логопед). – М., РОСМЭН, 2008</w:t>
      </w:r>
    </w:p>
    <w:p w:rsidR="00A776A9" w:rsidRPr="00EB78FF" w:rsidRDefault="00A776A9" w:rsidP="001E696D">
      <w:pPr>
        <w:spacing w:after="0" w:line="240" w:lineRule="auto"/>
        <w:jc w:val="both"/>
        <w:rPr>
          <w:rFonts w:ascii="Times New Roman" w:hAnsi="Times New Roman"/>
          <w:bCs/>
          <w:sz w:val="24"/>
          <w:szCs w:val="24"/>
        </w:rPr>
      </w:pPr>
    </w:p>
    <w:p w:rsidR="00A776A9" w:rsidRPr="00EB78FF" w:rsidRDefault="00A776A9" w:rsidP="008C3D53">
      <w:pPr>
        <w:pStyle w:val="af5"/>
        <w:shd w:val="clear" w:color="auto" w:fill="FFFFFF"/>
        <w:spacing w:before="0" w:beforeAutospacing="0" w:after="0" w:afterAutospacing="0"/>
        <w:ind w:firstLine="567"/>
        <w:contextualSpacing/>
        <w:jc w:val="both"/>
        <w:rPr>
          <w:i/>
        </w:rPr>
      </w:pPr>
      <w:r w:rsidRPr="00EB78FF">
        <w:rPr>
          <w:b/>
          <w:i/>
        </w:rPr>
        <w:t>Технологии формирования слоговой структуры слова</w:t>
      </w:r>
      <w:r w:rsidRPr="00EB78FF">
        <w:rPr>
          <w:i/>
        </w:rPr>
        <w:t>:</w:t>
      </w:r>
    </w:p>
    <w:p w:rsidR="00A776A9" w:rsidRPr="00EB78FF" w:rsidRDefault="00A776A9" w:rsidP="001E696D">
      <w:pPr>
        <w:pStyle w:val="af5"/>
        <w:numPr>
          <w:ilvl w:val="0"/>
          <w:numId w:val="31"/>
        </w:numPr>
        <w:shd w:val="clear" w:color="auto" w:fill="FFFFFF"/>
        <w:spacing w:before="0" w:beforeAutospacing="0" w:after="0" w:afterAutospacing="0"/>
        <w:contextualSpacing/>
        <w:jc w:val="both"/>
      </w:pPr>
      <w:r w:rsidRPr="00EB78FF">
        <w:t>Большакова С.Е. Преодоление нарушений слоговой структуры слова у детей. – М., Сфера, 2009.</w:t>
      </w:r>
    </w:p>
    <w:p w:rsidR="00A776A9" w:rsidRPr="00EB78FF" w:rsidRDefault="00A776A9" w:rsidP="001E696D">
      <w:pPr>
        <w:pStyle w:val="af5"/>
        <w:numPr>
          <w:ilvl w:val="0"/>
          <w:numId w:val="31"/>
        </w:numPr>
        <w:shd w:val="clear" w:color="auto" w:fill="FFFFFF"/>
        <w:spacing w:before="0" w:beforeAutospacing="0" w:after="0" w:afterAutospacing="0"/>
        <w:contextualSpacing/>
        <w:jc w:val="both"/>
      </w:pPr>
      <w:proofErr w:type="spellStart"/>
      <w:r w:rsidRPr="00EB78FF">
        <w:t>Агранович</w:t>
      </w:r>
      <w:proofErr w:type="spellEnd"/>
      <w:r w:rsidRPr="00EB78FF">
        <w:t xml:space="preserve"> З.Е. Логопедическая работа по преодолению нарушения слоговой структуры слов у детей. - СПб., 2000</w:t>
      </w:r>
    </w:p>
    <w:p w:rsidR="00A776A9" w:rsidRPr="00EB78FF" w:rsidRDefault="00A776A9" w:rsidP="001E696D">
      <w:pPr>
        <w:pStyle w:val="af5"/>
        <w:numPr>
          <w:ilvl w:val="0"/>
          <w:numId w:val="31"/>
        </w:numPr>
        <w:shd w:val="clear" w:color="auto" w:fill="FFFFFF"/>
        <w:spacing w:before="0" w:beforeAutospacing="0" w:after="0" w:afterAutospacing="0"/>
        <w:contextualSpacing/>
        <w:jc w:val="both"/>
      </w:pPr>
      <w:r w:rsidRPr="00EB78FF">
        <w:t>Ткаченко Т.А. Коррекция нарушений слоговой структуры слова. — М.,2001.</w:t>
      </w:r>
    </w:p>
    <w:p w:rsidR="00A776A9" w:rsidRPr="00EB78FF" w:rsidRDefault="00A776A9" w:rsidP="001E696D">
      <w:pPr>
        <w:pStyle w:val="af5"/>
        <w:numPr>
          <w:ilvl w:val="0"/>
          <w:numId w:val="31"/>
        </w:numPr>
        <w:shd w:val="clear" w:color="auto" w:fill="FFFFFF"/>
        <w:spacing w:before="0" w:beforeAutospacing="0" w:after="0" w:afterAutospacing="0"/>
        <w:contextualSpacing/>
        <w:jc w:val="both"/>
      </w:pPr>
      <w:r w:rsidRPr="00EB78FF">
        <w:t xml:space="preserve">Большакова </w:t>
      </w:r>
      <w:r w:rsidRPr="00EB78FF">
        <w:rPr>
          <w:rStyle w:val="af6"/>
          <w:rFonts w:eastAsia="Calibri"/>
        </w:rPr>
        <w:t>С.Е.</w:t>
      </w:r>
      <w:r w:rsidRPr="00EB78FF">
        <w:t xml:space="preserve"> Преодоление нарушений слоговой структуры слова у детей. Москва: Сфера, 2007.</w:t>
      </w:r>
    </w:p>
    <w:p w:rsidR="00A776A9" w:rsidRPr="00EB78FF" w:rsidRDefault="00A776A9" w:rsidP="001E696D">
      <w:pPr>
        <w:pStyle w:val="a3"/>
        <w:numPr>
          <w:ilvl w:val="0"/>
          <w:numId w:val="31"/>
        </w:numPr>
        <w:spacing w:after="0" w:line="240" w:lineRule="auto"/>
        <w:jc w:val="both"/>
        <w:rPr>
          <w:rFonts w:ascii="Times New Roman" w:hAnsi="Times New Roman"/>
          <w:sz w:val="24"/>
          <w:szCs w:val="24"/>
        </w:rPr>
      </w:pPr>
      <w:proofErr w:type="spellStart"/>
      <w:r w:rsidRPr="00EB78FF">
        <w:rPr>
          <w:rFonts w:ascii="Times New Roman" w:hAnsi="Times New Roman"/>
          <w:sz w:val="24"/>
          <w:szCs w:val="24"/>
        </w:rPr>
        <w:t>Четверушкина</w:t>
      </w:r>
      <w:proofErr w:type="spellEnd"/>
      <w:r w:rsidRPr="00EB78FF">
        <w:rPr>
          <w:rFonts w:ascii="Times New Roman" w:hAnsi="Times New Roman"/>
          <w:sz w:val="24"/>
          <w:szCs w:val="24"/>
        </w:rPr>
        <w:t xml:space="preserve"> Н.С. Слоговая структура слова: Системный метод устранения нарушений. – М.: ООО «Национальный книжный центр», 2013 –.</w:t>
      </w:r>
      <w:r w:rsidR="00101BFA">
        <w:rPr>
          <w:rFonts w:ascii="Times New Roman" w:hAnsi="Times New Roman"/>
          <w:sz w:val="24"/>
          <w:szCs w:val="24"/>
        </w:rPr>
        <w:t xml:space="preserve"> </w:t>
      </w:r>
      <w:r w:rsidRPr="00EB78FF">
        <w:rPr>
          <w:rFonts w:ascii="Times New Roman" w:hAnsi="Times New Roman"/>
          <w:sz w:val="24"/>
          <w:szCs w:val="24"/>
        </w:rPr>
        <w:t>(Логопедические технологии)</w:t>
      </w:r>
    </w:p>
    <w:p w:rsidR="00A776A9" w:rsidRPr="00EB78FF" w:rsidRDefault="00A776A9" w:rsidP="001E696D">
      <w:pPr>
        <w:pStyle w:val="a3"/>
        <w:numPr>
          <w:ilvl w:val="0"/>
          <w:numId w:val="31"/>
        </w:numPr>
        <w:spacing w:after="0" w:line="240" w:lineRule="auto"/>
        <w:jc w:val="both"/>
        <w:rPr>
          <w:rFonts w:ascii="Times New Roman" w:hAnsi="Times New Roman"/>
          <w:sz w:val="24"/>
          <w:szCs w:val="24"/>
        </w:rPr>
      </w:pPr>
      <w:proofErr w:type="spellStart"/>
      <w:r w:rsidRPr="00EB78FF">
        <w:rPr>
          <w:rFonts w:ascii="Times New Roman" w:hAnsi="Times New Roman"/>
          <w:sz w:val="24"/>
          <w:szCs w:val="24"/>
        </w:rPr>
        <w:t>Курдвановская</w:t>
      </w:r>
      <w:proofErr w:type="spellEnd"/>
      <w:r w:rsidRPr="00EB78FF">
        <w:rPr>
          <w:rFonts w:ascii="Times New Roman" w:hAnsi="Times New Roman"/>
          <w:sz w:val="24"/>
          <w:szCs w:val="24"/>
        </w:rPr>
        <w:t xml:space="preserve"> Н.В. Ванюкова Л.С. Формирование слоговой структуры слова: логопедические задания. М.: ТЦ Сфера ,2007</w:t>
      </w:r>
    </w:p>
    <w:p w:rsidR="00A776A9" w:rsidRPr="00EB78FF" w:rsidRDefault="00A776A9" w:rsidP="001E696D">
      <w:pPr>
        <w:pStyle w:val="a3"/>
        <w:numPr>
          <w:ilvl w:val="0"/>
          <w:numId w:val="31"/>
        </w:numPr>
        <w:spacing w:after="0" w:line="240" w:lineRule="auto"/>
        <w:jc w:val="both"/>
        <w:rPr>
          <w:rFonts w:ascii="Times New Roman" w:hAnsi="Times New Roman"/>
          <w:sz w:val="24"/>
          <w:szCs w:val="24"/>
        </w:rPr>
      </w:pPr>
      <w:proofErr w:type="spellStart"/>
      <w:r w:rsidRPr="00EB78FF">
        <w:rPr>
          <w:rFonts w:ascii="Times New Roman" w:hAnsi="Times New Roman"/>
          <w:sz w:val="24"/>
          <w:szCs w:val="24"/>
        </w:rPr>
        <w:t>Нищева</w:t>
      </w:r>
      <w:proofErr w:type="spellEnd"/>
      <w:r w:rsidRPr="00EB78FF">
        <w:rPr>
          <w:rFonts w:ascii="Times New Roman" w:hAnsi="Times New Roman"/>
          <w:sz w:val="24"/>
          <w:szCs w:val="24"/>
        </w:rPr>
        <w:t xml:space="preserve"> Н.В. Слоговые таблицы. – СПб., Детство-Пресс, 2017</w:t>
      </w:r>
    </w:p>
    <w:p w:rsidR="00A776A9" w:rsidRPr="00EB78FF" w:rsidRDefault="00A776A9" w:rsidP="001E696D">
      <w:pPr>
        <w:pStyle w:val="a3"/>
        <w:spacing w:after="0" w:line="240" w:lineRule="auto"/>
        <w:jc w:val="both"/>
        <w:rPr>
          <w:rFonts w:ascii="Times New Roman" w:hAnsi="Times New Roman"/>
          <w:sz w:val="24"/>
          <w:szCs w:val="24"/>
        </w:rPr>
      </w:pPr>
    </w:p>
    <w:p w:rsidR="00A776A9" w:rsidRPr="00EB78FF" w:rsidRDefault="00A776A9" w:rsidP="008C3D53">
      <w:pPr>
        <w:pStyle w:val="af5"/>
        <w:shd w:val="clear" w:color="auto" w:fill="FFFFFF"/>
        <w:spacing w:before="0" w:beforeAutospacing="0" w:after="0" w:afterAutospacing="0"/>
        <w:ind w:firstLine="567"/>
        <w:contextualSpacing/>
        <w:jc w:val="both"/>
        <w:rPr>
          <w:b/>
          <w:i/>
        </w:rPr>
      </w:pPr>
      <w:r w:rsidRPr="00EB78FF">
        <w:rPr>
          <w:b/>
          <w:i/>
        </w:rPr>
        <w:lastRenderedPageBreak/>
        <w:t>Технологии обогащения и активизации словарного запаса, формирования грамматического строя речи:</w:t>
      </w:r>
    </w:p>
    <w:p w:rsidR="00A776A9" w:rsidRPr="00EB78FF" w:rsidRDefault="00A776A9" w:rsidP="001E696D">
      <w:pPr>
        <w:pStyle w:val="af5"/>
        <w:numPr>
          <w:ilvl w:val="0"/>
          <w:numId w:val="32"/>
        </w:numPr>
        <w:shd w:val="clear" w:color="auto" w:fill="FFFFFF"/>
        <w:spacing w:before="0" w:beforeAutospacing="0" w:after="0" w:afterAutospacing="0"/>
        <w:contextualSpacing/>
        <w:jc w:val="both"/>
      </w:pPr>
      <w:proofErr w:type="spellStart"/>
      <w:r w:rsidRPr="00EB78FF">
        <w:t>Г</w:t>
      </w:r>
      <w:r w:rsidR="00101BFA">
        <w:t>омзяк</w:t>
      </w:r>
      <w:proofErr w:type="spellEnd"/>
      <w:r w:rsidR="00101BFA">
        <w:t xml:space="preserve"> О.С. Говорим правильно в 5-6</w:t>
      </w:r>
      <w:r w:rsidRPr="00EB78FF">
        <w:t xml:space="preserve"> лет</w:t>
      </w:r>
      <w:r w:rsidR="00B002E2">
        <w:t xml:space="preserve"> </w:t>
      </w:r>
      <w:r w:rsidRPr="00EB78FF">
        <w:t>(конспекты занятий) – М., Гном, 2018</w:t>
      </w:r>
    </w:p>
    <w:p w:rsidR="00A776A9" w:rsidRPr="00EB78FF" w:rsidRDefault="00A776A9" w:rsidP="001E696D">
      <w:pPr>
        <w:pStyle w:val="af5"/>
        <w:numPr>
          <w:ilvl w:val="0"/>
          <w:numId w:val="32"/>
        </w:numPr>
        <w:shd w:val="clear" w:color="auto" w:fill="FFFFFF"/>
        <w:spacing w:before="0" w:beforeAutospacing="0" w:after="0" w:afterAutospacing="0"/>
        <w:contextualSpacing/>
        <w:jc w:val="both"/>
      </w:pPr>
      <w:proofErr w:type="spellStart"/>
      <w:r w:rsidRPr="00EB78FF">
        <w:t>Теремкова</w:t>
      </w:r>
      <w:proofErr w:type="spellEnd"/>
      <w:r w:rsidRPr="00EB78FF">
        <w:t xml:space="preserve"> Н.Э. Логопедические домашние задания для детей </w:t>
      </w:r>
      <w:r>
        <w:t>5</w:t>
      </w:r>
      <w:r w:rsidR="00B002E2">
        <w:t>-7 лет с ОНР (4 альбома),</w:t>
      </w:r>
      <w:r w:rsidRPr="00EB78FF">
        <w:t xml:space="preserve"> - М. ООО «Издательство ГНОМ и Д», 2008г.</w:t>
      </w:r>
    </w:p>
    <w:p w:rsidR="00A776A9" w:rsidRPr="00EB78FF" w:rsidRDefault="00A776A9" w:rsidP="001E696D">
      <w:pPr>
        <w:pStyle w:val="af5"/>
        <w:numPr>
          <w:ilvl w:val="0"/>
          <w:numId w:val="32"/>
        </w:numPr>
        <w:shd w:val="clear" w:color="auto" w:fill="FFFFFF"/>
        <w:spacing w:before="0" w:beforeAutospacing="0" w:after="0" w:afterAutospacing="0"/>
        <w:contextualSpacing/>
        <w:jc w:val="both"/>
      </w:pPr>
      <w:proofErr w:type="spellStart"/>
      <w:r w:rsidRPr="00EB78FF">
        <w:t>Нищева</w:t>
      </w:r>
      <w:proofErr w:type="spellEnd"/>
      <w:r w:rsidRPr="00EB78FF">
        <w:t xml:space="preserve"> Н.В. Система коррекционной работы в логопедической группе для детей с ОНР. – СПб, Детство-Пресс, 2001г.</w:t>
      </w:r>
    </w:p>
    <w:p w:rsidR="00A776A9" w:rsidRPr="00EB78FF" w:rsidRDefault="00A776A9" w:rsidP="001E696D">
      <w:pPr>
        <w:pStyle w:val="af5"/>
        <w:numPr>
          <w:ilvl w:val="0"/>
          <w:numId w:val="32"/>
        </w:numPr>
        <w:shd w:val="clear" w:color="auto" w:fill="FFFFFF"/>
        <w:spacing w:before="0" w:beforeAutospacing="0" w:after="0" w:afterAutospacing="0"/>
        <w:contextualSpacing/>
        <w:jc w:val="both"/>
      </w:pPr>
      <w:proofErr w:type="spellStart"/>
      <w:r w:rsidRPr="00EB78FF">
        <w:t>Агранович</w:t>
      </w:r>
      <w:proofErr w:type="spellEnd"/>
      <w:r w:rsidRPr="00EB78FF">
        <w:t xml:space="preserve"> З.Е. Домашние задания для преодоления лексико-грамматического недоразвития у дошкольников с ОНР. –</w:t>
      </w:r>
      <w:r w:rsidR="00B002E2">
        <w:t xml:space="preserve"> СПб., Детство-пресс</w:t>
      </w:r>
      <w:r w:rsidRPr="00EB78FF">
        <w:t>, 2001</w:t>
      </w:r>
    </w:p>
    <w:p w:rsidR="00A776A9" w:rsidRPr="00EB78FF" w:rsidRDefault="00A776A9" w:rsidP="001E696D">
      <w:pPr>
        <w:pStyle w:val="af5"/>
        <w:numPr>
          <w:ilvl w:val="0"/>
          <w:numId w:val="32"/>
        </w:numPr>
        <w:shd w:val="clear" w:color="auto" w:fill="FFFFFF"/>
        <w:spacing w:before="0" w:beforeAutospacing="0" w:after="0" w:afterAutospacing="0"/>
        <w:contextualSpacing/>
        <w:jc w:val="both"/>
      </w:pPr>
      <w:proofErr w:type="spellStart"/>
      <w:r w:rsidRPr="00EB78FF">
        <w:t>Цуканова</w:t>
      </w:r>
      <w:proofErr w:type="spellEnd"/>
      <w:r w:rsidRPr="00EB78FF">
        <w:t xml:space="preserve"> С.П., </w:t>
      </w:r>
      <w:proofErr w:type="spellStart"/>
      <w:r w:rsidRPr="00EB78FF">
        <w:t>Бетц</w:t>
      </w:r>
      <w:proofErr w:type="spellEnd"/>
      <w:r w:rsidRPr="00EB78FF">
        <w:t xml:space="preserve"> Л.Л. Я учусь говорить и читать.</w:t>
      </w:r>
      <w:r w:rsidR="00B002E2">
        <w:t xml:space="preserve"> В 3-х альбомах. - М., Гном, 2019</w:t>
      </w:r>
    </w:p>
    <w:p w:rsidR="00A776A9" w:rsidRPr="00EB78FF" w:rsidRDefault="00A776A9" w:rsidP="001E696D">
      <w:pPr>
        <w:pStyle w:val="af5"/>
        <w:numPr>
          <w:ilvl w:val="0"/>
          <w:numId w:val="32"/>
        </w:numPr>
        <w:shd w:val="clear" w:color="auto" w:fill="FFFFFF"/>
        <w:spacing w:before="0" w:beforeAutospacing="0" w:after="0" w:afterAutospacing="0"/>
        <w:contextualSpacing/>
        <w:jc w:val="both"/>
      </w:pPr>
      <w:proofErr w:type="spellStart"/>
      <w:r w:rsidRPr="00EB78FF">
        <w:t>Нищева</w:t>
      </w:r>
      <w:proofErr w:type="spellEnd"/>
      <w:r w:rsidRPr="00EB78FF">
        <w:t xml:space="preserve"> Н.В. Тетрадь для развития речи. – СПб., Детство-Пресс, 2017</w:t>
      </w:r>
    </w:p>
    <w:p w:rsidR="00A776A9" w:rsidRPr="00EB78FF" w:rsidRDefault="00A776A9" w:rsidP="001E696D">
      <w:pPr>
        <w:pStyle w:val="af5"/>
        <w:numPr>
          <w:ilvl w:val="0"/>
          <w:numId w:val="32"/>
        </w:numPr>
        <w:shd w:val="clear" w:color="auto" w:fill="FFFFFF"/>
        <w:spacing w:before="0" w:beforeAutospacing="0" w:after="0" w:afterAutospacing="0"/>
        <w:contextualSpacing/>
        <w:jc w:val="both"/>
      </w:pPr>
      <w:proofErr w:type="spellStart"/>
      <w:r w:rsidRPr="00EB78FF">
        <w:t>Лалаева</w:t>
      </w:r>
      <w:proofErr w:type="spellEnd"/>
      <w:r w:rsidRPr="00EB78FF">
        <w:t xml:space="preserve"> Р.И., Серебрякова Н.В. Картотека д/игр по формированию грамматического строя. (в переплете)</w:t>
      </w:r>
    </w:p>
    <w:p w:rsidR="00A776A9" w:rsidRPr="00EB78FF" w:rsidRDefault="00A776A9" w:rsidP="001E696D">
      <w:pPr>
        <w:pStyle w:val="a3"/>
        <w:numPr>
          <w:ilvl w:val="0"/>
          <w:numId w:val="32"/>
        </w:numPr>
        <w:spacing w:after="0" w:line="240" w:lineRule="auto"/>
        <w:jc w:val="both"/>
        <w:rPr>
          <w:rFonts w:ascii="Times New Roman" w:hAnsi="Times New Roman"/>
          <w:bCs/>
          <w:sz w:val="24"/>
          <w:szCs w:val="24"/>
        </w:rPr>
      </w:pPr>
      <w:proofErr w:type="spellStart"/>
      <w:r w:rsidRPr="00EB78FF">
        <w:rPr>
          <w:rFonts w:ascii="Times New Roman" w:hAnsi="Times New Roman"/>
          <w:bCs/>
          <w:sz w:val="24"/>
          <w:szCs w:val="24"/>
        </w:rPr>
        <w:t>Косинова</w:t>
      </w:r>
      <w:proofErr w:type="spellEnd"/>
      <w:r w:rsidRPr="00EB78FF">
        <w:rPr>
          <w:rFonts w:ascii="Times New Roman" w:hAnsi="Times New Roman"/>
          <w:bCs/>
          <w:sz w:val="24"/>
          <w:szCs w:val="24"/>
        </w:rPr>
        <w:t xml:space="preserve"> Е.М. Уроки логопеда. – М., </w:t>
      </w:r>
      <w:proofErr w:type="spellStart"/>
      <w:r w:rsidRPr="00EB78FF">
        <w:rPr>
          <w:rFonts w:ascii="Times New Roman" w:hAnsi="Times New Roman"/>
          <w:bCs/>
          <w:sz w:val="24"/>
          <w:szCs w:val="24"/>
        </w:rPr>
        <w:t>Эксмо</w:t>
      </w:r>
      <w:proofErr w:type="spellEnd"/>
      <w:r w:rsidRPr="00EB78FF">
        <w:rPr>
          <w:rFonts w:ascii="Times New Roman" w:hAnsi="Times New Roman"/>
          <w:bCs/>
          <w:sz w:val="24"/>
          <w:szCs w:val="24"/>
        </w:rPr>
        <w:t>, 2012</w:t>
      </w:r>
    </w:p>
    <w:p w:rsidR="00A776A9" w:rsidRPr="00EB78FF" w:rsidRDefault="00A776A9" w:rsidP="001E696D">
      <w:pPr>
        <w:pStyle w:val="af5"/>
        <w:numPr>
          <w:ilvl w:val="0"/>
          <w:numId w:val="32"/>
        </w:numPr>
        <w:shd w:val="clear" w:color="auto" w:fill="FFFFFF"/>
        <w:spacing w:before="0" w:beforeAutospacing="0" w:after="0" w:afterAutospacing="0"/>
        <w:contextualSpacing/>
        <w:jc w:val="both"/>
      </w:pPr>
      <w:proofErr w:type="spellStart"/>
      <w:r w:rsidRPr="00EB78FF">
        <w:t>Косинова</w:t>
      </w:r>
      <w:proofErr w:type="spellEnd"/>
      <w:r w:rsidRPr="00EB78FF">
        <w:t xml:space="preserve"> Е.М. Учимся правильно говорить.</w:t>
      </w:r>
      <w:r w:rsidR="00B002E2">
        <w:t xml:space="preserve"> </w:t>
      </w:r>
      <w:r w:rsidRPr="00EB78FF">
        <w:t>- М., РОСМЭН, 2008</w:t>
      </w:r>
    </w:p>
    <w:p w:rsidR="00A776A9" w:rsidRPr="00EB78FF" w:rsidRDefault="00A776A9" w:rsidP="001E696D">
      <w:pPr>
        <w:pStyle w:val="af5"/>
        <w:numPr>
          <w:ilvl w:val="0"/>
          <w:numId w:val="32"/>
        </w:numPr>
        <w:shd w:val="clear" w:color="auto" w:fill="FFFFFF"/>
        <w:spacing w:before="0" w:beforeAutospacing="0" w:after="0" w:afterAutospacing="0"/>
        <w:contextualSpacing/>
        <w:jc w:val="both"/>
      </w:pPr>
      <w:proofErr w:type="spellStart"/>
      <w:r w:rsidRPr="00EB78FF">
        <w:t>Косинова</w:t>
      </w:r>
      <w:proofErr w:type="spellEnd"/>
      <w:r w:rsidRPr="00EB78FF">
        <w:t xml:space="preserve"> Е.М. Лексическая тетрадь (в 3-х).</w:t>
      </w:r>
      <w:r w:rsidR="00B002E2">
        <w:t xml:space="preserve"> </w:t>
      </w:r>
      <w:r w:rsidRPr="00EB78FF">
        <w:t>- М., Сфера, 2009</w:t>
      </w:r>
    </w:p>
    <w:p w:rsidR="00A776A9" w:rsidRPr="00EB78FF" w:rsidRDefault="00A776A9" w:rsidP="001E696D">
      <w:pPr>
        <w:pStyle w:val="af5"/>
        <w:numPr>
          <w:ilvl w:val="0"/>
          <w:numId w:val="32"/>
        </w:numPr>
        <w:shd w:val="clear" w:color="auto" w:fill="FFFFFF"/>
        <w:spacing w:before="0" w:beforeAutospacing="0" w:after="0" w:afterAutospacing="0"/>
        <w:contextualSpacing/>
        <w:jc w:val="both"/>
      </w:pPr>
      <w:proofErr w:type="spellStart"/>
      <w:r w:rsidRPr="00EB78FF">
        <w:t>Косинова</w:t>
      </w:r>
      <w:proofErr w:type="spellEnd"/>
      <w:r w:rsidRPr="00EB78FF">
        <w:t xml:space="preserve"> Е.М. Грамматическая тетрадь (в 4-х).</w:t>
      </w:r>
      <w:r w:rsidR="00B002E2">
        <w:t xml:space="preserve"> </w:t>
      </w:r>
      <w:r w:rsidRPr="00EB78FF">
        <w:t>- М., Сфера, 2013</w:t>
      </w:r>
    </w:p>
    <w:p w:rsidR="00A776A9" w:rsidRPr="00EB78FF" w:rsidRDefault="00A776A9" w:rsidP="001E696D">
      <w:pPr>
        <w:pStyle w:val="a3"/>
        <w:numPr>
          <w:ilvl w:val="0"/>
          <w:numId w:val="32"/>
        </w:numPr>
        <w:spacing w:after="0" w:line="240" w:lineRule="auto"/>
        <w:jc w:val="both"/>
        <w:rPr>
          <w:rFonts w:ascii="Times New Roman" w:hAnsi="Times New Roman"/>
          <w:bCs/>
          <w:sz w:val="24"/>
          <w:szCs w:val="24"/>
        </w:rPr>
      </w:pPr>
      <w:proofErr w:type="spellStart"/>
      <w:r>
        <w:rPr>
          <w:rFonts w:ascii="Times New Roman" w:hAnsi="Times New Roman"/>
          <w:bCs/>
          <w:sz w:val="24"/>
          <w:szCs w:val="24"/>
        </w:rPr>
        <w:t>Крупенчук</w:t>
      </w:r>
      <w:proofErr w:type="spellEnd"/>
      <w:r>
        <w:rPr>
          <w:rFonts w:ascii="Times New Roman" w:hAnsi="Times New Roman"/>
          <w:bCs/>
          <w:sz w:val="24"/>
          <w:szCs w:val="24"/>
        </w:rPr>
        <w:t xml:space="preserve"> О.И. Н</w:t>
      </w:r>
      <w:r w:rsidRPr="00EB78FF">
        <w:rPr>
          <w:rFonts w:ascii="Times New Roman" w:hAnsi="Times New Roman"/>
          <w:bCs/>
          <w:sz w:val="24"/>
          <w:szCs w:val="24"/>
        </w:rPr>
        <w:t>аучите меня говорить правильно. – СПб., Литера, 2004</w:t>
      </w:r>
    </w:p>
    <w:p w:rsidR="00A776A9" w:rsidRPr="00EB78FF" w:rsidRDefault="00A776A9" w:rsidP="001E696D">
      <w:pPr>
        <w:pStyle w:val="a3"/>
        <w:numPr>
          <w:ilvl w:val="0"/>
          <w:numId w:val="32"/>
        </w:numPr>
        <w:spacing w:after="0" w:line="240" w:lineRule="auto"/>
        <w:jc w:val="both"/>
        <w:rPr>
          <w:rFonts w:ascii="Times New Roman" w:hAnsi="Times New Roman"/>
          <w:bCs/>
          <w:sz w:val="24"/>
          <w:szCs w:val="24"/>
        </w:rPr>
      </w:pPr>
      <w:r w:rsidRPr="00EB78FF">
        <w:rPr>
          <w:rFonts w:ascii="Times New Roman" w:hAnsi="Times New Roman"/>
          <w:bCs/>
          <w:sz w:val="24"/>
          <w:szCs w:val="24"/>
        </w:rPr>
        <w:t>Ушакова О.С. Придумай слово. – М., Сфера, 2010</w:t>
      </w:r>
    </w:p>
    <w:p w:rsidR="00A776A9" w:rsidRPr="00EB78FF" w:rsidRDefault="00A776A9" w:rsidP="001E696D">
      <w:pPr>
        <w:pStyle w:val="a3"/>
        <w:numPr>
          <w:ilvl w:val="0"/>
          <w:numId w:val="32"/>
        </w:numPr>
        <w:spacing w:after="0" w:line="240" w:lineRule="auto"/>
        <w:jc w:val="both"/>
        <w:rPr>
          <w:rFonts w:ascii="Times New Roman" w:hAnsi="Times New Roman"/>
          <w:bCs/>
          <w:sz w:val="24"/>
          <w:szCs w:val="24"/>
        </w:rPr>
      </w:pPr>
      <w:r w:rsidRPr="00EB78FF">
        <w:rPr>
          <w:rFonts w:ascii="Times New Roman" w:hAnsi="Times New Roman"/>
          <w:bCs/>
          <w:sz w:val="24"/>
          <w:szCs w:val="24"/>
        </w:rPr>
        <w:t xml:space="preserve">Куликовская Т.А. 100 упражнений для формирования словаря дошкольника. – М., </w:t>
      </w:r>
      <w:proofErr w:type="spellStart"/>
      <w:r w:rsidRPr="00EB78FF">
        <w:rPr>
          <w:rFonts w:ascii="Times New Roman" w:hAnsi="Times New Roman"/>
          <w:bCs/>
          <w:sz w:val="24"/>
          <w:szCs w:val="24"/>
        </w:rPr>
        <w:t>Астрель</w:t>
      </w:r>
      <w:proofErr w:type="spellEnd"/>
      <w:r w:rsidRPr="00EB78FF">
        <w:rPr>
          <w:rFonts w:ascii="Times New Roman" w:hAnsi="Times New Roman"/>
          <w:bCs/>
          <w:sz w:val="24"/>
          <w:szCs w:val="24"/>
        </w:rPr>
        <w:t>, 2008</w:t>
      </w:r>
    </w:p>
    <w:p w:rsidR="00A776A9" w:rsidRPr="00EB78FF" w:rsidRDefault="00A776A9" w:rsidP="001E696D">
      <w:pPr>
        <w:pStyle w:val="af5"/>
        <w:numPr>
          <w:ilvl w:val="0"/>
          <w:numId w:val="32"/>
        </w:numPr>
        <w:shd w:val="clear" w:color="auto" w:fill="FFFFFF"/>
        <w:spacing w:before="0" w:beforeAutospacing="0" w:after="0" w:afterAutospacing="0"/>
        <w:contextualSpacing/>
        <w:jc w:val="both"/>
      </w:pPr>
      <w:proofErr w:type="spellStart"/>
      <w:r w:rsidRPr="00EB78FF">
        <w:t>Гаврина</w:t>
      </w:r>
      <w:proofErr w:type="spellEnd"/>
      <w:r w:rsidRPr="00EB78FF">
        <w:t xml:space="preserve"> С.Е., </w:t>
      </w:r>
      <w:proofErr w:type="spellStart"/>
      <w:r w:rsidRPr="00EB78FF">
        <w:t>Кутявина</w:t>
      </w:r>
      <w:proofErr w:type="spellEnd"/>
      <w:r w:rsidRPr="00EB78FF">
        <w:t xml:space="preserve"> Н.Л., Топоркова И.Г., Щербинина С.В.  Развитие речи. – М., РОСМЭН, 2015</w:t>
      </w:r>
    </w:p>
    <w:p w:rsidR="00A776A9" w:rsidRPr="00EB78FF" w:rsidRDefault="00101BFA" w:rsidP="001E696D">
      <w:pPr>
        <w:pStyle w:val="af5"/>
        <w:numPr>
          <w:ilvl w:val="0"/>
          <w:numId w:val="32"/>
        </w:numPr>
        <w:shd w:val="clear" w:color="auto" w:fill="FFFFFF"/>
        <w:spacing w:before="0" w:beforeAutospacing="0" w:after="0" w:afterAutospacing="0"/>
        <w:contextualSpacing/>
        <w:jc w:val="both"/>
      </w:pPr>
      <w:r>
        <w:t>Кыласова Л.Е. Развитие речи.</w:t>
      </w:r>
      <w:r w:rsidR="00B002E2">
        <w:t xml:space="preserve"> </w:t>
      </w:r>
      <w:r>
        <w:t xml:space="preserve">- </w:t>
      </w:r>
      <w:r w:rsidR="00A776A9" w:rsidRPr="00EB78FF">
        <w:t>Волгоград, Учитель 2012</w:t>
      </w:r>
    </w:p>
    <w:p w:rsidR="00A776A9" w:rsidRPr="00EB78FF" w:rsidRDefault="00A776A9" w:rsidP="001E696D">
      <w:pPr>
        <w:pStyle w:val="af5"/>
        <w:shd w:val="clear" w:color="auto" w:fill="FFFFFF"/>
        <w:spacing w:before="0" w:beforeAutospacing="0" w:after="0" w:afterAutospacing="0"/>
        <w:ind w:left="720"/>
        <w:contextualSpacing/>
        <w:jc w:val="both"/>
      </w:pPr>
    </w:p>
    <w:p w:rsidR="00A776A9" w:rsidRPr="00EB78FF" w:rsidRDefault="00A776A9" w:rsidP="008C3D53">
      <w:pPr>
        <w:pStyle w:val="af5"/>
        <w:shd w:val="clear" w:color="auto" w:fill="FFFFFF"/>
        <w:spacing w:before="0" w:beforeAutospacing="0" w:after="0" w:afterAutospacing="0"/>
        <w:ind w:firstLine="567"/>
        <w:contextualSpacing/>
        <w:jc w:val="both"/>
        <w:rPr>
          <w:b/>
          <w:i/>
        </w:rPr>
      </w:pPr>
      <w:r w:rsidRPr="00EB78FF">
        <w:rPr>
          <w:b/>
          <w:i/>
        </w:rPr>
        <w:t>Технологии формирования связной речи:</w:t>
      </w:r>
    </w:p>
    <w:p w:rsidR="00A776A9" w:rsidRPr="00A776A9" w:rsidRDefault="00A776A9" w:rsidP="001E696D">
      <w:pPr>
        <w:pStyle w:val="af5"/>
        <w:numPr>
          <w:ilvl w:val="0"/>
          <w:numId w:val="33"/>
        </w:numPr>
        <w:shd w:val="clear" w:color="auto" w:fill="FFFFFF"/>
        <w:spacing w:before="0" w:beforeAutospacing="0" w:after="0" w:afterAutospacing="0"/>
        <w:contextualSpacing/>
        <w:jc w:val="both"/>
        <w:rPr>
          <w:rStyle w:val="443"/>
          <w:rFonts w:eastAsiaTheme="minorHAnsi"/>
        </w:rPr>
      </w:pPr>
      <w:r w:rsidRPr="00A776A9">
        <w:rPr>
          <w:noProof/>
        </w:rPr>
        <mc:AlternateContent>
          <mc:Choice Requires="wps">
            <w:drawing>
              <wp:anchor distT="4294967295" distB="4294967295" distL="114299" distR="114299" simplePos="0" relativeHeight="251663360" behindDoc="0" locked="0" layoutInCell="1" allowOverlap="1">
                <wp:simplePos x="0" y="0"/>
                <wp:positionH relativeFrom="column">
                  <wp:posOffset>1240154</wp:posOffset>
                </wp:positionH>
                <wp:positionV relativeFrom="paragraph">
                  <wp:posOffset>102869</wp:posOffset>
                </wp:positionV>
                <wp:extent cx="0" cy="0"/>
                <wp:effectExtent l="0" t="0" r="0" b="0"/>
                <wp:wrapNone/>
                <wp:docPr id="1" name="Прямая соединительная линия 1" descr="2s02wfc5r0f9rouc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134350" id="Прямая соединительная линия 1" o:spid="_x0000_s1026" alt="2s02wfc5r0f9rouc9"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7.65pt,8.1pt" to="9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" stroked="f"/>
            </w:pict>
          </mc:Fallback>
        </mc:AlternateContent>
      </w:r>
      <w:proofErr w:type="spellStart"/>
      <w:r w:rsidRPr="00A776A9">
        <w:rPr>
          <w:rStyle w:val="550"/>
          <w:rFonts w:ascii="Times New Roman" w:hAnsi="Times New Roman" w:cs="Times New Roman"/>
          <w:sz w:val="24"/>
          <w:szCs w:val="24"/>
        </w:rPr>
        <w:t>Бардышева</w:t>
      </w:r>
      <w:proofErr w:type="spellEnd"/>
      <w:r w:rsidRPr="00A776A9">
        <w:rPr>
          <w:rStyle w:val="550"/>
          <w:rFonts w:ascii="Times New Roman" w:hAnsi="Times New Roman" w:cs="Times New Roman"/>
          <w:sz w:val="24"/>
          <w:szCs w:val="24"/>
        </w:rPr>
        <w:t xml:space="preserve"> Т.Ю., </w:t>
      </w:r>
      <w:proofErr w:type="spellStart"/>
      <w:r w:rsidRPr="00A776A9">
        <w:rPr>
          <w:rStyle w:val="550"/>
          <w:rFonts w:ascii="Times New Roman" w:hAnsi="Times New Roman" w:cs="Times New Roman"/>
          <w:sz w:val="24"/>
          <w:szCs w:val="24"/>
        </w:rPr>
        <w:t>Моносова</w:t>
      </w:r>
      <w:proofErr w:type="spellEnd"/>
      <w:r w:rsidRPr="00A776A9">
        <w:rPr>
          <w:rStyle w:val="550"/>
          <w:rFonts w:ascii="Times New Roman" w:hAnsi="Times New Roman" w:cs="Times New Roman"/>
          <w:sz w:val="24"/>
          <w:szCs w:val="24"/>
        </w:rPr>
        <w:t xml:space="preserve"> Е.Н. Учусь пересказывать.</w:t>
      </w:r>
      <w:r w:rsidRPr="00A776A9">
        <w:rPr>
          <w:rStyle w:val="443"/>
          <w:rFonts w:eastAsiaTheme="minorHAnsi"/>
        </w:rPr>
        <w:t xml:space="preserve"> </w:t>
      </w:r>
      <w:r w:rsidR="00101BFA">
        <w:rPr>
          <w:rStyle w:val="443"/>
          <w:rFonts w:eastAsiaTheme="minorHAnsi"/>
          <w:sz w:val="24"/>
          <w:szCs w:val="24"/>
        </w:rPr>
        <w:t xml:space="preserve">- М., </w:t>
      </w:r>
      <w:r w:rsidRPr="00A776A9">
        <w:rPr>
          <w:rStyle w:val="443"/>
          <w:rFonts w:eastAsiaTheme="minorHAnsi"/>
          <w:sz w:val="24"/>
          <w:szCs w:val="24"/>
        </w:rPr>
        <w:t>«Скрипторий 2003», 2010.</w:t>
      </w:r>
      <w:r w:rsidRPr="00A776A9">
        <w:rPr>
          <w:rStyle w:val="443"/>
          <w:rFonts w:eastAsiaTheme="minorHAnsi"/>
        </w:rPr>
        <w:t xml:space="preserve"> </w:t>
      </w:r>
    </w:p>
    <w:p w:rsidR="00A776A9" w:rsidRPr="00EB78FF" w:rsidRDefault="00A776A9" w:rsidP="001E696D">
      <w:pPr>
        <w:pStyle w:val="a3"/>
        <w:numPr>
          <w:ilvl w:val="0"/>
          <w:numId w:val="33"/>
        </w:numPr>
        <w:spacing w:after="0" w:line="240" w:lineRule="auto"/>
        <w:jc w:val="both"/>
        <w:rPr>
          <w:rStyle w:val="443"/>
          <w:rFonts w:eastAsia="Calibri"/>
          <w:sz w:val="24"/>
          <w:szCs w:val="24"/>
        </w:rPr>
      </w:pPr>
      <w:proofErr w:type="spellStart"/>
      <w:r w:rsidRPr="00EB78FF">
        <w:rPr>
          <w:rFonts w:ascii="Times New Roman" w:hAnsi="Times New Roman"/>
          <w:iCs/>
          <w:sz w:val="24"/>
          <w:szCs w:val="24"/>
        </w:rPr>
        <w:t>Н.С.Жукова</w:t>
      </w:r>
      <w:proofErr w:type="spellEnd"/>
      <w:r w:rsidRPr="00EB78FF">
        <w:rPr>
          <w:rFonts w:ascii="Times New Roman" w:hAnsi="Times New Roman"/>
          <w:iCs/>
          <w:sz w:val="24"/>
          <w:szCs w:val="24"/>
        </w:rPr>
        <w:t xml:space="preserve"> «Уроки правильной речи и</w:t>
      </w:r>
      <w:r w:rsidR="00101BFA">
        <w:rPr>
          <w:rFonts w:ascii="Times New Roman" w:hAnsi="Times New Roman"/>
          <w:iCs/>
          <w:sz w:val="24"/>
          <w:szCs w:val="24"/>
        </w:rPr>
        <w:t xml:space="preserve"> правильного мышления», </w:t>
      </w:r>
      <w:r w:rsidRPr="00EB78FF">
        <w:rPr>
          <w:rFonts w:ascii="Times New Roman" w:hAnsi="Times New Roman"/>
          <w:iCs/>
          <w:sz w:val="24"/>
          <w:szCs w:val="24"/>
        </w:rPr>
        <w:t>- М., «</w:t>
      </w:r>
      <w:proofErr w:type="spellStart"/>
      <w:r w:rsidRPr="00EB78FF">
        <w:rPr>
          <w:rFonts w:ascii="Times New Roman" w:hAnsi="Times New Roman"/>
          <w:iCs/>
          <w:sz w:val="24"/>
          <w:szCs w:val="24"/>
        </w:rPr>
        <w:t>Эксмо</w:t>
      </w:r>
      <w:proofErr w:type="spellEnd"/>
      <w:r w:rsidRPr="00EB78FF">
        <w:rPr>
          <w:rFonts w:ascii="Times New Roman" w:hAnsi="Times New Roman"/>
          <w:iCs/>
          <w:sz w:val="24"/>
          <w:szCs w:val="24"/>
        </w:rPr>
        <w:t>», 2012</w:t>
      </w:r>
    </w:p>
    <w:p w:rsidR="00A776A9" w:rsidRPr="00EB78FF" w:rsidRDefault="00A776A9" w:rsidP="001E696D">
      <w:pPr>
        <w:pStyle w:val="af5"/>
        <w:numPr>
          <w:ilvl w:val="0"/>
          <w:numId w:val="33"/>
        </w:numPr>
        <w:shd w:val="clear" w:color="auto" w:fill="FFFFFF"/>
        <w:spacing w:before="0" w:beforeAutospacing="0" w:after="0" w:afterAutospacing="0"/>
        <w:contextualSpacing/>
        <w:jc w:val="both"/>
      </w:pPr>
      <w:r w:rsidRPr="00EB78FF">
        <w:t xml:space="preserve">Ткаченко Т.А. Обучение детей творческому рассказыванию. –  М., </w:t>
      </w:r>
      <w:proofErr w:type="spellStart"/>
      <w:r w:rsidRPr="00EB78FF">
        <w:t>Владос</w:t>
      </w:r>
      <w:proofErr w:type="spellEnd"/>
      <w:r w:rsidRPr="00EB78FF">
        <w:t>, 2005</w:t>
      </w:r>
    </w:p>
    <w:p w:rsidR="00A776A9" w:rsidRPr="00EB78FF" w:rsidRDefault="00A776A9" w:rsidP="001E696D">
      <w:pPr>
        <w:pStyle w:val="af5"/>
        <w:numPr>
          <w:ilvl w:val="0"/>
          <w:numId w:val="33"/>
        </w:numPr>
        <w:shd w:val="clear" w:color="auto" w:fill="FFFFFF"/>
        <w:spacing w:before="0" w:beforeAutospacing="0" w:after="0" w:afterAutospacing="0"/>
        <w:contextualSpacing/>
        <w:jc w:val="both"/>
      </w:pPr>
      <w:r w:rsidRPr="00EB78FF">
        <w:t>Ткаченко Т.А. Схемы для составлений дошкольниками описательных и сравнительных рассказов.</w:t>
      </w:r>
      <w:r w:rsidR="00101BFA">
        <w:t xml:space="preserve"> </w:t>
      </w:r>
      <w:r w:rsidRPr="00EB78FF">
        <w:t>-</w:t>
      </w:r>
      <w:r w:rsidR="00101BFA">
        <w:t xml:space="preserve"> </w:t>
      </w:r>
      <w:r w:rsidRPr="00EB78FF">
        <w:t>М. 1981</w:t>
      </w:r>
    </w:p>
    <w:p w:rsidR="00A776A9" w:rsidRPr="00EB78FF" w:rsidRDefault="00A776A9" w:rsidP="001E696D">
      <w:pPr>
        <w:pStyle w:val="af5"/>
        <w:numPr>
          <w:ilvl w:val="0"/>
          <w:numId w:val="33"/>
        </w:numPr>
        <w:shd w:val="clear" w:color="auto" w:fill="FFFFFF"/>
        <w:spacing w:before="0" w:beforeAutospacing="0" w:after="0" w:afterAutospacing="0"/>
        <w:contextualSpacing/>
        <w:jc w:val="both"/>
      </w:pPr>
      <w:proofErr w:type="spellStart"/>
      <w:r w:rsidRPr="00EB78FF">
        <w:t>Теремкова</w:t>
      </w:r>
      <w:proofErr w:type="spellEnd"/>
      <w:r w:rsidRPr="00EB78FF">
        <w:t xml:space="preserve"> Н.Э. Учусь пересказывать. В 4-х альбомах – СПб., Детство-Пресс, 2016</w:t>
      </w:r>
    </w:p>
    <w:p w:rsidR="00A776A9" w:rsidRPr="00EB78FF" w:rsidRDefault="00A776A9" w:rsidP="001E696D">
      <w:pPr>
        <w:pStyle w:val="af5"/>
        <w:numPr>
          <w:ilvl w:val="0"/>
          <w:numId w:val="33"/>
        </w:numPr>
        <w:shd w:val="clear" w:color="auto" w:fill="FFFFFF"/>
        <w:spacing w:before="0" w:beforeAutospacing="0" w:after="0" w:afterAutospacing="0"/>
        <w:contextualSpacing/>
        <w:jc w:val="both"/>
      </w:pPr>
      <w:proofErr w:type="spellStart"/>
      <w:r w:rsidRPr="00EB78FF">
        <w:t>Теремкова</w:t>
      </w:r>
      <w:proofErr w:type="spellEnd"/>
      <w:r w:rsidRPr="00EB78FF">
        <w:t xml:space="preserve"> Н.Э. Практический тренажер по развитию речи, внимания, памяти, мышления, восприятия. В 4-х альбомах. – М., Стрекоза, 2016</w:t>
      </w:r>
    </w:p>
    <w:p w:rsidR="00A776A9" w:rsidRPr="00EB78FF" w:rsidRDefault="00A776A9" w:rsidP="001E696D">
      <w:pPr>
        <w:pStyle w:val="af5"/>
        <w:numPr>
          <w:ilvl w:val="0"/>
          <w:numId w:val="33"/>
        </w:numPr>
        <w:shd w:val="clear" w:color="auto" w:fill="FFFFFF"/>
        <w:spacing w:before="0" w:beforeAutospacing="0" w:after="0" w:afterAutospacing="0"/>
        <w:contextualSpacing/>
        <w:jc w:val="both"/>
      </w:pPr>
      <w:proofErr w:type="spellStart"/>
      <w:r w:rsidRPr="00EB78FF">
        <w:t>Нищева</w:t>
      </w:r>
      <w:proofErr w:type="spellEnd"/>
      <w:r w:rsidRPr="00EB78FF">
        <w:t xml:space="preserve"> Н.В. Развитие связной речи детей дошкольного возраста. – СПб., Детство-Пресс, 2018</w:t>
      </w:r>
    </w:p>
    <w:p w:rsidR="00A776A9" w:rsidRPr="00EB78FF" w:rsidRDefault="00A776A9" w:rsidP="001E696D">
      <w:pPr>
        <w:pStyle w:val="af5"/>
        <w:numPr>
          <w:ilvl w:val="0"/>
          <w:numId w:val="33"/>
        </w:numPr>
        <w:shd w:val="clear" w:color="auto" w:fill="FFFFFF"/>
        <w:spacing w:before="0" w:beforeAutospacing="0" w:after="0" w:afterAutospacing="0"/>
        <w:contextualSpacing/>
        <w:jc w:val="both"/>
      </w:pPr>
      <w:proofErr w:type="spellStart"/>
      <w:r w:rsidRPr="00EB78FF">
        <w:t>Нищева</w:t>
      </w:r>
      <w:proofErr w:type="spellEnd"/>
      <w:r w:rsidRPr="00EB78FF">
        <w:t xml:space="preserve"> Н.В. Обучение, дошкольников рассказыванию по серии картин в 3-х альбомах. – СПб., Детство-Пресс, 2018</w:t>
      </w:r>
    </w:p>
    <w:p w:rsidR="00A776A9" w:rsidRPr="00EB78FF" w:rsidRDefault="00A776A9" w:rsidP="001E696D">
      <w:pPr>
        <w:pStyle w:val="af5"/>
        <w:numPr>
          <w:ilvl w:val="0"/>
          <w:numId w:val="33"/>
        </w:numPr>
        <w:shd w:val="clear" w:color="auto" w:fill="FFFFFF"/>
        <w:spacing w:before="0" w:beforeAutospacing="0" w:after="0" w:afterAutospacing="0"/>
        <w:contextualSpacing/>
        <w:jc w:val="both"/>
      </w:pPr>
      <w:proofErr w:type="spellStart"/>
      <w:r w:rsidRPr="00EB78FF">
        <w:t>Нищева</w:t>
      </w:r>
      <w:proofErr w:type="spellEnd"/>
      <w:r w:rsidRPr="00EB78FF">
        <w:t xml:space="preserve"> Н.В. Я у</w:t>
      </w:r>
      <w:r>
        <w:t>чусь рассказывать. Тетрадь д</w:t>
      </w:r>
      <w:r w:rsidR="00101BFA">
        <w:t>ля 5-6</w:t>
      </w:r>
      <w:r w:rsidRPr="00EB78FF">
        <w:t xml:space="preserve"> лет. – СПб., Детство-пресс, 2017</w:t>
      </w:r>
    </w:p>
    <w:p w:rsidR="00A776A9" w:rsidRPr="00EB78FF" w:rsidRDefault="00A776A9" w:rsidP="001E696D">
      <w:pPr>
        <w:pStyle w:val="af5"/>
        <w:numPr>
          <w:ilvl w:val="0"/>
          <w:numId w:val="33"/>
        </w:numPr>
        <w:shd w:val="clear" w:color="auto" w:fill="FFFFFF"/>
        <w:spacing w:before="0" w:beforeAutospacing="0" w:after="0" w:afterAutospacing="0"/>
        <w:contextualSpacing/>
        <w:jc w:val="both"/>
      </w:pPr>
      <w:proofErr w:type="spellStart"/>
      <w:r w:rsidRPr="00EB78FF">
        <w:t>Нищева</w:t>
      </w:r>
      <w:proofErr w:type="spellEnd"/>
      <w:r w:rsidRPr="00EB78FF">
        <w:t xml:space="preserve"> Н.В. Обучение детей пересказу по опорным картинкам. – СПб., Детство-Пресс, 2017 </w:t>
      </w:r>
    </w:p>
    <w:p w:rsidR="00A776A9" w:rsidRPr="00EB78FF" w:rsidRDefault="00A776A9" w:rsidP="001E696D">
      <w:pPr>
        <w:pStyle w:val="af5"/>
        <w:numPr>
          <w:ilvl w:val="0"/>
          <w:numId w:val="33"/>
        </w:numPr>
        <w:shd w:val="clear" w:color="auto" w:fill="FFFFFF"/>
        <w:spacing w:before="0" w:beforeAutospacing="0" w:after="0" w:afterAutospacing="0"/>
        <w:contextualSpacing/>
        <w:jc w:val="both"/>
      </w:pPr>
      <w:proofErr w:type="spellStart"/>
      <w:r w:rsidRPr="00EB78FF">
        <w:t>Нищева</w:t>
      </w:r>
      <w:proofErr w:type="spellEnd"/>
      <w:r w:rsidRPr="00EB78FF">
        <w:t xml:space="preserve"> Н.В. Занимаемся</w:t>
      </w:r>
      <w:r w:rsidR="00233841">
        <w:t xml:space="preserve"> вместе. В 2-х частях. – СПб., </w:t>
      </w:r>
      <w:r w:rsidRPr="00EB78FF">
        <w:t>Детство-Пресс, 2011</w:t>
      </w:r>
    </w:p>
    <w:p w:rsidR="00A776A9" w:rsidRPr="00EB78FF" w:rsidRDefault="00A776A9" w:rsidP="001E696D">
      <w:pPr>
        <w:pStyle w:val="af5"/>
        <w:numPr>
          <w:ilvl w:val="0"/>
          <w:numId w:val="33"/>
        </w:numPr>
        <w:shd w:val="clear" w:color="auto" w:fill="FFFFFF"/>
        <w:spacing w:before="0" w:beforeAutospacing="0" w:after="0" w:afterAutospacing="0"/>
        <w:contextualSpacing/>
        <w:jc w:val="both"/>
      </w:pPr>
      <w:r w:rsidRPr="00EB78FF">
        <w:t>Куликовская Т.А. Сказки-</w:t>
      </w:r>
      <w:proofErr w:type="spellStart"/>
      <w:r w:rsidRPr="00EB78FF">
        <w:t>пересказки</w:t>
      </w:r>
      <w:proofErr w:type="spellEnd"/>
      <w:r w:rsidRPr="00EB78FF">
        <w:t>. – СПб., Детство-Пресс, 2012</w:t>
      </w:r>
    </w:p>
    <w:p w:rsidR="00A776A9" w:rsidRPr="00EB78FF" w:rsidRDefault="00A776A9" w:rsidP="001E696D">
      <w:pPr>
        <w:pStyle w:val="af5"/>
        <w:numPr>
          <w:ilvl w:val="0"/>
          <w:numId w:val="33"/>
        </w:numPr>
        <w:shd w:val="clear" w:color="auto" w:fill="FFFFFF"/>
        <w:spacing w:before="0" w:beforeAutospacing="0" w:after="0" w:afterAutospacing="0"/>
        <w:contextualSpacing/>
        <w:jc w:val="both"/>
      </w:pPr>
      <w:r w:rsidRPr="00EB78FF">
        <w:t xml:space="preserve">Маврина Л., </w:t>
      </w:r>
      <w:proofErr w:type="spellStart"/>
      <w:r w:rsidRPr="00EB78FF">
        <w:t>Шарикова</w:t>
      </w:r>
      <w:proofErr w:type="spellEnd"/>
      <w:r w:rsidRPr="00EB78FF">
        <w:t xml:space="preserve"> Е. Стихи для развития речи. – М., Стрекоза, 2010</w:t>
      </w:r>
    </w:p>
    <w:p w:rsidR="00A776A9" w:rsidRPr="00EB78FF" w:rsidRDefault="00A776A9" w:rsidP="001E696D">
      <w:pPr>
        <w:pStyle w:val="af5"/>
        <w:numPr>
          <w:ilvl w:val="0"/>
          <w:numId w:val="33"/>
        </w:numPr>
        <w:shd w:val="clear" w:color="auto" w:fill="FFFFFF"/>
        <w:spacing w:before="0" w:beforeAutospacing="0" w:after="0" w:afterAutospacing="0"/>
        <w:contextualSpacing/>
        <w:jc w:val="both"/>
      </w:pPr>
      <w:proofErr w:type="spellStart"/>
      <w:r w:rsidRPr="00EB78FF">
        <w:t>Драгачева</w:t>
      </w:r>
      <w:proofErr w:type="spellEnd"/>
      <w:r w:rsidRPr="00EB78FF">
        <w:t xml:space="preserve"> Е.В., Колесникова </w:t>
      </w:r>
      <w:proofErr w:type="spellStart"/>
      <w:r w:rsidRPr="00EB78FF">
        <w:t>Н.г</w:t>
      </w:r>
      <w:proofErr w:type="spellEnd"/>
      <w:r w:rsidRPr="00EB78FF">
        <w:t>. Стихи для детского сада и начальной школы. – СПб., Литера, 2011</w:t>
      </w:r>
    </w:p>
    <w:p w:rsidR="00A776A9" w:rsidRPr="00EB78FF" w:rsidRDefault="00A776A9" w:rsidP="001E696D">
      <w:pPr>
        <w:pStyle w:val="af5"/>
        <w:shd w:val="clear" w:color="auto" w:fill="FFFFFF"/>
        <w:spacing w:before="0" w:beforeAutospacing="0" w:after="0" w:afterAutospacing="0"/>
        <w:ind w:left="720"/>
        <w:contextualSpacing/>
        <w:jc w:val="both"/>
      </w:pPr>
    </w:p>
    <w:p w:rsidR="00A776A9" w:rsidRPr="00EB78FF" w:rsidRDefault="00A776A9" w:rsidP="008C3D53">
      <w:pPr>
        <w:pStyle w:val="af5"/>
        <w:shd w:val="clear" w:color="auto" w:fill="FFFFFF"/>
        <w:tabs>
          <w:tab w:val="left" w:pos="898"/>
        </w:tabs>
        <w:spacing w:before="0" w:beforeAutospacing="0" w:after="0" w:afterAutospacing="0"/>
        <w:ind w:firstLine="567"/>
        <w:contextualSpacing/>
        <w:jc w:val="both"/>
        <w:rPr>
          <w:b/>
          <w:i/>
        </w:rPr>
      </w:pPr>
      <w:r w:rsidRPr="00EB78FF">
        <w:rPr>
          <w:b/>
          <w:i/>
        </w:rPr>
        <w:t>Логопедические технологии обучения грамоте:</w:t>
      </w:r>
    </w:p>
    <w:p w:rsidR="00A776A9" w:rsidRPr="00EB78FF" w:rsidRDefault="00A776A9" w:rsidP="001E696D">
      <w:pPr>
        <w:pStyle w:val="af5"/>
        <w:numPr>
          <w:ilvl w:val="0"/>
          <w:numId w:val="34"/>
        </w:numPr>
        <w:shd w:val="clear" w:color="auto" w:fill="FFFFFF"/>
        <w:tabs>
          <w:tab w:val="left" w:pos="898"/>
        </w:tabs>
        <w:spacing w:before="0" w:beforeAutospacing="0" w:after="0" w:afterAutospacing="0"/>
        <w:ind w:left="709" w:hanging="283"/>
        <w:contextualSpacing/>
        <w:jc w:val="both"/>
        <w:rPr>
          <w:bCs/>
        </w:rPr>
      </w:pPr>
      <w:proofErr w:type="spellStart"/>
      <w:r w:rsidRPr="00EB78FF">
        <w:rPr>
          <w:bCs/>
        </w:rPr>
        <w:t>Нищева</w:t>
      </w:r>
      <w:proofErr w:type="spellEnd"/>
      <w:r w:rsidRPr="00EB78FF">
        <w:rPr>
          <w:bCs/>
        </w:rPr>
        <w:t xml:space="preserve"> Н.В. Обучение грамоте детей дошкольного возраста. – СПб., Детство-Пресс, 2018</w:t>
      </w:r>
    </w:p>
    <w:p w:rsidR="00A776A9" w:rsidRPr="00EB78FF" w:rsidRDefault="00A776A9" w:rsidP="001E696D">
      <w:pPr>
        <w:pStyle w:val="af5"/>
        <w:numPr>
          <w:ilvl w:val="0"/>
          <w:numId w:val="34"/>
        </w:numPr>
        <w:shd w:val="clear" w:color="auto" w:fill="FFFFFF"/>
        <w:tabs>
          <w:tab w:val="left" w:pos="898"/>
        </w:tabs>
        <w:spacing w:before="0" w:beforeAutospacing="0" w:after="0" w:afterAutospacing="0"/>
        <w:ind w:left="709" w:hanging="283"/>
        <w:contextualSpacing/>
        <w:jc w:val="both"/>
        <w:rPr>
          <w:bCs/>
        </w:rPr>
      </w:pPr>
      <w:proofErr w:type="spellStart"/>
      <w:r w:rsidRPr="00EB78FF">
        <w:rPr>
          <w:bCs/>
        </w:rPr>
        <w:lastRenderedPageBreak/>
        <w:t>Нищева</w:t>
      </w:r>
      <w:proofErr w:type="spellEnd"/>
      <w:r w:rsidRPr="00EB78FF">
        <w:rPr>
          <w:bCs/>
        </w:rPr>
        <w:t xml:space="preserve"> Н.В. Мой букварь. – СПб., Детство-Пресс, 2004</w:t>
      </w:r>
    </w:p>
    <w:p w:rsidR="00A776A9" w:rsidRPr="00EB78FF" w:rsidRDefault="00A776A9" w:rsidP="001E696D">
      <w:pPr>
        <w:pStyle w:val="af5"/>
        <w:numPr>
          <w:ilvl w:val="0"/>
          <w:numId w:val="34"/>
        </w:numPr>
        <w:shd w:val="clear" w:color="auto" w:fill="FFFFFF"/>
        <w:tabs>
          <w:tab w:val="left" w:pos="898"/>
        </w:tabs>
        <w:spacing w:before="0" w:beforeAutospacing="0" w:after="0" w:afterAutospacing="0"/>
        <w:ind w:left="709" w:hanging="283"/>
        <w:contextualSpacing/>
        <w:jc w:val="both"/>
      </w:pPr>
      <w:r w:rsidRPr="00EB78FF">
        <w:t xml:space="preserve">Н.В. </w:t>
      </w:r>
      <w:proofErr w:type="spellStart"/>
      <w:r w:rsidRPr="00EB78FF">
        <w:t>Нищева</w:t>
      </w:r>
      <w:proofErr w:type="spellEnd"/>
      <w:r w:rsidRPr="00EB78FF">
        <w:t>. Слоговые таблицы.</w:t>
      </w:r>
      <w:r w:rsidR="00101BFA">
        <w:t xml:space="preserve"> – СПб., Детство-Пресс, 2017</w:t>
      </w:r>
    </w:p>
    <w:p w:rsidR="00A776A9" w:rsidRPr="00EB78FF" w:rsidRDefault="00A776A9" w:rsidP="001E696D">
      <w:pPr>
        <w:pStyle w:val="af5"/>
        <w:numPr>
          <w:ilvl w:val="0"/>
          <w:numId w:val="34"/>
        </w:numPr>
        <w:shd w:val="clear" w:color="auto" w:fill="FFFFFF"/>
        <w:tabs>
          <w:tab w:val="left" w:pos="898"/>
        </w:tabs>
        <w:spacing w:before="0" w:beforeAutospacing="0" w:after="0" w:afterAutospacing="0"/>
        <w:ind w:left="709" w:hanging="283"/>
        <w:contextualSpacing/>
        <w:jc w:val="both"/>
        <w:rPr>
          <w:bCs/>
        </w:rPr>
      </w:pPr>
      <w:proofErr w:type="spellStart"/>
      <w:r w:rsidRPr="00EB78FF">
        <w:t>Гомзяк</w:t>
      </w:r>
      <w:proofErr w:type="spellEnd"/>
      <w:r w:rsidRPr="00EB78FF">
        <w:t xml:space="preserve"> О.С. Я буду, писать правильн</w:t>
      </w:r>
      <w:r>
        <w:t>о</w:t>
      </w:r>
      <w:r w:rsidRPr="00EB78FF">
        <w:t>.</w:t>
      </w:r>
      <w:r w:rsidR="00233841">
        <w:t xml:space="preserve"> </w:t>
      </w:r>
      <w:r w:rsidRPr="00EB78FF">
        <w:t xml:space="preserve">- М., Гном, 2012 </w:t>
      </w:r>
    </w:p>
    <w:p w:rsidR="00A776A9" w:rsidRPr="00EB78FF" w:rsidRDefault="00101BFA" w:rsidP="001E696D">
      <w:pPr>
        <w:pStyle w:val="af5"/>
        <w:numPr>
          <w:ilvl w:val="0"/>
          <w:numId w:val="34"/>
        </w:numPr>
        <w:shd w:val="clear" w:color="auto" w:fill="FFFFFF"/>
        <w:tabs>
          <w:tab w:val="left" w:pos="898"/>
        </w:tabs>
        <w:spacing w:before="0" w:beforeAutospacing="0" w:after="0" w:afterAutospacing="0"/>
        <w:ind w:left="709" w:hanging="283"/>
        <w:contextualSpacing/>
        <w:jc w:val="both"/>
      </w:pPr>
      <w:proofErr w:type="spellStart"/>
      <w:r>
        <w:rPr>
          <w:bCs/>
        </w:rPr>
        <w:t>Цуканова</w:t>
      </w:r>
      <w:proofErr w:type="spellEnd"/>
      <w:r>
        <w:rPr>
          <w:bCs/>
        </w:rPr>
        <w:t xml:space="preserve"> С.П., </w:t>
      </w:r>
      <w:proofErr w:type="spellStart"/>
      <w:r>
        <w:rPr>
          <w:bCs/>
        </w:rPr>
        <w:t>Бетц</w:t>
      </w:r>
      <w:proofErr w:type="spellEnd"/>
      <w:r>
        <w:rPr>
          <w:bCs/>
        </w:rPr>
        <w:t xml:space="preserve"> Л.Л. Я учусь говорить и читать. (в</w:t>
      </w:r>
      <w:r w:rsidR="00A776A9" w:rsidRPr="00EB78FF">
        <w:rPr>
          <w:bCs/>
        </w:rPr>
        <w:t xml:space="preserve"> 3 альбомах для индивидуальной работы)</w:t>
      </w:r>
      <w:r w:rsidR="00A776A9" w:rsidRPr="00EB78FF">
        <w:t xml:space="preserve"> </w:t>
      </w:r>
      <w:r w:rsidR="00A776A9">
        <w:rPr>
          <w:noProof/>
        </w:rPr>
        <mc:AlternateContent>
          <mc:Choice Requires="wps">
            <w:drawing>
              <wp:anchor distT="4294967295" distB="4294967295" distL="114299" distR="114299" simplePos="0" relativeHeight="251662336" behindDoc="0" locked="0" layoutInCell="1" allowOverlap="1">
                <wp:simplePos x="0" y="0"/>
                <wp:positionH relativeFrom="column">
                  <wp:posOffset>2668269</wp:posOffset>
                </wp:positionH>
                <wp:positionV relativeFrom="paragraph">
                  <wp:posOffset>6984</wp:posOffset>
                </wp:positionV>
                <wp:extent cx="0" cy="0"/>
                <wp:effectExtent l="0" t="0" r="0" b="0"/>
                <wp:wrapNone/>
                <wp:docPr id="2" name="Прямая соединительная линия 2" descr="2bcj0r2kk50isy9p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C1E258" id="Прямая соединительная линия 2" o:spid="_x0000_s1026" alt="2bcj0r2kk50isy9p9"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10.1pt,.55pt" to="21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" stroked="f"/>
            </w:pict>
          </mc:Fallback>
        </mc:AlternateContent>
      </w:r>
      <w:r w:rsidR="00A776A9" w:rsidRPr="00EB78FF">
        <w:t>- М., Из</w:t>
      </w:r>
      <w:r w:rsidR="00233841">
        <w:t>дательство ГНОМ и Д, 2006.</w:t>
      </w:r>
    </w:p>
    <w:p w:rsidR="00A776A9" w:rsidRPr="00EB78FF" w:rsidRDefault="00101BFA" w:rsidP="001E696D">
      <w:pPr>
        <w:pStyle w:val="af5"/>
        <w:numPr>
          <w:ilvl w:val="0"/>
          <w:numId w:val="34"/>
        </w:numPr>
        <w:shd w:val="clear" w:color="auto" w:fill="FFFFFF"/>
        <w:tabs>
          <w:tab w:val="left" w:pos="898"/>
        </w:tabs>
        <w:spacing w:before="0" w:beforeAutospacing="0" w:after="0" w:afterAutospacing="0"/>
        <w:ind w:left="709" w:hanging="283"/>
        <w:contextualSpacing/>
        <w:jc w:val="both"/>
      </w:pPr>
      <w:proofErr w:type="spellStart"/>
      <w:r>
        <w:rPr>
          <w:bCs/>
        </w:rPr>
        <w:t>Цуканова</w:t>
      </w:r>
      <w:proofErr w:type="spellEnd"/>
      <w:r>
        <w:rPr>
          <w:bCs/>
        </w:rPr>
        <w:t xml:space="preserve"> С.П.,</w:t>
      </w:r>
      <w:r w:rsidR="00A776A9" w:rsidRPr="00EB78FF">
        <w:rPr>
          <w:bCs/>
        </w:rPr>
        <w:t xml:space="preserve"> </w:t>
      </w:r>
      <w:proofErr w:type="spellStart"/>
      <w:r w:rsidR="00A776A9" w:rsidRPr="00EB78FF">
        <w:rPr>
          <w:bCs/>
        </w:rPr>
        <w:t>Бетц</w:t>
      </w:r>
      <w:proofErr w:type="spellEnd"/>
      <w:r w:rsidR="00A776A9" w:rsidRPr="00EB78FF">
        <w:rPr>
          <w:bCs/>
        </w:rPr>
        <w:t xml:space="preserve"> Л.Л. </w:t>
      </w:r>
      <w:r>
        <w:rPr>
          <w:bCs/>
        </w:rPr>
        <w:t xml:space="preserve">Учим ребенка говорить и читать. </w:t>
      </w:r>
      <w:r w:rsidR="00A776A9" w:rsidRPr="00EB78FF">
        <w:rPr>
          <w:bCs/>
        </w:rPr>
        <w:t>– М., Гном, 2012</w:t>
      </w:r>
    </w:p>
    <w:p w:rsidR="00A776A9" w:rsidRPr="00EB78FF" w:rsidRDefault="00A776A9" w:rsidP="001E696D">
      <w:pPr>
        <w:pStyle w:val="af4"/>
        <w:ind w:left="709"/>
        <w:jc w:val="both"/>
        <w:rPr>
          <w:i/>
          <w:iCs/>
        </w:rPr>
      </w:pPr>
    </w:p>
    <w:p w:rsidR="00A776A9" w:rsidRPr="00EB78FF" w:rsidRDefault="00A776A9" w:rsidP="008C3D53">
      <w:pPr>
        <w:pStyle w:val="af4"/>
        <w:ind w:firstLine="567"/>
        <w:jc w:val="both"/>
        <w:rPr>
          <w:b/>
          <w:i/>
          <w:iCs/>
        </w:rPr>
      </w:pPr>
      <w:r w:rsidRPr="00EB78FF">
        <w:rPr>
          <w:b/>
          <w:i/>
          <w:iCs/>
        </w:rPr>
        <w:t>Методические пособия по обследованию детей с ОНР:</w:t>
      </w:r>
    </w:p>
    <w:p w:rsidR="00A776A9" w:rsidRPr="00EB78FF" w:rsidRDefault="00A776A9" w:rsidP="001E696D">
      <w:pPr>
        <w:pStyle w:val="af4"/>
        <w:numPr>
          <w:ilvl w:val="0"/>
          <w:numId w:val="28"/>
        </w:numPr>
        <w:jc w:val="both"/>
      </w:pPr>
      <w:r w:rsidRPr="00EB78FF">
        <w:t>Н.В.</w:t>
      </w:r>
      <w:r w:rsidR="00101BFA">
        <w:t xml:space="preserve"> </w:t>
      </w:r>
      <w:proofErr w:type="spellStart"/>
      <w:r w:rsidRPr="00EB78FF">
        <w:t>Нищева</w:t>
      </w:r>
      <w:proofErr w:type="spellEnd"/>
      <w:r w:rsidRPr="00EB78FF">
        <w:t xml:space="preserve"> «Речевая карта ребенка</w:t>
      </w:r>
      <w:r w:rsidR="00101BFA">
        <w:t xml:space="preserve"> с ОНР от 4 до 7 лет», С.-Пб., </w:t>
      </w:r>
      <w:r w:rsidRPr="00EB78FF">
        <w:t>Детство-Пресс, 2006</w:t>
      </w:r>
    </w:p>
    <w:p w:rsidR="00A776A9" w:rsidRPr="00EB78FF" w:rsidRDefault="00A776A9" w:rsidP="001E696D">
      <w:pPr>
        <w:pStyle w:val="af4"/>
        <w:numPr>
          <w:ilvl w:val="0"/>
          <w:numId w:val="28"/>
        </w:numPr>
        <w:jc w:val="both"/>
      </w:pPr>
      <w:r w:rsidRPr="00EB78FF">
        <w:t>Н.В.</w:t>
      </w:r>
      <w:r w:rsidR="00101BFA">
        <w:t xml:space="preserve"> </w:t>
      </w:r>
      <w:proofErr w:type="spellStart"/>
      <w:r w:rsidRPr="00EB78FF">
        <w:t>Нищева</w:t>
      </w:r>
      <w:proofErr w:type="spellEnd"/>
      <w:r w:rsidRPr="00EB78FF">
        <w:t xml:space="preserve"> «Картинный материал к речевой карте ребенка с ОНР от 4 до 7 лет», С.-Пб, детство-Пресс, 2010</w:t>
      </w:r>
    </w:p>
    <w:p w:rsidR="00A776A9" w:rsidRPr="00EB78FF" w:rsidRDefault="00A776A9" w:rsidP="001E696D">
      <w:pPr>
        <w:pStyle w:val="af4"/>
        <w:numPr>
          <w:ilvl w:val="0"/>
          <w:numId w:val="28"/>
        </w:numPr>
        <w:jc w:val="both"/>
      </w:pPr>
      <w:r w:rsidRPr="00EB78FF">
        <w:t>А.М.</w:t>
      </w:r>
      <w:r w:rsidR="00101BFA">
        <w:t xml:space="preserve"> </w:t>
      </w:r>
      <w:r w:rsidRPr="00EB78FF">
        <w:t>Быховска</w:t>
      </w:r>
      <w:r w:rsidR="00101BFA">
        <w:t xml:space="preserve">я и Н.А. </w:t>
      </w:r>
      <w:proofErr w:type="spellStart"/>
      <w:r w:rsidR="00101BFA">
        <w:t>Казова</w:t>
      </w:r>
      <w:proofErr w:type="spellEnd"/>
      <w:r w:rsidR="00101BFA">
        <w:t xml:space="preserve"> «Количественный </w:t>
      </w:r>
      <w:r w:rsidRPr="00EB78FF">
        <w:t>м</w:t>
      </w:r>
      <w:r>
        <w:t>ониторинг</w:t>
      </w:r>
      <w:r w:rsidRPr="00EB78FF">
        <w:t xml:space="preserve"> общего и речевого развития детей с ОНР» (методический комплект Н.В. </w:t>
      </w:r>
      <w:proofErr w:type="spellStart"/>
      <w:r w:rsidRPr="00EB78FF">
        <w:t>Нищевой</w:t>
      </w:r>
      <w:proofErr w:type="spellEnd"/>
      <w:r w:rsidRPr="00EB78FF">
        <w:t>)</w:t>
      </w:r>
    </w:p>
    <w:p w:rsidR="00A776A9" w:rsidRPr="00EB78FF" w:rsidRDefault="00A776A9" w:rsidP="001E696D">
      <w:pPr>
        <w:pStyle w:val="af4"/>
        <w:numPr>
          <w:ilvl w:val="0"/>
          <w:numId w:val="28"/>
        </w:numPr>
        <w:jc w:val="both"/>
      </w:pPr>
      <w:r w:rsidRPr="00EB78FF">
        <w:t>О.И.</w:t>
      </w:r>
      <w:r w:rsidR="00101BFA">
        <w:t xml:space="preserve"> </w:t>
      </w:r>
      <w:proofErr w:type="spellStart"/>
      <w:r w:rsidRPr="00EB78FF">
        <w:t>Крупенчук</w:t>
      </w:r>
      <w:proofErr w:type="spellEnd"/>
      <w:r w:rsidRPr="00EB78FF">
        <w:t xml:space="preserve"> «Речевая карта для обследования ребенк</w:t>
      </w:r>
      <w:r w:rsidR="00101BFA">
        <w:t xml:space="preserve">а дошкольного возраста» С.-Пб, </w:t>
      </w:r>
      <w:r w:rsidRPr="00EB78FF">
        <w:t>Литера, 2012</w:t>
      </w:r>
    </w:p>
    <w:p w:rsidR="00A776A9" w:rsidRPr="00EB78FF" w:rsidRDefault="00A776A9" w:rsidP="001E696D">
      <w:pPr>
        <w:pStyle w:val="af4"/>
        <w:numPr>
          <w:ilvl w:val="0"/>
          <w:numId w:val="28"/>
        </w:numPr>
        <w:jc w:val="both"/>
      </w:pPr>
      <w:r w:rsidRPr="00EB78FF">
        <w:t>Г.А.</w:t>
      </w:r>
      <w:r w:rsidR="00101BFA">
        <w:t xml:space="preserve"> </w:t>
      </w:r>
      <w:r w:rsidRPr="00EB78FF">
        <w:t>Волкова «Альбом для исследования фонетической и фонематической сторон речи дошкольников», С.-Пб., Детство-Пресс, 2006</w:t>
      </w:r>
    </w:p>
    <w:p w:rsidR="00A776A9" w:rsidRPr="00EB78FF" w:rsidRDefault="00A776A9" w:rsidP="001E696D">
      <w:pPr>
        <w:pStyle w:val="af4"/>
        <w:numPr>
          <w:ilvl w:val="0"/>
          <w:numId w:val="28"/>
        </w:numPr>
        <w:jc w:val="both"/>
      </w:pPr>
      <w:r w:rsidRPr="00EB78FF">
        <w:t>В.С.</w:t>
      </w:r>
      <w:r w:rsidR="00101BFA">
        <w:t xml:space="preserve"> </w:t>
      </w:r>
      <w:r w:rsidRPr="00EB78FF">
        <w:t>Володина «Альбом по развитию речи», М., РОСМЭН, 2012</w:t>
      </w:r>
    </w:p>
    <w:p w:rsidR="00A776A9" w:rsidRPr="00EB78FF" w:rsidRDefault="00A776A9" w:rsidP="001E696D">
      <w:pPr>
        <w:pStyle w:val="af4"/>
        <w:numPr>
          <w:ilvl w:val="0"/>
          <w:numId w:val="28"/>
        </w:numPr>
        <w:jc w:val="both"/>
      </w:pPr>
      <w:r w:rsidRPr="00EB78FF">
        <w:t>О.Б.</w:t>
      </w:r>
      <w:r w:rsidR="00101BFA">
        <w:t xml:space="preserve"> </w:t>
      </w:r>
      <w:r w:rsidRPr="00EB78FF">
        <w:t xml:space="preserve">Иншакова «Альбом для логопеда», М., </w:t>
      </w:r>
      <w:proofErr w:type="spellStart"/>
      <w:r w:rsidRPr="00EB78FF">
        <w:t>Владос</w:t>
      </w:r>
      <w:proofErr w:type="spellEnd"/>
      <w:r w:rsidRPr="00EB78FF">
        <w:t>, 2010</w:t>
      </w:r>
    </w:p>
    <w:p w:rsidR="00A776A9" w:rsidRPr="00EB78FF" w:rsidRDefault="00A776A9" w:rsidP="001E696D">
      <w:pPr>
        <w:pStyle w:val="af4"/>
        <w:numPr>
          <w:ilvl w:val="0"/>
          <w:numId w:val="28"/>
        </w:numPr>
        <w:jc w:val="both"/>
      </w:pPr>
      <w:r w:rsidRPr="00EB78FF">
        <w:t>Л.В.</w:t>
      </w:r>
      <w:r w:rsidR="00101BFA">
        <w:t xml:space="preserve"> </w:t>
      </w:r>
      <w:r w:rsidRPr="00EB78FF">
        <w:t xml:space="preserve">Забродина, Е.С., </w:t>
      </w:r>
      <w:proofErr w:type="spellStart"/>
      <w:r w:rsidRPr="00EB78FF">
        <w:t>Ренизрук</w:t>
      </w:r>
      <w:proofErr w:type="spellEnd"/>
      <w:r w:rsidRPr="00EB78FF">
        <w:t xml:space="preserve"> «Тексты и упражнения для коррекции лексико-грамматических нарушений речи у детей дошкольного и младшего школьного возраста», М., АСТ-</w:t>
      </w:r>
      <w:proofErr w:type="spellStart"/>
      <w:r w:rsidRPr="00EB78FF">
        <w:t>Астрель</w:t>
      </w:r>
      <w:proofErr w:type="spellEnd"/>
      <w:r w:rsidRPr="00EB78FF">
        <w:t>, 2005</w:t>
      </w:r>
    </w:p>
    <w:p w:rsidR="00A776A9" w:rsidRPr="00EB78FF" w:rsidRDefault="00A776A9" w:rsidP="001E696D">
      <w:pPr>
        <w:pStyle w:val="af4"/>
        <w:jc w:val="both"/>
      </w:pPr>
    </w:p>
    <w:p w:rsidR="00A776A9" w:rsidRPr="00EB78FF" w:rsidRDefault="00A776A9" w:rsidP="008C3D53">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Информационно-методическое </w:t>
      </w:r>
      <w:r w:rsidRPr="00EB78FF">
        <w:rPr>
          <w:rFonts w:ascii="Times New Roman" w:hAnsi="Times New Roman"/>
          <w:b/>
          <w:i/>
          <w:sz w:val="24"/>
          <w:szCs w:val="24"/>
        </w:rPr>
        <w:t xml:space="preserve">обеспечение </w:t>
      </w:r>
      <w:r>
        <w:rPr>
          <w:rFonts w:ascii="Times New Roman" w:hAnsi="Times New Roman"/>
          <w:b/>
          <w:i/>
          <w:sz w:val="24"/>
          <w:szCs w:val="24"/>
        </w:rPr>
        <w:t>Программы</w:t>
      </w:r>
    </w:p>
    <w:p w:rsidR="00A776A9" w:rsidRPr="00EB78FF" w:rsidRDefault="00A776A9" w:rsidP="001E696D">
      <w:pPr>
        <w:pStyle w:val="af4"/>
        <w:numPr>
          <w:ilvl w:val="0"/>
          <w:numId w:val="29"/>
        </w:numPr>
        <w:jc w:val="both"/>
      </w:pPr>
      <w:r w:rsidRPr="00EB78FF">
        <w:t>Т.Б. Филичева, Т.В.</w:t>
      </w:r>
      <w:r w:rsidR="00101BFA">
        <w:t xml:space="preserve"> </w:t>
      </w:r>
      <w:r w:rsidRPr="00EB78FF">
        <w:t>Туманова, Г.В.</w:t>
      </w:r>
      <w:r w:rsidR="00101BFA">
        <w:t xml:space="preserve"> </w:t>
      </w:r>
      <w:r w:rsidRPr="00EB78FF">
        <w:t>Чиркина «Воспитание и обучение детей дошкольного возраста с общим недоразвитием речи», М. Дрофа, 2010</w:t>
      </w:r>
    </w:p>
    <w:p w:rsidR="00A776A9" w:rsidRPr="00EB78FF" w:rsidRDefault="00A776A9" w:rsidP="001E696D">
      <w:pPr>
        <w:pStyle w:val="af4"/>
        <w:numPr>
          <w:ilvl w:val="0"/>
          <w:numId w:val="29"/>
        </w:numPr>
        <w:jc w:val="both"/>
      </w:pPr>
      <w:r w:rsidRPr="00EB78FF">
        <w:t>Т.Б.</w:t>
      </w:r>
      <w:r w:rsidR="00101BFA">
        <w:t xml:space="preserve"> </w:t>
      </w:r>
      <w:r w:rsidRPr="00EB78FF">
        <w:t>Филичева, О.С.</w:t>
      </w:r>
      <w:r w:rsidR="00101BFA">
        <w:t xml:space="preserve"> </w:t>
      </w:r>
      <w:r w:rsidRPr="00EB78FF">
        <w:t>Орлова, Т.В.</w:t>
      </w:r>
      <w:r w:rsidR="00101BFA">
        <w:t xml:space="preserve"> </w:t>
      </w:r>
      <w:r w:rsidRPr="00EB78FF">
        <w:t xml:space="preserve">Туманова «Основы дошкольной логопедии», М., </w:t>
      </w:r>
      <w:proofErr w:type="spellStart"/>
      <w:r w:rsidRPr="00EB78FF">
        <w:t>Эксмо</w:t>
      </w:r>
      <w:proofErr w:type="spellEnd"/>
      <w:r w:rsidRPr="00EB78FF">
        <w:t>, 2017</w:t>
      </w:r>
    </w:p>
    <w:p w:rsidR="00A776A9" w:rsidRPr="00EB78FF" w:rsidRDefault="00A776A9" w:rsidP="001E696D">
      <w:pPr>
        <w:pStyle w:val="af4"/>
        <w:numPr>
          <w:ilvl w:val="0"/>
          <w:numId w:val="29"/>
        </w:numPr>
        <w:jc w:val="both"/>
      </w:pPr>
      <w:r w:rsidRPr="00EB78FF">
        <w:t>Л.С.</w:t>
      </w:r>
      <w:r w:rsidR="00101BFA">
        <w:t xml:space="preserve"> </w:t>
      </w:r>
      <w:r w:rsidRPr="00EB78FF">
        <w:t xml:space="preserve">Волкова «Логопедия». М., </w:t>
      </w:r>
      <w:proofErr w:type="spellStart"/>
      <w:r w:rsidRPr="00EB78FF">
        <w:t>Владос</w:t>
      </w:r>
      <w:proofErr w:type="spellEnd"/>
      <w:r w:rsidRPr="00EB78FF">
        <w:t>, 2008</w:t>
      </w:r>
    </w:p>
    <w:p w:rsidR="00A776A9" w:rsidRPr="00EB78FF" w:rsidRDefault="00A776A9" w:rsidP="001E696D">
      <w:pPr>
        <w:pStyle w:val="af4"/>
        <w:numPr>
          <w:ilvl w:val="0"/>
          <w:numId w:val="29"/>
        </w:numPr>
        <w:jc w:val="both"/>
      </w:pPr>
      <w:r w:rsidRPr="00EB78FF">
        <w:t>Е.В.</w:t>
      </w:r>
      <w:r w:rsidR="00101BFA">
        <w:t xml:space="preserve"> </w:t>
      </w:r>
      <w:r w:rsidRPr="00EB78FF">
        <w:t>Парфенова «Развитие речи детей с ОНР в театрализованной деятельности», М., ТЦ Сфера, 2013</w:t>
      </w:r>
    </w:p>
    <w:p w:rsidR="00A776A9" w:rsidRPr="00EB78FF" w:rsidRDefault="00A776A9" w:rsidP="001E696D">
      <w:pPr>
        <w:pStyle w:val="af4"/>
        <w:numPr>
          <w:ilvl w:val="0"/>
          <w:numId w:val="29"/>
        </w:numPr>
        <w:jc w:val="both"/>
        <w:rPr>
          <w:i/>
        </w:rPr>
      </w:pPr>
      <w:r w:rsidRPr="00EB78FF">
        <w:t>В.В.</w:t>
      </w:r>
      <w:r w:rsidR="00101BFA">
        <w:t xml:space="preserve"> </w:t>
      </w:r>
      <w:proofErr w:type="spellStart"/>
      <w:r w:rsidRPr="00EB78FF">
        <w:t>Гербова</w:t>
      </w:r>
      <w:proofErr w:type="spellEnd"/>
      <w:r w:rsidRPr="00EB78FF">
        <w:t xml:space="preserve"> «Развитие речи в детском саду в соответствии с ФГОС» (старшая группа), М., Мозаика-Синтез, 2014</w:t>
      </w:r>
    </w:p>
    <w:p w:rsidR="00A776A9" w:rsidRPr="00EB78FF" w:rsidRDefault="00A776A9" w:rsidP="001E696D">
      <w:pPr>
        <w:pStyle w:val="af4"/>
        <w:numPr>
          <w:ilvl w:val="0"/>
          <w:numId w:val="29"/>
        </w:numPr>
        <w:jc w:val="both"/>
        <w:rPr>
          <w:i/>
        </w:rPr>
      </w:pPr>
      <w:r w:rsidRPr="00EB78FF">
        <w:t>О.В.</w:t>
      </w:r>
      <w:r w:rsidR="00101BFA">
        <w:t xml:space="preserve"> </w:t>
      </w:r>
      <w:proofErr w:type="spellStart"/>
      <w:r w:rsidRPr="00EB78FF">
        <w:t>Бачина</w:t>
      </w:r>
      <w:proofErr w:type="spellEnd"/>
      <w:r w:rsidRPr="00EB78FF">
        <w:t>, Л.Н.С</w:t>
      </w:r>
      <w:r w:rsidR="00101BFA">
        <w:t xml:space="preserve"> </w:t>
      </w:r>
      <w:proofErr w:type="spellStart"/>
      <w:r w:rsidRPr="00EB78FF">
        <w:t>амородова</w:t>
      </w:r>
      <w:proofErr w:type="spellEnd"/>
      <w:r w:rsidRPr="00EB78FF">
        <w:t xml:space="preserve"> «Взаимодействие логопеда и семьи ребенка с недостатками речи», М., Сфера, 2009</w:t>
      </w:r>
    </w:p>
    <w:p w:rsidR="00A776A9" w:rsidRPr="00EB78FF" w:rsidRDefault="00A776A9" w:rsidP="001E696D">
      <w:pPr>
        <w:pStyle w:val="af4"/>
        <w:numPr>
          <w:ilvl w:val="0"/>
          <w:numId w:val="29"/>
        </w:numPr>
        <w:jc w:val="both"/>
      </w:pPr>
      <w:r w:rsidRPr="00EB78FF">
        <w:t>Т.И.</w:t>
      </w:r>
      <w:r w:rsidR="00101BFA">
        <w:t xml:space="preserve"> </w:t>
      </w:r>
      <w:r w:rsidRPr="00EB78FF">
        <w:t>Петрова, Е.Л.</w:t>
      </w:r>
      <w:r w:rsidR="00101BFA">
        <w:t xml:space="preserve"> </w:t>
      </w:r>
      <w:r w:rsidRPr="00EB78FF">
        <w:t>Сергеева, Е.С.</w:t>
      </w:r>
      <w:r w:rsidR="00101BFA">
        <w:t xml:space="preserve"> </w:t>
      </w:r>
      <w:r w:rsidRPr="00EB78FF">
        <w:t>Петрова «Подготовка и проведение театрализованных игр в детском саду», М., Школьная Пресса, 2004</w:t>
      </w:r>
    </w:p>
    <w:p w:rsidR="00A776A9" w:rsidRPr="00EB78FF" w:rsidRDefault="00A776A9" w:rsidP="001E696D">
      <w:pPr>
        <w:pStyle w:val="af4"/>
        <w:numPr>
          <w:ilvl w:val="0"/>
          <w:numId w:val="29"/>
        </w:numPr>
        <w:jc w:val="both"/>
      </w:pPr>
      <w:r w:rsidRPr="00EB78FF">
        <w:t xml:space="preserve">Улла </w:t>
      </w:r>
      <w:proofErr w:type="spellStart"/>
      <w:r w:rsidRPr="00EB78FF">
        <w:t>Кислинг</w:t>
      </w:r>
      <w:proofErr w:type="spellEnd"/>
      <w:r w:rsidRPr="00EB78FF">
        <w:t xml:space="preserve"> «Сенсорная интеграция в диалоге», М., </w:t>
      </w:r>
      <w:proofErr w:type="spellStart"/>
      <w:r w:rsidRPr="00EB78FF">
        <w:t>Теревинф</w:t>
      </w:r>
      <w:proofErr w:type="spellEnd"/>
      <w:r w:rsidRPr="00EB78FF">
        <w:t>, 2019</w:t>
      </w:r>
    </w:p>
    <w:p w:rsidR="00A776A9" w:rsidRPr="00EB78FF" w:rsidRDefault="00A776A9" w:rsidP="001E696D">
      <w:pPr>
        <w:pStyle w:val="af4"/>
        <w:numPr>
          <w:ilvl w:val="0"/>
          <w:numId w:val="29"/>
        </w:numPr>
        <w:jc w:val="both"/>
      </w:pPr>
      <w:r w:rsidRPr="00EB78FF">
        <w:t>Э.</w:t>
      </w:r>
      <w:r w:rsidR="00101BFA">
        <w:t xml:space="preserve"> </w:t>
      </w:r>
      <w:r w:rsidRPr="00EB78FF">
        <w:t xml:space="preserve">Джин Айрес «Ребенок и сенсорная интеграция», М., </w:t>
      </w:r>
      <w:proofErr w:type="spellStart"/>
      <w:r w:rsidRPr="00EB78FF">
        <w:t>Теревинф</w:t>
      </w:r>
      <w:proofErr w:type="spellEnd"/>
      <w:r w:rsidRPr="00EB78FF">
        <w:t>, 2019</w:t>
      </w:r>
    </w:p>
    <w:p w:rsidR="00A776A9" w:rsidRPr="00EB78FF" w:rsidRDefault="00A776A9" w:rsidP="001E696D">
      <w:pPr>
        <w:pStyle w:val="af4"/>
        <w:numPr>
          <w:ilvl w:val="0"/>
          <w:numId w:val="29"/>
        </w:numPr>
        <w:jc w:val="both"/>
      </w:pPr>
      <w:r w:rsidRPr="00EB78FF">
        <w:t>Досуговые интегрированные мероприятия с детьми с ОВЗ, Красноярск, КИПК, 2011</w:t>
      </w:r>
    </w:p>
    <w:p w:rsidR="00A776A9" w:rsidRPr="00EB78FF" w:rsidRDefault="00A776A9" w:rsidP="001E696D">
      <w:pPr>
        <w:pStyle w:val="af4"/>
        <w:numPr>
          <w:ilvl w:val="0"/>
          <w:numId w:val="29"/>
        </w:numPr>
        <w:jc w:val="both"/>
      </w:pPr>
      <w:r w:rsidRPr="00EB78FF">
        <w:t>Н.Ш.</w:t>
      </w:r>
      <w:r w:rsidR="00101BFA">
        <w:t xml:space="preserve"> </w:t>
      </w:r>
      <w:r w:rsidRPr="00EB78FF">
        <w:t>Макарова «Коррекция речевых и неречевых нарушений у детей дошкольного возраста на основе логопедической ритмики», СПб., Детство-Пресс, 2009</w:t>
      </w:r>
    </w:p>
    <w:p w:rsidR="00A776A9" w:rsidRDefault="00A776A9" w:rsidP="00101BFA">
      <w:pPr>
        <w:pStyle w:val="af4"/>
        <w:numPr>
          <w:ilvl w:val="0"/>
          <w:numId w:val="29"/>
        </w:numPr>
        <w:jc w:val="both"/>
      </w:pPr>
      <w:r w:rsidRPr="00EB78FF">
        <w:t>О.</w:t>
      </w:r>
      <w:r w:rsidR="00101BFA">
        <w:t xml:space="preserve"> </w:t>
      </w:r>
      <w:r w:rsidRPr="00EB78FF">
        <w:t>Новиковская «Домашний логопед» (</w:t>
      </w:r>
      <w:proofErr w:type="spellStart"/>
      <w:r w:rsidRPr="00EB78FF">
        <w:t>чистоговорки</w:t>
      </w:r>
      <w:proofErr w:type="spellEnd"/>
      <w:r w:rsidRPr="00EB78FF">
        <w:t>, пальчиковые игры, стихи). – М., АСТ, 2013</w:t>
      </w:r>
    </w:p>
    <w:p w:rsidR="00101BFA" w:rsidRDefault="00101BFA" w:rsidP="00101BFA">
      <w:pPr>
        <w:pStyle w:val="af4"/>
        <w:numPr>
          <w:ilvl w:val="0"/>
          <w:numId w:val="29"/>
        </w:numPr>
        <w:jc w:val="both"/>
      </w:pPr>
      <w:r>
        <w:t xml:space="preserve">Н.В. </w:t>
      </w:r>
      <w:proofErr w:type="spellStart"/>
      <w:r>
        <w:t>Нищева</w:t>
      </w:r>
      <w:proofErr w:type="spellEnd"/>
      <w:r>
        <w:t xml:space="preserve"> «</w:t>
      </w:r>
      <w:r w:rsidRPr="00522593">
        <w:t>Комплексная образовательная программа дошкольного образования для детей с тяжелыми нарушениями речи (ОНР) с 3 до7 лет</w:t>
      </w:r>
      <w:r>
        <w:t>»</w:t>
      </w:r>
      <w:r w:rsidR="008A0531" w:rsidRPr="008A0531">
        <w:t xml:space="preserve"> </w:t>
      </w:r>
      <w:proofErr w:type="spellStart"/>
      <w:r w:rsidR="008A0531" w:rsidRPr="00522593">
        <w:t>Изд</w:t>
      </w:r>
      <w:proofErr w:type="spellEnd"/>
      <w:r w:rsidR="008A0531" w:rsidRPr="00522593">
        <w:t xml:space="preserve">-е 3-е, </w:t>
      </w:r>
      <w:proofErr w:type="spellStart"/>
      <w:r w:rsidR="008A0531" w:rsidRPr="00522593">
        <w:t>перераб</w:t>
      </w:r>
      <w:proofErr w:type="spellEnd"/>
      <w:proofErr w:type="gramStart"/>
      <w:r w:rsidR="008A0531" w:rsidRPr="00522593">
        <w:t>.</w:t>
      </w:r>
      <w:proofErr w:type="gramEnd"/>
      <w:r w:rsidR="008A0531" w:rsidRPr="00522593">
        <w:t xml:space="preserve"> и доп. в соответствии с ФГОС ДО). – СПб</w:t>
      </w:r>
      <w:proofErr w:type="gramStart"/>
      <w:r w:rsidR="008A0531" w:rsidRPr="00522593">
        <w:t>. :</w:t>
      </w:r>
      <w:proofErr w:type="gramEnd"/>
      <w:r w:rsidR="008A0531" w:rsidRPr="00522593">
        <w:t xml:space="preserve"> ООО «Издательство «ДЕТСТВО-ПРЕСС», 2018.</w:t>
      </w:r>
    </w:p>
    <w:p w:rsidR="00101BFA" w:rsidRDefault="00101BFA" w:rsidP="00101BFA">
      <w:pPr>
        <w:pStyle w:val="af4"/>
        <w:numPr>
          <w:ilvl w:val="0"/>
          <w:numId w:val="29"/>
        </w:numPr>
        <w:jc w:val="both"/>
      </w:pPr>
      <w:r>
        <w:t xml:space="preserve">Н.В. </w:t>
      </w:r>
      <w:proofErr w:type="spellStart"/>
      <w:r>
        <w:t>Нищева</w:t>
      </w:r>
      <w:proofErr w:type="spellEnd"/>
      <w:r>
        <w:t xml:space="preserve"> «</w:t>
      </w:r>
      <w:r w:rsidRPr="00522593">
        <w:t>Конспекты подгрупповых логопедических в группе компенсирующей направленности ДОО для детей с тяжелыми нарушениями речи с 5 до 6 лет (старшая группа)</w:t>
      </w:r>
      <w:r>
        <w:t>»</w:t>
      </w:r>
      <w:r w:rsidR="008A0531" w:rsidRPr="00522593">
        <w:t xml:space="preserve">. Худ. И. Н. </w:t>
      </w:r>
      <w:proofErr w:type="spellStart"/>
      <w:r w:rsidR="008A0531" w:rsidRPr="00522593">
        <w:t>Ржевцева</w:t>
      </w:r>
      <w:proofErr w:type="spellEnd"/>
      <w:r w:rsidR="008A0531" w:rsidRPr="00522593">
        <w:t>. – СПб</w:t>
      </w:r>
      <w:proofErr w:type="gramStart"/>
      <w:r w:rsidR="008A0531" w:rsidRPr="00522593">
        <w:t>. :</w:t>
      </w:r>
      <w:proofErr w:type="gramEnd"/>
      <w:r w:rsidR="008A0531" w:rsidRPr="00522593">
        <w:t xml:space="preserve"> ООО «Издательство «ДЕТСТВО-ПРЕСС», </w:t>
      </w:r>
      <w:r w:rsidR="008A0531" w:rsidRPr="00522593">
        <w:lastRenderedPageBreak/>
        <w:t>2021</w:t>
      </w:r>
      <w:r w:rsidR="008A0531">
        <w:t>.</w:t>
      </w:r>
    </w:p>
    <w:p w:rsidR="00101BFA" w:rsidRDefault="00101BFA" w:rsidP="00101BFA">
      <w:pPr>
        <w:pStyle w:val="af4"/>
        <w:numPr>
          <w:ilvl w:val="0"/>
          <w:numId w:val="29"/>
        </w:numPr>
        <w:jc w:val="both"/>
      </w:pPr>
      <w:r>
        <w:t xml:space="preserve">Н.В. </w:t>
      </w:r>
      <w:proofErr w:type="spellStart"/>
      <w:r>
        <w:t>Нищева</w:t>
      </w:r>
      <w:proofErr w:type="spellEnd"/>
      <w:r>
        <w:t xml:space="preserve"> «</w:t>
      </w:r>
      <w:r w:rsidRPr="00522593">
        <w:t xml:space="preserve">Методический комплект программы Н. В. </w:t>
      </w:r>
      <w:proofErr w:type="spellStart"/>
      <w:r w:rsidRPr="00522593">
        <w:t>Нищевой</w:t>
      </w:r>
      <w:proofErr w:type="spellEnd"/>
      <w:r w:rsidRPr="00522593">
        <w:t>.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w:t>
      </w:r>
      <w:proofErr w:type="gramStart"/>
      <w:r>
        <w:t>»</w:t>
      </w:r>
      <w:r w:rsidR="008A0531" w:rsidRPr="008A0531">
        <w:t xml:space="preserve"> </w:t>
      </w:r>
      <w:r w:rsidR="008A0531" w:rsidRPr="00522593">
        <w:t>:</w:t>
      </w:r>
      <w:proofErr w:type="gramEnd"/>
      <w:r w:rsidR="008A0531" w:rsidRPr="00522593">
        <w:t xml:space="preserve"> учебно-методическое пособие. </w:t>
      </w:r>
      <w:r w:rsidR="008A0531">
        <w:t>– СПб</w:t>
      </w:r>
      <w:proofErr w:type="gramStart"/>
      <w:r w:rsidR="008A0531">
        <w:t xml:space="preserve">. </w:t>
      </w:r>
      <w:r w:rsidR="008A0531" w:rsidRPr="00522593">
        <w:t>:</w:t>
      </w:r>
      <w:proofErr w:type="gramEnd"/>
      <w:r w:rsidR="008A0531" w:rsidRPr="00522593">
        <w:t xml:space="preserve"> ООО «Издательство «ДЕТСТВО-ПРЕСС», 2020.</w:t>
      </w:r>
    </w:p>
    <w:p w:rsidR="004B7D98" w:rsidRDefault="004B7D98" w:rsidP="00101BFA">
      <w:pPr>
        <w:pStyle w:val="af4"/>
        <w:numPr>
          <w:ilvl w:val="0"/>
          <w:numId w:val="29"/>
        </w:numPr>
        <w:jc w:val="both"/>
      </w:pPr>
      <w:r>
        <w:t xml:space="preserve">Н.В. </w:t>
      </w:r>
      <w:proofErr w:type="spellStart"/>
      <w:r>
        <w:t>Нищева</w:t>
      </w:r>
      <w:proofErr w:type="spellEnd"/>
      <w:r>
        <w:t xml:space="preserve"> «</w:t>
      </w:r>
      <w:r w:rsidRPr="00522593">
        <w:t>Современная система коррекционной работы в группе компенсирующей направленности для детей с нарушениями речи с 3 до 7 лет</w:t>
      </w:r>
      <w:r>
        <w:t>»</w:t>
      </w:r>
      <w:r w:rsidR="008A0531" w:rsidRPr="00522593">
        <w:t xml:space="preserve">. – 4-е изд., </w:t>
      </w:r>
      <w:proofErr w:type="spellStart"/>
      <w:r w:rsidR="008A0531" w:rsidRPr="00522593">
        <w:t>испр</w:t>
      </w:r>
      <w:proofErr w:type="spellEnd"/>
      <w:r w:rsidR="008A0531" w:rsidRPr="00522593">
        <w:t>. и доп. – СПб</w:t>
      </w:r>
      <w:proofErr w:type="gramStart"/>
      <w:r w:rsidR="008A0531" w:rsidRPr="00522593">
        <w:t>. :</w:t>
      </w:r>
      <w:proofErr w:type="gramEnd"/>
      <w:r w:rsidR="008A0531" w:rsidRPr="00522593">
        <w:t xml:space="preserve"> ООО «Издательство «ДЕТСТВО-ПРЕСС», 2021</w:t>
      </w:r>
      <w:r w:rsidR="008A0531">
        <w:t>.</w:t>
      </w:r>
    </w:p>
    <w:p w:rsidR="00101BFA" w:rsidRDefault="00101BFA" w:rsidP="00101BFA">
      <w:pPr>
        <w:pStyle w:val="af4"/>
        <w:numPr>
          <w:ilvl w:val="0"/>
          <w:numId w:val="29"/>
        </w:numPr>
        <w:jc w:val="both"/>
      </w:pPr>
      <w:r>
        <w:t xml:space="preserve">Н.В. </w:t>
      </w:r>
      <w:proofErr w:type="spellStart"/>
      <w:r>
        <w:t>Нищева</w:t>
      </w:r>
      <w:proofErr w:type="spellEnd"/>
      <w:r>
        <w:t xml:space="preserve"> «</w:t>
      </w:r>
      <w:r w:rsidRPr="00522593">
        <w:t xml:space="preserve">Методический комплект программы Н. В. </w:t>
      </w:r>
      <w:proofErr w:type="spellStart"/>
      <w:r w:rsidRPr="00522593">
        <w:t>Нищевой</w:t>
      </w:r>
      <w:proofErr w:type="spellEnd"/>
      <w:r w:rsidRPr="00522593">
        <w:t>. Развитие связной речи детей дошкольного возраста с 2 до7 лет. Методические рекомендации. Конспекты занятий</w:t>
      </w:r>
      <w:proofErr w:type="gramStart"/>
      <w:r>
        <w:t>»</w:t>
      </w:r>
      <w:r w:rsidR="008A0531" w:rsidRPr="008A0531">
        <w:t xml:space="preserve"> </w:t>
      </w:r>
      <w:r w:rsidR="008A0531" w:rsidRPr="00522593">
        <w:t>.</w:t>
      </w:r>
      <w:proofErr w:type="gramEnd"/>
      <w:r w:rsidR="008A0531" w:rsidRPr="00522593">
        <w:t xml:space="preserve"> – СПб</w:t>
      </w:r>
      <w:proofErr w:type="gramStart"/>
      <w:r w:rsidR="008A0531" w:rsidRPr="00522593">
        <w:t>. :</w:t>
      </w:r>
      <w:proofErr w:type="gramEnd"/>
      <w:r w:rsidR="008A0531" w:rsidRPr="00522593">
        <w:t xml:space="preserve"> ООО «Издательство «ДЕТСТВО-ПРЕСС», 2019</w:t>
      </w:r>
      <w:r w:rsidR="008A0531">
        <w:t>.</w:t>
      </w:r>
    </w:p>
    <w:p w:rsidR="004B7D98" w:rsidRPr="00EB78FF" w:rsidRDefault="004B7D98" w:rsidP="008C3D53">
      <w:pPr>
        <w:pStyle w:val="af4"/>
        <w:ind w:firstLine="567"/>
        <w:jc w:val="both"/>
      </w:pPr>
    </w:p>
    <w:p w:rsidR="00A776A9" w:rsidRPr="007A526E" w:rsidRDefault="00A776A9" w:rsidP="008C3D53">
      <w:pPr>
        <w:spacing w:after="0" w:line="240" w:lineRule="auto"/>
        <w:ind w:firstLine="567"/>
        <w:jc w:val="both"/>
        <w:rPr>
          <w:rFonts w:ascii="Times New Roman" w:eastAsia="Times New Roman" w:hAnsi="Times New Roman"/>
          <w:b/>
          <w:i/>
          <w:sz w:val="24"/>
          <w:szCs w:val="24"/>
          <w:lang w:eastAsia="ru-RU"/>
        </w:rPr>
      </w:pPr>
      <w:r w:rsidRPr="007A526E">
        <w:rPr>
          <w:rFonts w:ascii="Times New Roman" w:eastAsia="Times New Roman" w:hAnsi="Times New Roman"/>
          <w:b/>
          <w:i/>
          <w:sz w:val="24"/>
          <w:szCs w:val="24"/>
          <w:lang w:eastAsia="ru-RU"/>
        </w:rPr>
        <w:t>Материально-техническое и методическое обеспечение</w:t>
      </w:r>
    </w:p>
    <w:p w:rsidR="00A776A9" w:rsidRPr="00EB78FF" w:rsidRDefault="00A776A9" w:rsidP="001E696D">
      <w:pPr>
        <w:spacing w:after="0" w:line="240" w:lineRule="auto"/>
        <w:ind w:firstLine="567"/>
        <w:jc w:val="both"/>
        <w:rPr>
          <w:rFonts w:ascii="Times New Roman" w:eastAsia="Times New Roman" w:hAnsi="Times New Roman"/>
          <w:sz w:val="24"/>
          <w:szCs w:val="24"/>
          <w:lang w:eastAsia="ru-RU"/>
        </w:rPr>
      </w:pPr>
      <w:r w:rsidRPr="00EB78FF">
        <w:rPr>
          <w:rFonts w:ascii="Times New Roman" w:eastAsia="Times New Roman" w:hAnsi="Times New Roman"/>
          <w:sz w:val="24"/>
          <w:szCs w:val="24"/>
          <w:lang w:eastAsia="ru-RU"/>
        </w:rPr>
        <w:t>Как необходимое условие реализации программы в логопедическом кабинете создан и пополняется информационно-методический фонд, состоящий из методических пособий и рекомендаций по всем направлениям и видам деятельности учителя-логопеда, наглядных пособий, мультимедийных, аудио– и видеоматериалов.</w:t>
      </w:r>
    </w:p>
    <w:p w:rsidR="00A776A9" w:rsidRPr="00EB78FF" w:rsidRDefault="00A776A9" w:rsidP="001E696D">
      <w:pPr>
        <w:pStyle w:val="a3"/>
        <w:numPr>
          <w:ilvl w:val="0"/>
          <w:numId w:val="7"/>
        </w:numPr>
        <w:spacing w:after="0" w:line="240" w:lineRule="auto"/>
        <w:jc w:val="both"/>
        <w:rPr>
          <w:rFonts w:ascii="Times New Roman" w:hAnsi="Times New Roman"/>
          <w:b/>
          <w:sz w:val="24"/>
          <w:szCs w:val="24"/>
        </w:rPr>
      </w:pPr>
      <w:r w:rsidRPr="00EB78FF">
        <w:rPr>
          <w:rFonts w:ascii="Times New Roman" w:hAnsi="Times New Roman"/>
          <w:sz w:val="24"/>
          <w:szCs w:val="24"/>
        </w:rPr>
        <w:t>Мебель: столы, стулья в количестве, достаточном для подгруппы детей, шкафы, стел</w:t>
      </w:r>
      <w:r w:rsidR="00B002E2">
        <w:rPr>
          <w:rFonts w:ascii="Times New Roman" w:hAnsi="Times New Roman"/>
          <w:sz w:val="24"/>
          <w:szCs w:val="24"/>
        </w:rPr>
        <w:t>лажи или полки для оборудования;</w:t>
      </w:r>
    </w:p>
    <w:p w:rsidR="00A776A9" w:rsidRPr="00EB78FF" w:rsidRDefault="00A776A9" w:rsidP="001E696D">
      <w:pPr>
        <w:pStyle w:val="a3"/>
        <w:numPr>
          <w:ilvl w:val="0"/>
          <w:numId w:val="7"/>
        </w:numPr>
        <w:spacing w:after="0" w:line="240" w:lineRule="auto"/>
        <w:jc w:val="both"/>
        <w:rPr>
          <w:rFonts w:ascii="Times New Roman" w:hAnsi="Times New Roman"/>
          <w:b/>
          <w:sz w:val="24"/>
          <w:szCs w:val="24"/>
        </w:rPr>
      </w:pPr>
      <w:r w:rsidRPr="00EB78FF">
        <w:rPr>
          <w:rFonts w:ascii="Times New Roman" w:hAnsi="Times New Roman"/>
          <w:sz w:val="24"/>
          <w:szCs w:val="24"/>
        </w:rPr>
        <w:t>Зеркала: настенное большое зе</w:t>
      </w:r>
      <w:r>
        <w:rPr>
          <w:rFonts w:ascii="Times New Roman" w:hAnsi="Times New Roman"/>
          <w:sz w:val="24"/>
          <w:szCs w:val="24"/>
        </w:rPr>
        <w:t xml:space="preserve">ркало с ширмой, индивидуальные </w:t>
      </w:r>
      <w:r w:rsidRPr="00EB78FF">
        <w:rPr>
          <w:rFonts w:ascii="Times New Roman" w:hAnsi="Times New Roman"/>
          <w:sz w:val="24"/>
          <w:szCs w:val="24"/>
        </w:rPr>
        <w:t>сред</w:t>
      </w:r>
      <w:r w:rsidR="00B002E2">
        <w:rPr>
          <w:rFonts w:ascii="Times New Roman" w:hAnsi="Times New Roman"/>
          <w:sz w:val="24"/>
          <w:szCs w:val="24"/>
        </w:rPr>
        <w:t>ние зеркала по количеству детей;</w:t>
      </w:r>
    </w:p>
    <w:p w:rsidR="00A776A9" w:rsidRPr="00EB78FF" w:rsidRDefault="00B002E2" w:rsidP="001E696D">
      <w:pPr>
        <w:pStyle w:val="a3"/>
        <w:numPr>
          <w:ilvl w:val="0"/>
          <w:numId w:val="7"/>
        </w:numPr>
        <w:spacing w:after="0" w:line="240" w:lineRule="auto"/>
        <w:jc w:val="both"/>
        <w:rPr>
          <w:rFonts w:ascii="Times New Roman" w:hAnsi="Times New Roman"/>
          <w:b/>
          <w:sz w:val="24"/>
          <w:szCs w:val="24"/>
        </w:rPr>
      </w:pPr>
      <w:r>
        <w:rPr>
          <w:rFonts w:ascii="Times New Roman" w:hAnsi="Times New Roman"/>
          <w:sz w:val="24"/>
          <w:szCs w:val="24"/>
        </w:rPr>
        <w:t>Доска магнитная;</w:t>
      </w:r>
    </w:p>
    <w:p w:rsidR="00A776A9" w:rsidRPr="00EB78FF" w:rsidRDefault="00A776A9" w:rsidP="001E696D">
      <w:pPr>
        <w:numPr>
          <w:ilvl w:val="0"/>
          <w:numId w:val="7"/>
        </w:numPr>
        <w:spacing w:after="0" w:line="240" w:lineRule="auto"/>
        <w:jc w:val="both"/>
        <w:textAlignment w:val="baseline"/>
        <w:rPr>
          <w:rFonts w:ascii="Times New Roman" w:eastAsia="Times New Roman" w:hAnsi="Times New Roman"/>
          <w:sz w:val="24"/>
          <w:szCs w:val="24"/>
          <w:lang w:eastAsia="ru-RU"/>
        </w:rPr>
      </w:pPr>
      <w:r w:rsidRPr="00EB78FF">
        <w:rPr>
          <w:rFonts w:ascii="Times New Roman" w:hAnsi="Times New Roman"/>
          <w:sz w:val="24"/>
          <w:szCs w:val="24"/>
        </w:rPr>
        <w:t xml:space="preserve">Компьютер, </w:t>
      </w:r>
      <w:r w:rsidR="00B002E2">
        <w:rPr>
          <w:rFonts w:ascii="Times New Roman" w:eastAsia="Times New Roman" w:hAnsi="Times New Roman"/>
          <w:sz w:val="24"/>
          <w:szCs w:val="24"/>
          <w:lang w:eastAsia="ru-RU"/>
        </w:rPr>
        <w:t>компьютерные игры;</w:t>
      </w:r>
    </w:p>
    <w:p w:rsidR="00A776A9" w:rsidRPr="00EB78FF" w:rsidRDefault="00B002E2" w:rsidP="001E696D">
      <w:pPr>
        <w:numPr>
          <w:ilvl w:val="0"/>
          <w:numId w:val="7"/>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Принтер, сканер;</w:t>
      </w:r>
    </w:p>
    <w:p w:rsidR="00A776A9" w:rsidRPr="00EB78FF" w:rsidRDefault="00B002E2" w:rsidP="001E696D">
      <w:pPr>
        <w:pStyle w:val="a3"/>
        <w:numPr>
          <w:ilvl w:val="0"/>
          <w:numId w:val="7"/>
        </w:numPr>
        <w:spacing w:after="0" w:line="240" w:lineRule="auto"/>
        <w:jc w:val="both"/>
        <w:rPr>
          <w:rFonts w:ascii="Times New Roman" w:hAnsi="Times New Roman"/>
          <w:b/>
          <w:sz w:val="24"/>
          <w:szCs w:val="24"/>
        </w:rPr>
      </w:pPr>
      <w:r>
        <w:rPr>
          <w:rFonts w:ascii="Times New Roman" w:hAnsi="Times New Roman"/>
          <w:sz w:val="24"/>
          <w:szCs w:val="24"/>
        </w:rPr>
        <w:t>О</w:t>
      </w:r>
      <w:r w:rsidR="00A776A9" w:rsidRPr="00EB78FF">
        <w:rPr>
          <w:rFonts w:ascii="Times New Roman" w:hAnsi="Times New Roman"/>
          <w:sz w:val="24"/>
          <w:szCs w:val="24"/>
        </w:rPr>
        <w:t>дноразовые шпатели; средства для са</w:t>
      </w:r>
      <w:r>
        <w:rPr>
          <w:rFonts w:ascii="Times New Roman" w:hAnsi="Times New Roman"/>
          <w:sz w:val="24"/>
          <w:szCs w:val="24"/>
        </w:rPr>
        <w:t>нитарной обработки инструментов;</w:t>
      </w:r>
    </w:p>
    <w:p w:rsidR="00A776A9" w:rsidRPr="00EB78FF" w:rsidRDefault="00A776A9" w:rsidP="001E696D">
      <w:pPr>
        <w:pStyle w:val="a3"/>
        <w:numPr>
          <w:ilvl w:val="0"/>
          <w:numId w:val="7"/>
        </w:numPr>
        <w:spacing w:after="0" w:line="240" w:lineRule="auto"/>
        <w:jc w:val="both"/>
        <w:rPr>
          <w:rFonts w:ascii="Times New Roman" w:hAnsi="Times New Roman"/>
          <w:b/>
          <w:sz w:val="24"/>
          <w:szCs w:val="24"/>
        </w:rPr>
      </w:pPr>
      <w:r w:rsidRPr="00EB78FF">
        <w:rPr>
          <w:rFonts w:ascii="Times New Roman" w:hAnsi="Times New Roman"/>
          <w:sz w:val="24"/>
          <w:szCs w:val="24"/>
        </w:rPr>
        <w:t>Игрушки</w:t>
      </w:r>
      <w:r w:rsidR="00B002E2">
        <w:rPr>
          <w:rFonts w:ascii="Times New Roman" w:hAnsi="Times New Roman"/>
          <w:sz w:val="24"/>
          <w:szCs w:val="24"/>
        </w:rPr>
        <w:t>;</w:t>
      </w:r>
    </w:p>
    <w:p w:rsidR="00A776A9" w:rsidRPr="00EB78FF" w:rsidRDefault="00B002E2" w:rsidP="001E696D">
      <w:pPr>
        <w:numPr>
          <w:ilvl w:val="0"/>
          <w:numId w:val="7"/>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Наборное полотно;</w:t>
      </w:r>
    </w:p>
    <w:p w:rsidR="00A776A9" w:rsidRPr="00EB78FF" w:rsidRDefault="00A776A9" w:rsidP="001E696D">
      <w:pPr>
        <w:numPr>
          <w:ilvl w:val="0"/>
          <w:numId w:val="7"/>
        </w:numPr>
        <w:spacing w:after="0" w:line="240" w:lineRule="auto"/>
        <w:jc w:val="both"/>
        <w:textAlignment w:val="baseline"/>
        <w:rPr>
          <w:rFonts w:ascii="Times New Roman" w:eastAsia="Times New Roman" w:hAnsi="Times New Roman"/>
          <w:sz w:val="24"/>
          <w:szCs w:val="24"/>
          <w:lang w:eastAsia="ru-RU"/>
        </w:rPr>
      </w:pPr>
      <w:r w:rsidRPr="00EB78FF">
        <w:rPr>
          <w:rFonts w:ascii="Times New Roman" w:eastAsia="Times New Roman" w:hAnsi="Times New Roman"/>
          <w:sz w:val="24"/>
          <w:szCs w:val="24"/>
          <w:lang w:eastAsia="ru-RU"/>
        </w:rPr>
        <w:t>Пальчиковые б</w:t>
      </w:r>
      <w:r w:rsidR="00B002E2">
        <w:rPr>
          <w:rFonts w:ascii="Times New Roman" w:eastAsia="Times New Roman" w:hAnsi="Times New Roman"/>
          <w:sz w:val="24"/>
          <w:szCs w:val="24"/>
          <w:lang w:eastAsia="ru-RU"/>
        </w:rPr>
        <w:t>ассейны с разными наполнителями;</w:t>
      </w:r>
    </w:p>
    <w:p w:rsidR="00A776A9" w:rsidRPr="00EB78FF" w:rsidRDefault="00B002E2" w:rsidP="001E696D">
      <w:pPr>
        <w:numPr>
          <w:ilvl w:val="0"/>
          <w:numId w:val="7"/>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Сухой бассейн;</w:t>
      </w:r>
    </w:p>
    <w:p w:rsidR="00A776A9" w:rsidRPr="00EB78FF" w:rsidRDefault="00A776A9" w:rsidP="001E696D">
      <w:pPr>
        <w:numPr>
          <w:ilvl w:val="0"/>
          <w:numId w:val="7"/>
        </w:numPr>
        <w:spacing w:after="0" w:line="240" w:lineRule="auto"/>
        <w:jc w:val="both"/>
        <w:textAlignment w:val="baseline"/>
        <w:rPr>
          <w:rFonts w:ascii="Times New Roman" w:eastAsia="Times New Roman" w:hAnsi="Times New Roman"/>
          <w:sz w:val="24"/>
          <w:szCs w:val="24"/>
          <w:lang w:eastAsia="ru-RU"/>
        </w:rPr>
      </w:pPr>
      <w:r w:rsidRPr="00EB78FF">
        <w:rPr>
          <w:rFonts w:ascii="Times New Roman" w:eastAsia="Times New Roman" w:hAnsi="Times New Roman"/>
          <w:sz w:val="24"/>
          <w:szCs w:val="24"/>
          <w:lang w:eastAsia="ru-RU"/>
        </w:rPr>
        <w:t>Подвесные модули для ра</w:t>
      </w:r>
      <w:r w:rsidR="00B002E2">
        <w:rPr>
          <w:rFonts w:ascii="Times New Roman" w:eastAsia="Times New Roman" w:hAnsi="Times New Roman"/>
          <w:sz w:val="24"/>
          <w:szCs w:val="24"/>
          <w:lang w:eastAsia="ru-RU"/>
        </w:rPr>
        <w:t>звития физиологического дыхания;</w:t>
      </w:r>
    </w:p>
    <w:p w:rsidR="00A776A9" w:rsidRPr="00EB78FF" w:rsidRDefault="00A776A9" w:rsidP="001E696D">
      <w:pPr>
        <w:numPr>
          <w:ilvl w:val="0"/>
          <w:numId w:val="7"/>
        </w:numPr>
        <w:spacing w:after="0" w:line="240" w:lineRule="auto"/>
        <w:jc w:val="both"/>
        <w:textAlignment w:val="baseline"/>
        <w:rPr>
          <w:rFonts w:ascii="Times New Roman" w:eastAsia="Times New Roman" w:hAnsi="Times New Roman"/>
          <w:sz w:val="24"/>
          <w:szCs w:val="24"/>
          <w:lang w:eastAsia="ru-RU"/>
        </w:rPr>
      </w:pPr>
      <w:r w:rsidRPr="00EB78FF">
        <w:rPr>
          <w:rFonts w:ascii="Times New Roman" w:eastAsia="Times New Roman" w:hAnsi="Times New Roman"/>
          <w:sz w:val="24"/>
          <w:szCs w:val="24"/>
          <w:lang w:eastAsia="ru-RU"/>
        </w:rPr>
        <w:t>Дыхательные тренажеры, нетрадиционные мате</w:t>
      </w:r>
      <w:r w:rsidR="00B002E2">
        <w:rPr>
          <w:rFonts w:ascii="Times New Roman" w:eastAsia="Times New Roman" w:hAnsi="Times New Roman"/>
          <w:sz w:val="24"/>
          <w:szCs w:val="24"/>
          <w:lang w:eastAsia="ru-RU"/>
        </w:rPr>
        <w:t>риалы для развития направленной воздушной струи;</w:t>
      </w:r>
    </w:p>
    <w:p w:rsidR="00A776A9" w:rsidRPr="00EB78FF" w:rsidRDefault="00A776A9" w:rsidP="001E696D">
      <w:pPr>
        <w:numPr>
          <w:ilvl w:val="0"/>
          <w:numId w:val="7"/>
        </w:numPr>
        <w:spacing w:after="0" w:line="240" w:lineRule="auto"/>
        <w:jc w:val="both"/>
        <w:textAlignment w:val="baseline"/>
        <w:rPr>
          <w:rFonts w:ascii="Times New Roman" w:eastAsia="Times New Roman" w:hAnsi="Times New Roman"/>
          <w:sz w:val="24"/>
          <w:szCs w:val="24"/>
          <w:lang w:eastAsia="ru-RU"/>
        </w:rPr>
      </w:pPr>
      <w:r w:rsidRPr="00EB78FF">
        <w:rPr>
          <w:rFonts w:ascii="Times New Roman" w:eastAsia="Times New Roman" w:hAnsi="Times New Roman"/>
          <w:sz w:val="24"/>
          <w:szCs w:val="24"/>
          <w:lang w:eastAsia="ru-RU"/>
        </w:rPr>
        <w:t>Специальные пособия и нетрадиционные материалы для развит</w:t>
      </w:r>
      <w:r w:rsidR="00B002E2">
        <w:rPr>
          <w:rFonts w:ascii="Times New Roman" w:eastAsia="Times New Roman" w:hAnsi="Times New Roman"/>
          <w:sz w:val="24"/>
          <w:szCs w:val="24"/>
          <w:lang w:eastAsia="ru-RU"/>
        </w:rPr>
        <w:t>ия мелкой моторики;</w:t>
      </w:r>
    </w:p>
    <w:p w:rsidR="00A776A9" w:rsidRPr="00EB78FF" w:rsidRDefault="00A776A9" w:rsidP="001E696D">
      <w:pPr>
        <w:numPr>
          <w:ilvl w:val="0"/>
          <w:numId w:val="7"/>
        </w:numPr>
        <w:spacing w:after="0" w:line="240" w:lineRule="auto"/>
        <w:jc w:val="both"/>
        <w:textAlignment w:val="baseline"/>
        <w:rPr>
          <w:rFonts w:ascii="Times New Roman" w:eastAsia="Arial Unicode MS" w:hAnsi="Times New Roman"/>
          <w:sz w:val="24"/>
          <w:szCs w:val="24"/>
          <w:shd w:val="clear" w:color="auto" w:fill="FFFFFF"/>
          <w:lang w:eastAsia="ru-RU"/>
        </w:rPr>
      </w:pPr>
      <w:r w:rsidRPr="00EB78FF">
        <w:rPr>
          <w:rFonts w:ascii="Times New Roman" w:eastAsia="Times New Roman" w:hAnsi="Times New Roman"/>
          <w:sz w:val="24"/>
          <w:szCs w:val="24"/>
          <w:lang w:eastAsia="ru-RU"/>
        </w:rPr>
        <w:t>Детские эспандеры, шарики су-</w:t>
      </w:r>
      <w:proofErr w:type="spellStart"/>
      <w:r w:rsidRPr="00EB78FF">
        <w:rPr>
          <w:rFonts w:ascii="Times New Roman" w:eastAsia="Times New Roman" w:hAnsi="Times New Roman"/>
          <w:sz w:val="24"/>
          <w:szCs w:val="24"/>
          <w:lang w:eastAsia="ru-RU"/>
        </w:rPr>
        <w:t>джок</w:t>
      </w:r>
      <w:proofErr w:type="spellEnd"/>
      <w:r w:rsidRPr="00EB78FF">
        <w:rPr>
          <w:rFonts w:ascii="Times New Roman" w:eastAsia="Times New Roman" w:hAnsi="Times New Roman"/>
          <w:sz w:val="24"/>
          <w:szCs w:val="24"/>
          <w:lang w:eastAsia="ru-RU"/>
        </w:rPr>
        <w:t>, массажные кольца, массажные мячики, массажные коврики.</w:t>
      </w:r>
    </w:p>
    <w:p w:rsidR="00A776A9" w:rsidRPr="007A526E" w:rsidRDefault="00A776A9" w:rsidP="001E696D">
      <w:pPr>
        <w:spacing w:after="0" w:line="240" w:lineRule="auto"/>
        <w:ind w:firstLine="360"/>
        <w:jc w:val="both"/>
        <w:textAlignment w:val="baseline"/>
        <w:rPr>
          <w:rStyle w:val="11pt"/>
          <w:b/>
          <w:i/>
          <w:sz w:val="24"/>
          <w:szCs w:val="24"/>
        </w:rPr>
      </w:pPr>
      <w:r w:rsidRPr="00EB78FF">
        <w:rPr>
          <w:rFonts w:ascii="Times New Roman" w:eastAsia="Times New Roman" w:hAnsi="Times New Roman"/>
          <w:sz w:val="24"/>
          <w:szCs w:val="24"/>
          <w:lang w:eastAsia="ru-RU"/>
        </w:rPr>
        <w:t>Полный перечень материально-технического оснащения</w:t>
      </w:r>
      <w:r>
        <w:rPr>
          <w:rFonts w:ascii="Times New Roman" w:eastAsia="Times New Roman" w:hAnsi="Times New Roman"/>
          <w:sz w:val="24"/>
          <w:szCs w:val="24"/>
          <w:lang w:eastAsia="ru-RU"/>
        </w:rPr>
        <w:t xml:space="preserve"> и учебно-дидактических пособий </w:t>
      </w:r>
      <w:r w:rsidRPr="00EB78FF">
        <w:rPr>
          <w:rFonts w:ascii="Times New Roman" w:eastAsia="Times New Roman" w:hAnsi="Times New Roman"/>
          <w:sz w:val="24"/>
          <w:szCs w:val="24"/>
          <w:lang w:eastAsia="ru-RU"/>
        </w:rPr>
        <w:t xml:space="preserve">представлен в </w:t>
      </w:r>
      <w:r w:rsidRPr="00EB78FF">
        <w:rPr>
          <w:rFonts w:ascii="Times New Roman" w:eastAsia="Times New Roman" w:hAnsi="Times New Roman"/>
          <w:b/>
          <w:i/>
          <w:sz w:val="24"/>
          <w:szCs w:val="24"/>
          <w:lang w:eastAsia="ru-RU"/>
        </w:rPr>
        <w:t>Паспорте</w:t>
      </w:r>
      <w:r>
        <w:rPr>
          <w:rFonts w:ascii="Times New Roman" w:eastAsia="Times New Roman" w:hAnsi="Times New Roman"/>
          <w:sz w:val="24"/>
          <w:szCs w:val="24"/>
          <w:lang w:eastAsia="ru-RU"/>
        </w:rPr>
        <w:t xml:space="preserve"> логопедического кабинета. Перечень материально-технического оснащения по каждой образовательной области представлен в </w:t>
      </w:r>
      <w:r w:rsidRPr="007A526E">
        <w:rPr>
          <w:rFonts w:ascii="Times New Roman" w:eastAsia="Times New Roman" w:hAnsi="Times New Roman"/>
          <w:b/>
          <w:i/>
          <w:sz w:val="24"/>
          <w:szCs w:val="24"/>
          <w:lang w:eastAsia="ru-RU"/>
        </w:rPr>
        <w:t>Основной образовательной программе.</w:t>
      </w:r>
    </w:p>
    <w:sectPr w:rsidR="00A776A9" w:rsidRPr="007A526E" w:rsidSect="00FD61CC">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A16" w:rsidRDefault="008E0A16" w:rsidP="003C0EE6">
      <w:pPr>
        <w:spacing w:after="0" w:line="240" w:lineRule="auto"/>
      </w:pPr>
      <w:r>
        <w:separator/>
      </w:r>
    </w:p>
  </w:endnote>
  <w:endnote w:type="continuationSeparator" w:id="0">
    <w:p w:rsidR="008E0A16" w:rsidRDefault="008E0A16" w:rsidP="003C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192297"/>
      <w:docPartObj>
        <w:docPartGallery w:val="Page Numbers (Bottom of Page)"/>
        <w:docPartUnique/>
      </w:docPartObj>
    </w:sdtPr>
    <w:sdtEndPr/>
    <w:sdtContent>
      <w:p w:rsidR="008A793F" w:rsidRDefault="008A793F">
        <w:pPr>
          <w:pStyle w:val="af0"/>
          <w:jc w:val="center"/>
        </w:pPr>
        <w:r>
          <w:fldChar w:fldCharType="begin"/>
        </w:r>
        <w:r>
          <w:instrText>PAGE   \* MERGEFORMAT</w:instrText>
        </w:r>
        <w:r>
          <w:fldChar w:fldCharType="separate"/>
        </w:r>
        <w:r w:rsidR="001B5384">
          <w:rPr>
            <w:noProof/>
          </w:rPr>
          <w:t>30</w:t>
        </w:r>
        <w:r>
          <w:fldChar w:fldCharType="end"/>
        </w:r>
      </w:p>
    </w:sdtContent>
  </w:sdt>
  <w:p w:rsidR="008A793F" w:rsidRDefault="008A793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A16" w:rsidRDefault="008E0A16" w:rsidP="003C0EE6">
      <w:pPr>
        <w:spacing w:after="0" w:line="240" w:lineRule="auto"/>
      </w:pPr>
      <w:r>
        <w:separator/>
      </w:r>
    </w:p>
  </w:footnote>
  <w:footnote w:type="continuationSeparator" w:id="0">
    <w:p w:rsidR="008E0A16" w:rsidRDefault="008E0A16" w:rsidP="003C0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065"/>
    <w:multiLevelType w:val="hybridMultilevel"/>
    <w:tmpl w:val="91A85CFE"/>
    <w:lvl w:ilvl="0" w:tplc="4F90D8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D398D"/>
    <w:multiLevelType w:val="hybridMultilevel"/>
    <w:tmpl w:val="3F38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925FA"/>
    <w:multiLevelType w:val="hybridMultilevel"/>
    <w:tmpl w:val="483A4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D2930"/>
    <w:multiLevelType w:val="hybridMultilevel"/>
    <w:tmpl w:val="B5F05DF0"/>
    <w:lvl w:ilvl="0" w:tplc="D362D95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A83454"/>
    <w:multiLevelType w:val="multilevel"/>
    <w:tmpl w:val="5DC4B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1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E1AD7"/>
    <w:multiLevelType w:val="hybridMultilevel"/>
    <w:tmpl w:val="FD601A52"/>
    <w:lvl w:ilvl="0" w:tplc="A0BA6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590D7B"/>
    <w:multiLevelType w:val="hybridMultilevel"/>
    <w:tmpl w:val="B2A870A8"/>
    <w:lvl w:ilvl="0" w:tplc="A0BA6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E767528"/>
    <w:multiLevelType w:val="hybridMultilevel"/>
    <w:tmpl w:val="924CFFDA"/>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4A234E"/>
    <w:multiLevelType w:val="hybridMultilevel"/>
    <w:tmpl w:val="C9544D46"/>
    <w:lvl w:ilvl="0" w:tplc="DF92A32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3267EE"/>
    <w:multiLevelType w:val="hybridMultilevel"/>
    <w:tmpl w:val="DDCEE36E"/>
    <w:lvl w:ilvl="0" w:tplc="D362D95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CE5428"/>
    <w:multiLevelType w:val="hybridMultilevel"/>
    <w:tmpl w:val="3036DFB8"/>
    <w:lvl w:ilvl="0" w:tplc="18468152">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190333"/>
    <w:multiLevelType w:val="hybridMultilevel"/>
    <w:tmpl w:val="3DF67B02"/>
    <w:lvl w:ilvl="0" w:tplc="A0BA6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7C10E80"/>
    <w:multiLevelType w:val="hybridMultilevel"/>
    <w:tmpl w:val="7DD6E686"/>
    <w:lvl w:ilvl="0" w:tplc="E6002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4E16AA"/>
    <w:multiLevelType w:val="hybridMultilevel"/>
    <w:tmpl w:val="D52CAE72"/>
    <w:lvl w:ilvl="0" w:tplc="C3423A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0376F6"/>
    <w:multiLevelType w:val="hybridMultilevel"/>
    <w:tmpl w:val="36223462"/>
    <w:lvl w:ilvl="0" w:tplc="A8DC909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547678"/>
    <w:multiLevelType w:val="hybridMultilevel"/>
    <w:tmpl w:val="867A8D9E"/>
    <w:lvl w:ilvl="0" w:tplc="8EF2875A">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E132EE"/>
    <w:multiLevelType w:val="hybridMultilevel"/>
    <w:tmpl w:val="3E4C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3B0033"/>
    <w:multiLevelType w:val="hybridMultilevel"/>
    <w:tmpl w:val="AB706ADE"/>
    <w:lvl w:ilvl="0" w:tplc="A0BA6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68F6AC7"/>
    <w:multiLevelType w:val="hybridMultilevel"/>
    <w:tmpl w:val="68420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9A2693"/>
    <w:multiLevelType w:val="hybridMultilevel"/>
    <w:tmpl w:val="7C70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42537"/>
    <w:multiLevelType w:val="hybridMultilevel"/>
    <w:tmpl w:val="7458C8FC"/>
    <w:lvl w:ilvl="0" w:tplc="193A3DF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F9681E"/>
    <w:multiLevelType w:val="hybridMultilevel"/>
    <w:tmpl w:val="B886911A"/>
    <w:lvl w:ilvl="0" w:tplc="FF4A614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23495E"/>
    <w:multiLevelType w:val="hybridMultilevel"/>
    <w:tmpl w:val="A428129A"/>
    <w:lvl w:ilvl="0" w:tplc="D362D95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CA518D"/>
    <w:multiLevelType w:val="hybridMultilevel"/>
    <w:tmpl w:val="89CE32D8"/>
    <w:lvl w:ilvl="0" w:tplc="A0BA6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B5C25F2"/>
    <w:multiLevelType w:val="multilevel"/>
    <w:tmpl w:val="B8E82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B6740B0"/>
    <w:multiLevelType w:val="hybridMultilevel"/>
    <w:tmpl w:val="2EDC0706"/>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726D24"/>
    <w:multiLevelType w:val="hybridMultilevel"/>
    <w:tmpl w:val="68F88FA0"/>
    <w:lvl w:ilvl="0" w:tplc="A0BA6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2DB24CEE"/>
    <w:multiLevelType w:val="hybridMultilevel"/>
    <w:tmpl w:val="87544A68"/>
    <w:lvl w:ilvl="0" w:tplc="C4AA4D3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DA2523"/>
    <w:multiLevelType w:val="hybridMultilevel"/>
    <w:tmpl w:val="C3EA984C"/>
    <w:lvl w:ilvl="0" w:tplc="E6002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60076C"/>
    <w:multiLevelType w:val="hybridMultilevel"/>
    <w:tmpl w:val="F0884AB0"/>
    <w:lvl w:ilvl="0" w:tplc="D362D95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337C25"/>
    <w:multiLevelType w:val="hybridMultilevel"/>
    <w:tmpl w:val="FE76C04E"/>
    <w:lvl w:ilvl="0" w:tplc="A0BA6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7FB5B6E"/>
    <w:multiLevelType w:val="hybridMultilevel"/>
    <w:tmpl w:val="764A592C"/>
    <w:lvl w:ilvl="0" w:tplc="A0BA6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8275EC4"/>
    <w:multiLevelType w:val="hybridMultilevel"/>
    <w:tmpl w:val="862CD576"/>
    <w:lvl w:ilvl="0" w:tplc="614ABAD8">
      <w:start w:val="1"/>
      <w:numFmt w:val="bullet"/>
      <w:lvlText w:val="∙"/>
      <w:lvlJc w:val="left"/>
      <w:pPr>
        <w:ind w:left="2007" w:hanging="360"/>
      </w:pPr>
      <w:rPr>
        <w:rFonts w:ascii="Courier New" w:hAnsi="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15:restartNumberingAfterBreak="0">
    <w:nsid w:val="3AA627F3"/>
    <w:multiLevelType w:val="multilevel"/>
    <w:tmpl w:val="AB7C4862"/>
    <w:lvl w:ilvl="0">
      <w:start w:val="1"/>
      <w:numFmt w:val="bullet"/>
      <w:lvlText w:val=""/>
      <w:lvlJc w:val="left"/>
      <w:pPr>
        <w:tabs>
          <w:tab w:val="num" w:pos="720"/>
        </w:tabs>
        <w:ind w:left="720" w:hanging="360"/>
      </w:pPr>
      <w:rPr>
        <w:rFonts w:ascii="Symbol" w:hAnsi="Symbol" w:hint="default"/>
        <w:sz w:val="1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3C664773"/>
    <w:multiLevelType w:val="hybridMultilevel"/>
    <w:tmpl w:val="CD084FCE"/>
    <w:lvl w:ilvl="0" w:tplc="A0BA6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DAE772A"/>
    <w:multiLevelType w:val="hybridMultilevel"/>
    <w:tmpl w:val="F72881D0"/>
    <w:lvl w:ilvl="0" w:tplc="65DC0F9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1D0EF6"/>
    <w:multiLevelType w:val="hybridMultilevel"/>
    <w:tmpl w:val="6AFEEE04"/>
    <w:lvl w:ilvl="0" w:tplc="89CCFB02">
      <w:start w:val="1"/>
      <w:numFmt w:val="bullet"/>
      <w:lvlText w:val="-"/>
      <w:lvlJc w:val="left"/>
      <w:pPr>
        <w:ind w:left="1429" w:hanging="360"/>
      </w:pPr>
      <w:rPr>
        <w:rFonts w:ascii="Sylfaen" w:hAnsi="Sylfae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0B228A4"/>
    <w:multiLevelType w:val="hybridMultilevel"/>
    <w:tmpl w:val="A42A68D6"/>
    <w:lvl w:ilvl="0" w:tplc="4F90D8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37110AA"/>
    <w:multiLevelType w:val="hybridMultilevel"/>
    <w:tmpl w:val="1910D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9B1E57"/>
    <w:multiLevelType w:val="hybridMultilevel"/>
    <w:tmpl w:val="654EBD38"/>
    <w:lvl w:ilvl="0" w:tplc="4F90D886">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FC391D"/>
    <w:multiLevelType w:val="hybridMultilevel"/>
    <w:tmpl w:val="2834BD5E"/>
    <w:lvl w:ilvl="0" w:tplc="6776741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6DA5CB9"/>
    <w:multiLevelType w:val="hybridMultilevel"/>
    <w:tmpl w:val="DCF6441C"/>
    <w:lvl w:ilvl="0" w:tplc="0419000F">
      <w:start w:val="1"/>
      <w:numFmt w:val="decimal"/>
      <w:lvlText w:val="%1."/>
      <w:lvlJc w:val="left"/>
      <w:pPr>
        <w:ind w:left="1212"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77474D4"/>
    <w:multiLevelType w:val="hybridMultilevel"/>
    <w:tmpl w:val="4B66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AD16D70"/>
    <w:multiLevelType w:val="hybridMultilevel"/>
    <w:tmpl w:val="580AF49E"/>
    <w:lvl w:ilvl="0" w:tplc="A8DC909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BC91B02"/>
    <w:multiLevelType w:val="hybridMultilevel"/>
    <w:tmpl w:val="96B043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ED3CE5"/>
    <w:multiLevelType w:val="hybridMultilevel"/>
    <w:tmpl w:val="A42CDFAC"/>
    <w:lvl w:ilvl="0" w:tplc="E6002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006A1B"/>
    <w:multiLevelType w:val="hybridMultilevel"/>
    <w:tmpl w:val="B9BAC18E"/>
    <w:lvl w:ilvl="0" w:tplc="D362D95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5829D6"/>
    <w:multiLevelType w:val="hybridMultilevel"/>
    <w:tmpl w:val="3E386E6E"/>
    <w:lvl w:ilvl="0" w:tplc="D362D95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4B745AC"/>
    <w:multiLevelType w:val="hybridMultilevel"/>
    <w:tmpl w:val="1CD4588A"/>
    <w:lvl w:ilvl="0" w:tplc="A8DC909C">
      <w:start w:val="1"/>
      <w:numFmt w:val="bullet"/>
      <w:lvlText w:val=""/>
      <w:lvlJc w:val="left"/>
      <w:pPr>
        <w:ind w:left="862" w:hanging="360"/>
      </w:pPr>
      <w:rPr>
        <w:rFonts w:ascii="Symbol" w:hAnsi="Symbol" w:hint="default"/>
        <w:sz w:val="16"/>
        <w:szCs w:val="1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15:restartNumberingAfterBreak="0">
    <w:nsid w:val="55625969"/>
    <w:multiLevelType w:val="hybridMultilevel"/>
    <w:tmpl w:val="C156A0AA"/>
    <w:lvl w:ilvl="0" w:tplc="4F90D886">
      <w:start w:val="1"/>
      <w:numFmt w:val="bullet"/>
      <w:lvlText w:val="−"/>
      <w:lvlJc w:val="left"/>
      <w:pPr>
        <w:ind w:left="720" w:hanging="360"/>
      </w:pPr>
      <w:rPr>
        <w:rFonts w:ascii="Times New Roman" w:hAnsi="Times New Roman" w:cs="Times New Roman" w:hint="default"/>
        <w:b w:val="0"/>
        <w:i w:val="0"/>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3E2270"/>
    <w:multiLevelType w:val="hybridMultilevel"/>
    <w:tmpl w:val="AA8C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89E5B41"/>
    <w:multiLevelType w:val="hybridMultilevel"/>
    <w:tmpl w:val="D772EA50"/>
    <w:lvl w:ilvl="0" w:tplc="A0BA6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5CE74BF6"/>
    <w:multiLevelType w:val="hybridMultilevel"/>
    <w:tmpl w:val="B6600CC4"/>
    <w:lvl w:ilvl="0" w:tplc="E6002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FC43EF9"/>
    <w:multiLevelType w:val="hybridMultilevel"/>
    <w:tmpl w:val="3EAA8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AD29C3"/>
    <w:multiLevelType w:val="hybridMultilevel"/>
    <w:tmpl w:val="B74C7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1362212"/>
    <w:multiLevelType w:val="hybridMultilevel"/>
    <w:tmpl w:val="761A272C"/>
    <w:lvl w:ilvl="0" w:tplc="FB628D3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CB6B5A"/>
    <w:multiLevelType w:val="hybridMultilevel"/>
    <w:tmpl w:val="7A208542"/>
    <w:lvl w:ilvl="0" w:tplc="6E66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3C0194B"/>
    <w:multiLevelType w:val="hybridMultilevel"/>
    <w:tmpl w:val="881E5104"/>
    <w:lvl w:ilvl="0" w:tplc="5CE64C1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4A147A7"/>
    <w:multiLevelType w:val="hybridMultilevel"/>
    <w:tmpl w:val="43325312"/>
    <w:lvl w:ilvl="0" w:tplc="6E66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8D806D1"/>
    <w:multiLevelType w:val="hybridMultilevel"/>
    <w:tmpl w:val="5FEEA794"/>
    <w:lvl w:ilvl="0" w:tplc="C360ED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94D079A"/>
    <w:multiLevelType w:val="hybridMultilevel"/>
    <w:tmpl w:val="7C44C628"/>
    <w:lvl w:ilvl="0" w:tplc="E6002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49623C"/>
    <w:multiLevelType w:val="hybridMultilevel"/>
    <w:tmpl w:val="C422C988"/>
    <w:lvl w:ilvl="0" w:tplc="A0BA69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70523B63"/>
    <w:multiLevelType w:val="hybridMultilevel"/>
    <w:tmpl w:val="B998A25A"/>
    <w:lvl w:ilvl="0" w:tplc="E6002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A1657C"/>
    <w:multiLevelType w:val="hybridMultilevel"/>
    <w:tmpl w:val="8530EE30"/>
    <w:lvl w:ilvl="0" w:tplc="A0BA6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73606E5E"/>
    <w:multiLevelType w:val="hybridMultilevel"/>
    <w:tmpl w:val="FC28116C"/>
    <w:lvl w:ilvl="0" w:tplc="9E1AFAD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7984B4B"/>
    <w:multiLevelType w:val="hybridMultilevel"/>
    <w:tmpl w:val="99002EEA"/>
    <w:lvl w:ilvl="0" w:tplc="A0BA6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7B88642A"/>
    <w:multiLevelType w:val="hybridMultilevel"/>
    <w:tmpl w:val="BA085D04"/>
    <w:lvl w:ilvl="0" w:tplc="E6002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D307290"/>
    <w:multiLevelType w:val="hybridMultilevel"/>
    <w:tmpl w:val="35F8F33C"/>
    <w:lvl w:ilvl="0" w:tplc="A0BA69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DC12938"/>
    <w:multiLevelType w:val="hybridMultilevel"/>
    <w:tmpl w:val="E8D0074A"/>
    <w:lvl w:ilvl="0" w:tplc="1A020BD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19"/>
  </w:num>
  <w:num w:numId="4">
    <w:abstractNumId w:val="49"/>
  </w:num>
  <w:num w:numId="5">
    <w:abstractNumId w:val="25"/>
  </w:num>
  <w:num w:numId="6">
    <w:abstractNumId w:val="61"/>
  </w:num>
  <w:num w:numId="7">
    <w:abstractNumId w:val="20"/>
  </w:num>
  <w:num w:numId="8">
    <w:abstractNumId w:val="57"/>
  </w:num>
  <w:num w:numId="9">
    <w:abstractNumId w:val="24"/>
  </w:num>
  <w:num w:numId="10">
    <w:abstractNumId w:val="59"/>
  </w:num>
  <w:num w:numId="11">
    <w:abstractNumId w:val="67"/>
  </w:num>
  <w:num w:numId="12">
    <w:abstractNumId w:val="26"/>
  </w:num>
  <w:num w:numId="13">
    <w:abstractNumId w:val="6"/>
  </w:num>
  <w:num w:numId="14">
    <w:abstractNumId w:val="23"/>
  </w:num>
  <w:num w:numId="15">
    <w:abstractNumId w:val="51"/>
  </w:num>
  <w:num w:numId="16">
    <w:abstractNumId w:val="30"/>
  </w:num>
  <w:num w:numId="17">
    <w:abstractNumId w:val="31"/>
  </w:num>
  <w:num w:numId="18">
    <w:abstractNumId w:val="5"/>
  </w:num>
  <w:num w:numId="19">
    <w:abstractNumId w:val="63"/>
  </w:num>
  <w:num w:numId="20">
    <w:abstractNumId w:val="11"/>
  </w:num>
  <w:num w:numId="21">
    <w:abstractNumId w:val="34"/>
  </w:num>
  <w:num w:numId="22">
    <w:abstractNumId w:val="65"/>
  </w:num>
  <w:num w:numId="23">
    <w:abstractNumId w:val="17"/>
  </w:num>
  <w:num w:numId="24">
    <w:abstractNumId w:val="58"/>
  </w:num>
  <w:num w:numId="25">
    <w:abstractNumId w:val="56"/>
  </w:num>
  <w:num w:numId="26">
    <w:abstractNumId w:val="37"/>
  </w:num>
  <w:num w:numId="27">
    <w:abstractNumId w:val="0"/>
  </w:num>
  <w:num w:numId="28">
    <w:abstractNumId w:val="18"/>
  </w:num>
  <w:num w:numId="29">
    <w:abstractNumId w:val="10"/>
  </w:num>
  <w:num w:numId="30">
    <w:abstractNumId w:val="53"/>
  </w:num>
  <w:num w:numId="31">
    <w:abstractNumId w:val="38"/>
  </w:num>
  <w:num w:numId="32">
    <w:abstractNumId w:val="2"/>
  </w:num>
  <w:num w:numId="33">
    <w:abstractNumId w:val="64"/>
  </w:num>
  <w:num w:numId="34">
    <w:abstractNumId w:val="41"/>
  </w:num>
  <w:num w:numId="35">
    <w:abstractNumId w:val="13"/>
  </w:num>
  <w:num w:numId="36">
    <w:abstractNumId w:val="42"/>
  </w:num>
  <w:num w:numId="37">
    <w:abstractNumId w:val="40"/>
  </w:num>
  <w:num w:numId="38">
    <w:abstractNumId w:val="48"/>
  </w:num>
  <w:num w:numId="39">
    <w:abstractNumId w:val="21"/>
  </w:num>
  <w:num w:numId="40">
    <w:abstractNumId w:val="14"/>
  </w:num>
  <w:num w:numId="41">
    <w:abstractNumId w:val="35"/>
  </w:num>
  <w:num w:numId="42">
    <w:abstractNumId w:val="68"/>
  </w:num>
  <w:num w:numId="43">
    <w:abstractNumId w:val="43"/>
  </w:num>
  <w:num w:numId="44">
    <w:abstractNumId w:val="22"/>
  </w:num>
  <w:num w:numId="45">
    <w:abstractNumId w:val="66"/>
  </w:num>
  <w:num w:numId="46">
    <w:abstractNumId w:val="62"/>
  </w:num>
  <w:num w:numId="47">
    <w:abstractNumId w:val="45"/>
  </w:num>
  <w:num w:numId="48">
    <w:abstractNumId w:val="12"/>
  </w:num>
  <w:num w:numId="49">
    <w:abstractNumId w:val="28"/>
  </w:num>
  <w:num w:numId="50">
    <w:abstractNumId w:val="52"/>
  </w:num>
  <w:num w:numId="51">
    <w:abstractNumId w:val="16"/>
  </w:num>
  <w:num w:numId="52">
    <w:abstractNumId w:val="55"/>
  </w:num>
  <w:num w:numId="53">
    <w:abstractNumId w:val="1"/>
  </w:num>
  <w:num w:numId="54">
    <w:abstractNumId w:val="60"/>
  </w:num>
  <w:num w:numId="55">
    <w:abstractNumId w:val="8"/>
  </w:num>
  <w:num w:numId="56">
    <w:abstractNumId w:val="15"/>
  </w:num>
  <w:num w:numId="57">
    <w:abstractNumId w:val="9"/>
  </w:num>
  <w:num w:numId="58">
    <w:abstractNumId w:val="47"/>
  </w:num>
  <w:num w:numId="59">
    <w:abstractNumId w:val="3"/>
  </w:num>
  <w:num w:numId="60">
    <w:abstractNumId w:val="46"/>
  </w:num>
  <w:num w:numId="61">
    <w:abstractNumId w:val="32"/>
  </w:num>
  <w:num w:numId="62">
    <w:abstractNumId w:val="29"/>
  </w:num>
  <w:num w:numId="6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33"/>
  </w:num>
  <w:num w:numId="66">
    <w:abstractNumId w:val="4"/>
  </w:num>
  <w:num w:numId="67">
    <w:abstractNumId w:val="50"/>
  </w:num>
  <w:num w:numId="68">
    <w:abstractNumId w:val="54"/>
  </w:num>
  <w:num w:numId="69">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C8"/>
    <w:rsid w:val="00000343"/>
    <w:rsid w:val="0002284D"/>
    <w:rsid w:val="000A0B91"/>
    <w:rsid w:val="000A5082"/>
    <w:rsid w:val="000B65D9"/>
    <w:rsid w:val="00101BFA"/>
    <w:rsid w:val="00102016"/>
    <w:rsid w:val="00105591"/>
    <w:rsid w:val="0011026F"/>
    <w:rsid w:val="001130BC"/>
    <w:rsid w:val="00126C15"/>
    <w:rsid w:val="001524C6"/>
    <w:rsid w:val="00193D80"/>
    <w:rsid w:val="001A333D"/>
    <w:rsid w:val="001A64FB"/>
    <w:rsid w:val="001A6C48"/>
    <w:rsid w:val="001B5384"/>
    <w:rsid w:val="001C2B4B"/>
    <w:rsid w:val="001C3801"/>
    <w:rsid w:val="001E696D"/>
    <w:rsid w:val="00221B8B"/>
    <w:rsid w:val="00233841"/>
    <w:rsid w:val="0024075E"/>
    <w:rsid w:val="00240989"/>
    <w:rsid w:val="00271665"/>
    <w:rsid w:val="002B364E"/>
    <w:rsid w:val="00321430"/>
    <w:rsid w:val="00353E35"/>
    <w:rsid w:val="00372EE9"/>
    <w:rsid w:val="003C0EE6"/>
    <w:rsid w:val="003E6A5F"/>
    <w:rsid w:val="00474616"/>
    <w:rsid w:val="004A2793"/>
    <w:rsid w:val="004B5841"/>
    <w:rsid w:val="004B7D98"/>
    <w:rsid w:val="004C6C8E"/>
    <w:rsid w:val="00573B0A"/>
    <w:rsid w:val="005873E5"/>
    <w:rsid w:val="005C7F43"/>
    <w:rsid w:val="005D11D3"/>
    <w:rsid w:val="005E7867"/>
    <w:rsid w:val="00603F60"/>
    <w:rsid w:val="00650A71"/>
    <w:rsid w:val="00654378"/>
    <w:rsid w:val="00657BFF"/>
    <w:rsid w:val="00671A52"/>
    <w:rsid w:val="006A6395"/>
    <w:rsid w:val="006B5CD8"/>
    <w:rsid w:val="006C10B9"/>
    <w:rsid w:val="006D00B6"/>
    <w:rsid w:val="006D2535"/>
    <w:rsid w:val="006E2B6A"/>
    <w:rsid w:val="006F289F"/>
    <w:rsid w:val="006F2BA3"/>
    <w:rsid w:val="006F49B8"/>
    <w:rsid w:val="006F7962"/>
    <w:rsid w:val="00733B1B"/>
    <w:rsid w:val="00741526"/>
    <w:rsid w:val="007527A5"/>
    <w:rsid w:val="007900B2"/>
    <w:rsid w:val="007E6856"/>
    <w:rsid w:val="007F38A5"/>
    <w:rsid w:val="007F6FD8"/>
    <w:rsid w:val="008010F0"/>
    <w:rsid w:val="008023EA"/>
    <w:rsid w:val="00853701"/>
    <w:rsid w:val="00896C52"/>
    <w:rsid w:val="008A0531"/>
    <w:rsid w:val="008A793F"/>
    <w:rsid w:val="008C3D53"/>
    <w:rsid w:val="008E0A16"/>
    <w:rsid w:val="008E0FC8"/>
    <w:rsid w:val="009016D9"/>
    <w:rsid w:val="009019BD"/>
    <w:rsid w:val="00906E82"/>
    <w:rsid w:val="00933C33"/>
    <w:rsid w:val="0096591A"/>
    <w:rsid w:val="009E3558"/>
    <w:rsid w:val="009F06DA"/>
    <w:rsid w:val="00A21C01"/>
    <w:rsid w:val="00A52724"/>
    <w:rsid w:val="00A776A9"/>
    <w:rsid w:val="00AA791B"/>
    <w:rsid w:val="00AC14EF"/>
    <w:rsid w:val="00AD018A"/>
    <w:rsid w:val="00AD3675"/>
    <w:rsid w:val="00AE340E"/>
    <w:rsid w:val="00AE4357"/>
    <w:rsid w:val="00AF7A55"/>
    <w:rsid w:val="00B002E2"/>
    <w:rsid w:val="00B1184E"/>
    <w:rsid w:val="00B7002F"/>
    <w:rsid w:val="00B7158B"/>
    <w:rsid w:val="00B71E4A"/>
    <w:rsid w:val="00B90463"/>
    <w:rsid w:val="00BB35AF"/>
    <w:rsid w:val="00C2023A"/>
    <w:rsid w:val="00C504F2"/>
    <w:rsid w:val="00CB181D"/>
    <w:rsid w:val="00CB52EE"/>
    <w:rsid w:val="00CE0F1B"/>
    <w:rsid w:val="00D33F4B"/>
    <w:rsid w:val="00D57EB4"/>
    <w:rsid w:val="00D83174"/>
    <w:rsid w:val="00DB188A"/>
    <w:rsid w:val="00DC2D21"/>
    <w:rsid w:val="00E04A5C"/>
    <w:rsid w:val="00E541E9"/>
    <w:rsid w:val="00E6030B"/>
    <w:rsid w:val="00E67129"/>
    <w:rsid w:val="00E744D9"/>
    <w:rsid w:val="00E93CD2"/>
    <w:rsid w:val="00EA04A2"/>
    <w:rsid w:val="00EA58C4"/>
    <w:rsid w:val="00EB5853"/>
    <w:rsid w:val="00EB5D84"/>
    <w:rsid w:val="00ED2091"/>
    <w:rsid w:val="00ED535B"/>
    <w:rsid w:val="00ED681D"/>
    <w:rsid w:val="00F00FB2"/>
    <w:rsid w:val="00F04BA0"/>
    <w:rsid w:val="00F06D76"/>
    <w:rsid w:val="00F10E20"/>
    <w:rsid w:val="00F50C11"/>
    <w:rsid w:val="00F65DFE"/>
    <w:rsid w:val="00FB7D5D"/>
    <w:rsid w:val="00FD61CC"/>
    <w:rsid w:val="00FD6566"/>
    <w:rsid w:val="00FF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3A83"/>
  <w15:chartTrackingRefBased/>
  <w15:docId w15:val="{F87B0FB3-7D37-4793-8E36-203DBD2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43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52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C0E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9E355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33B1B"/>
    <w:pPr>
      <w:ind w:left="720"/>
      <w:contextualSpacing/>
    </w:pPr>
  </w:style>
  <w:style w:type="character" w:customStyle="1" w:styleId="c11">
    <w:name w:val="c11 Знак"/>
    <w:basedOn w:val="a0"/>
    <w:rsid w:val="005873E5"/>
    <w:rPr>
      <w:rFonts w:ascii="Times New Roman" w:eastAsia="Times New Roman" w:hAnsi="Times New Roman" w:cs="Times New Roman"/>
      <w:sz w:val="24"/>
      <w:szCs w:val="24"/>
      <w:lang w:eastAsia="ru-RU"/>
    </w:rPr>
  </w:style>
  <w:style w:type="paragraph" w:customStyle="1" w:styleId="31">
    <w:name w:val="3 З"/>
    <w:basedOn w:val="3"/>
    <w:rsid w:val="003C0EE6"/>
    <w:pPr>
      <w:keepLines w:val="0"/>
      <w:suppressAutoHyphens/>
      <w:spacing w:before="240" w:after="60" w:line="100" w:lineRule="atLeast"/>
      <w:ind w:firstLine="709"/>
      <w:jc w:val="both"/>
      <w:textAlignment w:val="baseline"/>
    </w:pPr>
    <w:rPr>
      <w:rFonts w:ascii="Times New Roman" w:eastAsia="Times New Roman" w:hAnsi="Times New Roman" w:cs="Times New Roman"/>
      <w:b/>
      <w:bCs/>
      <w:iCs/>
      <w:color w:val="00000A"/>
      <w:lang w:eastAsia="ar-SA"/>
    </w:rPr>
  </w:style>
  <w:style w:type="paragraph" w:styleId="a5">
    <w:name w:val="footnote text"/>
    <w:basedOn w:val="a"/>
    <w:link w:val="a6"/>
    <w:uiPriority w:val="99"/>
    <w:semiHidden/>
    <w:unhideWhenUsed/>
    <w:rsid w:val="003C0EE6"/>
    <w:pPr>
      <w:spacing w:after="0" w:line="240" w:lineRule="auto"/>
      <w:ind w:left="643" w:right="11" w:hanging="10"/>
      <w:jc w:val="both"/>
    </w:pPr>
    <w:rPr>
      <w:rFonts w:ascii="Times New Roman" w:eastAsia="Times New Roman" w:hAnsi="Times New Roman" w:cs="Times New Roman"/>
      <w:color w:val="000000"/>
      <w:sz w:val="20"/>
      <w:szCs w:val="20"/>
      <w:lang w:eastAsia="ru-RU"/>
    </w:rPr>
  </w:style>
  <w:style w:type="character" w:customStyle="1" w:styleId="a6">
    <w:name w:val="Текст сноски Знак"/>
    <w:basedOn w:val="a0"/>
    <w:link w:val="a5"/>
    <w:uiPriority w:val="99"/>
    <w:semiHidden/>
    <w:rsid w:val="003C0EE6"/>
    <w:rPr>
      <w:rFonts w:ascii="Times New Roman" w:eastAsia="Times New Roman" w:hAnsi="Times New Roman" w:cs="Times New Roman"/>
      <w:color w:val="000000"/>
      <w:sz w:val="20"/>
      <w:szCs w:val="20"/>
      <w:lang w:eastAsia="ru-RU"/>
    </w:rPr>
  </w:style>
  <w:style w:type="character" w:styleId="a7">
    <w:name w:val="footnote reference"/>
    <w:basedOn w:val="a0"/>
    <w:rsid w:val="003C0EE6"/>
    <w:rPr>
      <w:vertAlign w:val="superscript"/>
    </w:rPr>
  </w:style>
  <w:style w:type="character" w:customStyle="1" w:styleId="30">
    <w:name w:val="Заголовок 3 Знак"/>
    <w:basedOn w:val="a0"/>
    <w:link w:val="3"/>
    <w:uiPriority w:val="9"/>
    <w:rsid w:val="003C0EE6"/>
    <w:rPr>
      <w:rFonts w:asciiTheme="majorHAnsi" w:eastAsiaTheme="majorEastAsia" w:hAnsiTheme="majorHAnsi" w:cstheme="majorBidi"/>
      <w:color w:val="1F4D78" w:themeColor="accent1" w:themeShade="7F"/>
      <w:sz w:val="24"/>
      <w:szCs w:val="24"/>
    </w:rPr>
  </w:style>
  <w:style w:type="paragraph" w:customStyle="1" w:styleId="4P">
    <w:name w:val="4 P"/>
    <w:basedOn w:val="a3"/>
    <w:rsid w:val="006D00B6"/>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rPr>
  </w:style>
  <w:style w:type="character" w:customStyle="1" w:styleId="85pt0pt">
    <w:name w:val="Основной текст + 8;5 pt;Полужирный;Интервал 0 pt"/>
    <w:basedOn w:val="a0"/>
    <w:rsid w:val="006D00B6"/>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customStyle="1" w:styleId="32">
    <w:name w:val="Основной текст3"/>
    <w:basedOn w:val="a"/>
    <w:rsid w:val="006D00B6"/>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character" w:customStyle="1" w:styleId="11">
    <w:name w:val="Основной текст1"/>
    <w:basedOn w:val="a0"/>
    <w:rsid w:val="006D00B6"/>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8">
    <w:name w:val="Основной текст + Курсив"/>
    <w:basedOn w:val="a0"/>
    <w:rsid w:val="006D00B6"/>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6D00B6"/>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
    <w:name w:val="Заголовок №4"/>
    <w:basedOn w:val="a"/>
    <w:rsid w:val="006D00B6"/>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1">
    <w:name w:val="Стиль2"/>
    <w:basedOn w:val="4"/>
    <w:rsid w:val="006D00B6"/>
    <w:pPr>
      <w:spacing w:before="0" w:line="400" w:lineRule="exact"/>
      <w:ind w:firstLine="660"/>
    </w:pPr>
  </w:style>
  <w:style w:type="paragraph" w:customStyle="1" w:styleId="33">
    <w:name w:val="Стиль3"/>
    <w:basedOn w:val="21"/>
    <w:rsid w:val="006D00B6"/>
    <w:pPr>
      <w:jc w:val="left"/>
    </w:pPr>
    <w:rPr>
      <w:i w:val="0"/>
    </w:rPr>
  </w:style>
  <w:style w:type="table" w:styleId="a9">
    <w:name w:val="Table Grid"/>
    <w:basedOn w:val="a1"/>
    <w:uiPriority w:val="59"/>
    <w:rsid w:val="006E2B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524C6"/>
    <w:rPr>
      <w:rFonts w:asciiTheme="majorHAnsi" w:eastAsiaTheme="majorEastAsia" w:hAnsiTheme="majorHAnsi" w:cstheme="majorBidi"/>
      <w:color w:val="2E74B5" w:themeColor="accent1" w:themeShade="BF"/>
      <w:sz w:val="26"/>
      <w:szCs w:val="26"/>
    </w:rPr>
  </w:style>
  <w:style w:type="character" w:customStyle="1" w:styleId="22">
    <w:name w:val="Основной текст (2)_"/>
    <w:basedOn w:val="a0"/>
    <w:link w:val="210"/>
    <w:uiPriority w:val="99"/>
    <w:rsid w:val="00F00FB2"/>
    <w:rPr>
      <w:sz w:val="28"/>
      <w:szCs w:val="28"/>
      <w:shd w:val="clear" w:color="auto" w:fill="FFFFFF"/>
    </w:rPr>
  </w:style>
  <w:style w:type="paragraph" w:customStyle="1" w:styleId="210">
    <w:name w:val="Основной текст (2)1"/>
    <w:basedOn w:val="a"/>
    <w:link w:val="22"/>
    <w:uiPriority w:val="99"/>
    <w:rsid w:val="00F00FB2"/>
    <w:pPr>
      <w:widowControl w:val="0"/>
      <w:shd w:val="clear" w:color="auto" w:fill="FFFFFF"/>
      <w:spacing w:before="420" w:after="0" w:line="322" w:lineRule="exact"/>
      <w:ind w:hanging="380"/>
      <w:jc w:val="both"/>
    </w:pPr>
    <w:rPr>
      <w:sz w:val="28"/>
      <w:szCs w:val="28"/>
    </w:rPr>
  </w:style>
  <w:style w:type="character" w:styleId="aa">
    <w:name w:val="Hyperlink"/>
    <w:basedOn w:val="a0"/>
    <w:uiPriority w:val="99"/>
    <w:rsid w:val="00F00FB2"/>
    <w:rPr>
      <w:color w:val="000080"/>
      <w:u w:val="single"/>
    </w:rPr>
  </w:style>
  <w:style w:type="character" w:customStyle="1" w:styleId="ab">
    <w:name w:val="Без интервала Знак"/>
    <w:basedOn w:val="a0"/>
    <w:link w:val="ac"/>
    <w:uiPriority w:val="1"/>
    <w:locked/>
    <w:rsid w:val="007E6856"/>
  </w:style>
  <w:style w:type="paragraph" w:styleId="ac">
    <w:name w:val="No Spacing"/>
    <w:link w:val="ab"/>
    <w:uiPriority w:val="1"/>
    <w:qFormat/>
    <w:rsid w:val="007E6856"/>
    <w:pPr>
      <w:spacing w:after="0" w:line="240" w:lineRule="auto"/>
    </w:pPr>
  </w:style>
  <w:style w:type="character" w:customStyle="1" w:styleId="10">
    <w:name w:val="Заголовок 1 Знак"/>
    <w:basedOn w:val="a0"/>
    <w:link w:val="1"/>
    <w:uiPriority w:val="9"/>
    <w:rsid w:val="00654378"/>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654378"/>
    <w:pPr>
      <w:outlineLvl w:val="9"/>
    </w:pPr>
    <w:rPr>
      <w:lang w:eastAsia="ru-RU"/>
    </w:rPr>
  </w:style>
  <w:style w:type="paragraph" w:styleId="23">
    <w:name w:val="toc 2"/>
    <w:basedOn w:val="a"/>
    <w:next w:val="a"/>
    <w:autoRedefine/>
    <w:uiPriority w:val="39"/>
    <w:unhideWhenUsed/>
    <w:rsid w:val="00654378"/>
    <w:pPr>
      <w:spacing w:after="100"/>
      <w:ind w:left="220"/>
    </w:pPr>
    <w:rPr>
      <w:rFonts w:eastAsiaTheme="minorEastAsia" w:cs="Times New Roman"/>
      <w:lang w:eastAsia="ru-RU"/>
    </w:rPr>
  </w:style>
  <w:style w:type="paragraph" w:styleId="12">
    <w:name w:val="toc 1"/>
    <w:basedOn w:val="a"/>
    <w:next w:val="a"/>
    <w:autoRedefine/>
    <w:uiPriority w:val="39"/>
    <w:unhideWhenUsed/>
    <w:rsid w:val="00654378"/>
    <w:pPr>
      <w:spacing w:after="100"/>
    </w:pPr>
    <w:rPr>
      <w:rFonts w:eastAsiaTheme="minorEastAsia" w:cs="Times New Roman"/>
      <w:lang w:eastAsia="ru-RU"/>
    </w:rPr>
  </w:style>
  <w:style w:type="paragraph" w:styleId="34">
    <w:name w:val="toc 3"/>
    <w:basedOn w:val="a"/>
    <w:next w:val="a"/>
    <w:autoRedefine/>
    <w:uiPriority w:val="39"/>
    <w:unhideWhenUsed/>
    <w:rsid w:val="00654378"/>
    <w:pPr>
      <w:spacing w:after="100"/>
      <w:ind w:left="440"/>
    </w:pPr>
    <w:rPr>
      <w:rFonts w:eastAsiaTheme="minorEastAsia" w:cs="Times New Roman"/>
      <w:lang w:eastAsia="ru-RU"/>
    </w:rPr>
  </w:style>
  <w:style w:type="paragraph" w:styleId="ae">
    <w:name w:val="header"/>
    <w:basedOn w:val="a"/>
    <w:link w:val="af"/>
    <w:uiPriority w:val="99"/>
    <w:unhideWhenUsed/>
    <w:rsid w:val="00FD61C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D61CC"/>
  </w:style>
  <w:style w:type="paragraph" w:styleId="af0">
    <w:name w:val="footer"/>
    <w:basedOn w:val="a"/>
    <w:link w:val="af1"/>
    <w:uiPriority w:val="99"/>
    <w:unhideWhenUsed/>
    <w:rsid w:val="00FD61C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D61CC"/>
  </w:style>
  <w:style w:type="paragraph" w:customStyle="1" w:styleId="13">
    <w:name w:val="Без интервала1"/>
    <w:uiPriority w:val="99"/>
    <w:rsid w:val="005C7F43"/>
    <w:pPr>
      <w:spacing w:after="0" w:line="240" w:lineRule="auto"/>
    </w:pPr>
    <w:rPr>
      <w:rFonts w:ascii="Calibri" w:eastAsia="Times New Roman" w:hAnsi="Calibri" w:cs="Calibri"/>
      <w:color w:val="000000"/>
      <w:spacing w:val="6"/>
      <w:sz w:val="28"/>
      <w:szCs w:val="28"/>
      <w:lang w:eastAsia="ru-RU"/>
    </w:rPr>
  </w:style>
  <w:style w:type="paragraph" w:customStyle="1" w:styleId="af2">
    <w:name w:val="ТЕКСТ"/>
    <w:basedOn w:val="a"/>
    <w:link w:val="af3"/>
    <w:qFormat/>
    <w:rsid w:val="00AE340E"/>
    <w:pPr>
      <w:widowControl w:val="0"/>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3">
    <w:name w:val="ТЕКСТ Знак"/>
    <w:link w:val="af2"/>
    <w:rsid w:val="00AE340E"/>
    <w:rPr>
      <w:rFonts w:ascii="Times New Roman" w:eastAsia="Times New Roman" w:hAnsi="Times New Roman" w:cs="Times New Roman"/>
      <w:sz w:val="24"/>
      <w:szCs w:val="24"/>
      <w:lang w:eastAsia="ru-RU"/>
    </w:rPr>
  </w:style>
  <w:style w:type="paragraph" w:customStyle="1" w:styleId="af4">
    <w:name w:val="Стиль"/>
    <w:rsid w:val="00DB18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Normal (Web)"/>
    <w:basedOn w:val="a"/>
    <w:uiPriority w:val="99"/>
    <w:rsid w:val="00A77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A776A9"/>
    <w:rPr>
      <w:i/>
      <w:iCs/>
    </w:rPr>
  </w:style>
  <w:style w:type="character" w:customStyle="1" w:styleId="FontStyle202">
    <w:name w:val="Font Style202"/>
    <w:basedOn w:val="a0"/>
    <w:rsid w:val="00A776A9"/>
    <w:rPr>
      <w:rFonts w:ascii="Century Schoolbook" w:hAnsi="Century Schoolbook" w:cs="Century Schoolbook"/>
      <w:b/>
      <w:bCs/>
      <w:sz w:val="18"/>
      <w:szCs w:val="18"/>
    </w:rPr>
  </w:style>
  <w:style w:type="character" w:customStyle="1" w:styleId="FontStyle205">
    <w:name w:val="Font Style205"/>
    <w:basedOn w:val="a0"/>
    <w:rsid w:val="00A776A9"/>
    <w:rPr>
      <w:rFonts w:ascii="Century Schoolbook" w:hAnsi="Century Schoolbook" w:cs="Century Schoolbook"/>
      <w:b/>
      <w:bCs/>
      <w:sz w:val="18"/>
      <w:szCs w:val="18"/>
    </w:rPr>
  </w:style>
  <w:style w:type="character" w:customStyle="1" w:styleId="1120">
    <w:name w:val="Основной текст (1120)"/>
    <w:basedOn w:val="a0"/>
    <w:rsid w:val="00A776A9"/>
    <w:rPr>
      <w:rFonts w:ascii="Microsoft Sans Serif" w:eastAsia="Microsoft Sans Serif" w:hAnsi="Microsoft Sans Serif" w:cs="Microsoft Sans Serif"/>
      <w:b w:val="0"/>
      <w:bCs w:val="0"/>
      <w:i w:val="0"/>
      <w:iCs w:val="0"/>
      <w:smallCaps w:val="0"/>
      <w:strike w:val="0"/>
      <w:color w:val="53585D"/>
      <w:spacing w:val="0"/>
      <w:sz w:val="19"/>
      <w:szCs w:val="19"/>
    </w:rPr>
  </w:style>
  <w:style w:type="character" w:customStyle="1" w:styleId="977">
    <w:name w:val="Основной текст (977)"/>
    <w:basedOn w:val="a0"/>
    <w:rsid w:val="00A776A9"/>
    <w:rPr>
      <w:b w:val="0"/>
      <w:bCs w:val="0"/>
      <w:i w:val="0"/>
      <w:iCs w:val="0"/>
      <w:smallCaps w:val="0"/>
      <w:strike w:val="0"/>
      <w:color w:val="53585D"/>
      <w:spacing w:val="0"/>
      <w:sz w:val="18"/>
      <w:szCs w:val="18"/>
    </w:rPr>
  </w:style>
  <w:style w:type="character" w:customStyle="1" w:styleId="1120ArialUnicodeMS9pt">
    <w:name w:val="Основной текст (1120) + Arial Unicode MS;9 pt;Полужирный"/>
    <w:basedOn w:val="a0"/>
    <w:rsid w:val="00A776A9"/>
    <w:rPr>
      <w:rFonts w:ascii="Arial Unicode MS" w:eastAsia="Arial Unicode MS" w:hAnsi="Arial Unicode MS" w:cs="Arial Unicode MS"/>
      <w:b/>
      <w:bCs/>
      <w:i w:val="0"/>
      <w:iCs w:val="0"/>
      <w:smallCaps w:val="0"/>
      <w:strike w:val="0"/>
      <w:color w:val="53585D"/>
      <w:spacing w:val="0"/>
      <w:sz w:val="18"/>
      <w:szCs w:val="18"/>
    </w:rPr>
  </w:style>
  <w:style w:type="character" w:customStyle="1" w:styleId="550">
    <w:name w:val="Заголовок №5 (50)"/>
    <w:basedOn w:val="a0"/>
    <w:rsid w:val="00A776A9"/>
    <w:rPr>
      <w:rFonts w:ascii="Arial" w:eastAsia="Arial" w:hAnsi="Arial" w:cs="Arial"/>
      <w:b w:val="0"/>
      <w:bCs w:val="0"/>
      <w:i w:val="0"/>
      <w:iCs w:val="0"/>
      <w:smallCaps w:val="0"/>
      <w:strike w:val="0"/>
      <w:spacing w:val="-6"/>
      <w:sz w:val="20"/>
      <w:szCs w:val="20"/>
    </w:rPr>
  </w:style>
  <w:style w:type="character" w:customStyle="1" w:styleId="443">
    <w:name w:val="Основной текст (443)"/>
    <w:basedOn w:val="a0"/>
    <w:rsid w:val="00A776A9"/>
    <w:rPr>
      <w:rFonts w:ascii="Times New Roman" w:eastAsia="Times New Roman" w:hAnsi="Times New Roman" w:cs="Times New Roman"/>
      <w:b w:val="0"/>
      <w:bCs w:val="0"/>
      <w:i w:val="0"/>
      <w:iCs w:val="0"/>
      <w:smallCaps w:val="0"/>
      <w:strike w:val="0"/>
      <w:spacing w:val="2"/>
      <w:sz w:val="19"/>
      <w:szCs w:val="19"/>
    </w:rPr>
  </w:style>
  <w:style w:type="character" w:customStyle="1" w:styleId="11pt">
    <w:name w:val="Основной текст + 11 pt"/>
    <w:basedOn w:val="a0"/>
    <w:uiPriority w:val="99"/>
    <w:rsid w:val="00A776A9"/>
    <w:rPr>
      <w:rFonts w:ascii="Times New Roman" w:eastAsia="Arial Unicode MS" w:hAnsi="Times New Roman" w:cs="Times New Roman"/>
      <w:sz w:val="22"/>
      <w:szCs w:val="22"/>
      <w:shd w:val="clear" w:color="auto" w:fill="FFFFFF"/>
      <w:lang w:eastAsia="ru-RU"/>
    </w:rPr>
  </w:style>
  <w:style w:type="character" w:customStyle="1" w:styleId="a4">
    <w:name w:val="Абзац списка Знак"/>
    <w:link w:val="a3"/>
    <w:uiPriority w:val="34"/>
    <w:rsid w:val="00A776A9"/>
  </w:style>
  <w:style w:type="paragraph" w:customStyle="1" w:styleId="zag3">
    <w:name w:val="zag_3"/>
    <w:basedOn w:val="a"/>
    <w:rsid w:val="0002284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9E3558"/>
    <w:rPr>
      <w:rFonts w:asciiTheme="majorHAnsi" w:eastAsiaTheme="majorEastAsia" w:hAnsiTheme="majorHAnsi" w:cstheme="majorBidi"/>
      <w:color w:val="2E74B5" w:themeColor="accent1" w:themeShade="BF"/>
    </w:rPr>
  </w:style>
  <w:style w:type="character" w:customStyle="1" w:styleId="14">
    <w:name w:val="Заголовок №1 (4)_"/>
    <w:basedOn w:val="a0"/>
    <w:link w:val="140"/>
    <w:uiPriority w:val="99"/>
    <w:locked/>
    <w:rsid w:val="009E3558"/>
    <w:rPr>
      <w:rFonts w:ascii="Times New Roman" w:hAnsi="Times New Roman" w:cs="Times New Roman"/>
      <w:i/>
      <w:iCs/>
      <w:shd w:val="clear" w:color="auto" w:fill="FFFFFF"/>
    </w:rPr>
  </w:style>
  <w:style w:type="paragraph" w:customStyle="1" w:styleId="140">
    <w:name w:val="Заголовок №1 (4)"/>
    <w:basedOn w:val="a"/>
    <w:link w:val="14"/>
    <w:uiPriority w:val="99"/>
    <w:rsid w:val="009E3558"/>
    <w:pPr>
      <w:shd w:val="clear" w:color="auto" w:fill="FFFFFF"/>
      <w:spacing w:before="180" w:after="120" w:line="240" w:lineRule="atLeast"/>
      <w:ind w:firstLine="380"/>
      <w:jc w:val="both"/>
      <w:outlineLvl w:val="0"/>
    </w:pPr>
    <w:rPr>
      <w:rFonts w:ascii="Times New Roman" w:hAnsi="Times New Roman" w:cs="Times New Roman"/>
      <w:i/>
      <w:iCs/>
    </w:rPr>
  </w:style>
  <w:style w:type="paragraph" w:styleId="HTML">
    <w:name w:val="HTML Preformatted"/>
    <w:basedOn w:val="a"/>
    <w:link w:val="HTML0"/>
    <w:rsid w:val="0057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555555"/>
      <w:sz w:val="30"/>
      <w:szCs w:val="30"/>
      <w:lang w:eastAsia="ru-RU"/>
    </w:rPr>
  </w:style>
  <w:style w:type="character" w:customStyle="1" w:styleId="HTML0">
    <w:name w:val="Стандартный HTML Знак"/>
    <w:basedOn w:val="a0"/>
    <w:link w:val="HTML"/>
    <w:rsid w:val="00573B0A"/>
    <w:rPr>
      <w:rFonts w:ascii="Verdana" w:eastAsia="Times New Roman" w:hAnsi="Verdana" w:cs="Courier New"/>
      <w:color w:val="555555"/>
      <w:sz w:val="30"/>
      <w:szCs w:val="30"/>
      <w:lang w:eastAsia="ru-RU"/>
    </w:rPr>
  </w:style>
  <w:style w:type="paragraph" w:styleId="40">
    <w:name w:val="toc 4"/>
    <w:basedOn w:val="a"/>
    <w:next w:val="a"/>
    <w:autoRedefine/>
    <w:uiPriority w:val="39"/>
    <w:unhideWhenUsed/>
    <w:rsid w:val="00D33F4B"/>
    <w:pPr>
      <w:spacing w:after="100"/>
      <w:ind w:left="660"/>
    </w:pPr>
    <w:rPr>
      <w:rFonts w:eastAsiaTheme="minorEastAsia"/>
      <w:lang w:eastAsia="ru-RU"/>
    </w:rPr>
  </w:style>
  <w:style w:type="paragraph" w:styleId="51">
    <w:name w:val="toc 5"/>
    <w:basedOn w:val="a"/>
    <w:next w:val="a"/>
    <w:autoRedefine/>
    <w:uiPriority w:val="39"/>
    <w:unhideWhenUsed/>
    <w:rsid w:val="00D33F4B"/>
    <w:pPr>
      <w:spacing w:after="100"/>
      <w:ind w:left="880"/>
    </w:pPr>
    <w:rPr>
      <w:rFonts w:eastAsiaTheme="minorEastAsia"/>
      <w:lang w:eastAsia="ru-RU"/>
    </w:rPr>
  </w:style>
  <w:style w:type="paragraph" w:styleId="6">
    <w:name w:val="toc 6"/>
    <w:basedOn w:val="a"/>
    <w:next w:val="a"/>
    <w:autoRedefine/>
    <w:uiPriority w:val="39"/>
    <w:unhideWhenUsed/>
    <w:rsid w:val="00D33F4B"/>
    <w:pPr>
      <w:spacing w:after="100"/>
      <w:ind w:left="1100"/>
    </w:pPr>
    <w:rPr>
      <w:rFonts w:eastAsiaTheme="minorEastAsia"/>
      <w:lang w:eastAsia="ru-RU"/>
    </w:rPr>
  </w:style>
  <w:style w:type="paragraph" w:styleId="7">
    <w:name w:val="toc 7"/>
    <w:basedOn w:val="a"/>
    <w:next w:val="a"/>
    <w:autoRedefine/>
    <w:uiPriority w:val="39"/>
    <w:unhideWhenUsed/>
    <w:rsid w:val="00D33F4B"/>
    <w:pPr>
      <w:spacing w:after="100"/>
      <w:ind w:left="1320"/>
    </w:pPr>
    <w:rPr>
      <w:rFonts w:eastAsiaTheme="minorEastAsia"/>
      <w:lang w:eastAsia="ru-RU"/>
    </w:rPr>
  </w:style>
  <w:style w:type="paragraph" w:styleId="8">
    <w:name w:val="toc 8"/>
    <w:basedOn w:val="a"/>
    <w:next w:val="a"/>
    <w:autoRedefine/>
    <w:uiPriority w:val="39"/>
    <w:unhideWhenUsed/>
    <w:rsid w:val="00D33F4B"/>
    <w:pPr>
      <w:spacing w:after="100"/>
      <w:ind w:left="1540"/>
    </w:pPr>
    <w:rPr>
      <w:rFonts w:eastAsiaTheme="minorEastAsia"/>
      <w:lang w:eastAsia="ru-RU"/>
    </w:rPr>
  </w:style>
  <w:style w:type="paragraph" w:styleId="9">
    <w:name w:val="toc 9"/>
    <w:basedOn w:val="a"/>
    <w:next w:val="a"/>
    <w:autoRedefine/>
    <w:uiPriority w:val="39"/>
    <w:unhideWhenUsed/>
    <w:rsid w:val="00D33F4B"/>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2915-6DED-490B-ADB7-CCA2FAE9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37</Pages>
  <Words>16353</Words>
  <Characters>93216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Логопед</cp:lastModifiedBy>
  <cp:revision>48</cp:revision>
  <dcterms:created xsi:type="dcterms:W3CDTF">2021-10-22T10:15:00Z</dcterms:created>
  <dcterms:modified xsi:type="dcterms:W3CDTF">2022-09-16T09:55:00Z</dcterms:modified>
</cp:coreProperties>
</file>